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14BE" w14:textId="77777777" w:rsidR="0024135D" w:rsidRDefault="00F0676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6C2C0B2" wp14:editId="0867477B">
            <wp:extent cx="533400" cy="69532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C3A241" w14:textId="77777777" w:rsidR="0024135D" w:rsidRDefault="00F0676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14:paraId="0D345A4E" w14:textId="2F26AC43" w:rsidR="0024135D" w:rsidRDefault="00F0676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</w:t>
      </w:r>
    </w:p>
    <w:p w14:paraId="2C7908C7" w14:textId="39DDEFDA" w:rsidR="0024135D" w:rsidRDefault="00F0676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КАЛАЧЕЕВСКОГО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</w:p>
    <w:p w14:paraId="3A5274BD" w14:textId="5795D118" w:rsidR="0024135D" w:rsidRDefault="00F0676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</w:p>
    <w:p w14:paraId="08554437" w14:textId="77777777" w:rsidR="0024135D" w:rsidRDefault="0024135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4A26A562" w14:textId="77777777" w:rsidR="0024135D" w:rsidRDefault="00F0676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47A36B4E" w14:textId="77777777" w:rsidR="0024135D" w:rsidRDefault="002413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586CD8" w14:textId="6DB7FEAB" w:rsidR="0024135D" w:rsidRPr="00AC6A3C" w:rsidRDefault="00F067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«16»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Pr="00AC6A3C">
        <w:rPr>
          <w:rFonts w:ascii="Arial" w:hAnsi="Arial" w:cs="Arial"/>
          <w:sz w:val="24"/>
          <w:szCs w:val="24"/>
        </w:rPr>
        <w:t>311</w:t>
      </w:r>
    </w:p>
    <w:p w14:paraId="52548EAF" w14:textId="2DE9FD6C" w:rsidR="0024135D" w:rsidRDefault="00F067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</w:t>
      </w:r>
    </w:p>
    <w:p w14:paraId="1ADD3441" w14:textId="77777777" w:rsidR="00AC6A3C" w:rsidRDefault="00AC6A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F29EDA" w14:textId="5381B315" w:rsidR="0024135D" w:rsidRPr="00AC6A3C" w:rsidRDefault="00F06761" w:rsidP="00AC6A3C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AC6A3C">
        <w:rPr>
          <w:rFonts w:ascii="Arial" w:hAnsi="Arial" w:cs="Arial"/>
          <w:b/>
          <w:bCs/>
          <w:sz w:val="32"/>
          <w:szCs w:val="32"/>
        </w:rPr>
        <w:t>О</w:t>
      </w:r>
      <w:r w:rsidR="00AC6A3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C6A3C">
        <w:rPr>
          <w:rFonts w:ascii="Arial" w:hAnsi="Arial" w:cs="Arial"/>
          <w:b/>
          <w:bCs/>
          <w:sz w:val="32"/>
          <w:szCs w:val="32"/>
        </w:rPr>
        <w:t>создании</w:t>
      </w:r>
      <w:r w:rsidR="00AC6A3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C6A3C">
        <w:rPr>
          <w:rFonts w:ascii="Arial" w:hAnsi="Arial" w:cs="Arial"/>
          <w:b/>
          <w:bCs/>
          <w:sz w:val="32"/>
          <w:szCs w:val="32"/>
        </w:rPr>
        <w:t>сил</w:t>
      </w:r>
      <w:r w:rsidR="00AC6A3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C6A3C">
        <w:rPr>
          <w:rFonts w:ascii="Arial" w:hAnsi="Arial" w:cs="Arial"/>
          <w:b/>
          <w:bCs/>
          <w:sz w:val="32"/>
          <w:szCs w:val="32"/>
        </w:rPr>
        <w:t>гражданской</w:t>
      </w:r>
      <w:r w:rsidR="00AC6A3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C6A3C">
        <w:rPr>
          <w:rFonts w:ascii="Arial" w:hAnsi="Arial" w:cs="Arial"/>
          <w:b/>
          <w:bCs/>
          <w:sz w:val="32"/>
          <w:szCs w:val="32"/>
        </w:rPr>
        <w:t>обороны</w:t>
      </w:r>
      <w:r w:rsidR="00AC6A3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C6A3C">
        <w:rPr>
          <w:rFonts w:ascii="Arial" w:hAnsi="Arial" w:cs="Arial"/>
          <w:b/>
          <w:bCs/>
          <w:sz w:val="32"/>
          <w:szCs w:val="32"/>
        </w:rPr>
        <w:t>и</w:t>
      </w:r>
      <w:r w:rsidR="00AC6A3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C6A3C">
        <w:rPr>
          <w:rFonts w:ascii="Arial" w:hAnsi="Arial" w:cs="Arial"/>
          <w:b/>
          <w:bCs/>
          <w:sz w:val="32"/>
          <w:szCs w:val="32"/>
        </w:rPr>
        <w:t>поддержании</w:t>
      </w:r>
      <w:r w:rsidR="00AC6A3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C6A3C">
        <w:rPr>
          <w:rFonts w:ascii="Arial" w:hAnsi="Arial" w:cs="Arial"/>
          <w:b/>
          <w:bCs/>
          <w:sz w:val="32"/>
          <w:szCs w:val="32"/>
        </w:rPr>
        <w:t>их</w:t>
      </w:r>
      <w:r w:rsidR="00AC6A3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C6A3C">
        <w:rPr>
          <w:rFonts w:ascii="Arial" w:hAnsi="Arial" w:cs="Arial"/>
          <w:b/>
          <w:bCs/>
          <w:sz w:val="32"/>
          <w:szCs w:val="32"/>
        </w:rPr>
        <w:t>в</w:t>
      </w:r>
      <w:r w:rsidR="00AC6A3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C6A3C">
        <w:rPr>
          <w:rFonts w:ascii="Arial" w:hAnsi="Arial" w:cs="Arial"/>
          <w:b/>
          <w:bCs/>
          <w:sz w:val="32"/>
          <w:szCs w:val="32"/>
        </w:rPr>
        <w:t>готовности</w:t>
      </w:r>
      <w:r w:rsidR="00AC6A3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C6A3C">
        <w:rPr>
          <w:rFonts w:ascii="Arial" w:hAnsi="Arial" w:cs="Arial"/>
          <w:b/>
          <w:bCs/>
          <w:sz w:val="32"/>
          <w:szCs w:val="32"/>
        </w:rPr>
        <w:t>к</w:t>
      </w:r>
      <w:r w:rsidR="00AC6A3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C6A3C">
        <w:rPr>
          <w:rFonts w:ascii="Arial" w:hAnsi="Arial" w:cs="Arial"/>
          <w:b/>
          <w:bCs/>
          <w:sz w:val="32"/>
          <w:szCs w:val="32"/>
        </w:rPr>
        <w:t>действиям</w:t>
      </w:r>
      <w:r w:rsidR="00AC6A3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C6A3C">
        <w:rPr>
          <w:rFonts w:ascii="Arial" w:hAnsi="Arial" w:cs="Arial"/>
          <w:b/>
          <w:bCs/>
          <w:sz w:val="32"/>
          <w:szCs w:val="32"/>
        </w:rPr>
        <w:t>на</w:t>
      </w:r>
      <w:r w:rsidR="00AC6A3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C6A3C">
        <w:rPr>
          <w:rFonts w:ascii="Arial" w:hAnsi="Arial" w:cs="Arial"/>
          <w:b/>
          <w:bCs/>
          <w:sz w:val="32"/>
          <w:szCs w:val="32"/>
        </w:rPr>
        <w:t>территории</w:t>
      </w:r>
      <w:r w:rsidR="00AC6A3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C6A3C">
        <w:rPr>
          <w:rFonts w:ascii="Arial" w:hAnsi="Arial" w:cs="Arial"/>
          <w:b/>
          <w:bCs/>
          <w:sz w:val="32"/>
          <w:szCs w:val="32"/>
        </w:rPr>
        <w:t>городского</w:t>
      </w:r>
      <w:r w:rsidR="00AC6A3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C6A3C">
        <w:rPr>
          <w:rFonts w:ascii="Arial" w:hAnsi="Arial" w:cs="Arial"/>
          <w:b/>
          <w:bCs/>
          <w:sz w:val="32"/>
          <w:szCs w:val="32"/>
        </w:rPr>
        <w:t>поселения</w:t>
      </w:r>
      <w:r w:rsidR="00AC6A3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C6A3C">
        <w:rPr>
          <w:rFonts w:ascii="Arial" w:hAnsi="Arial" w:cs="Arial"/>
          <w:b/>
          <w:bCs/>
          <w:sz w:val="32"/>
          <w:szCs w:val="32"/>
        </w:rPr>
        <w:t>город</w:t>
      </w:r>
      <w:r w:rsidR="00AC6A3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C6A3C">
        <w:rPr>
          <w:rFonts w:ascii="Arial" w:hAnsi="Arial" w:cs="Arial"/>
          <w:b/>
          <w:bCs/>
          <w:sz w:val="32"/>
          <w:szCs w:val="32"/>
        </w:rPr>
        <w:t>Калач</w:t>
      </w:r>
    </w:p>
    <w:p w14:paraId="7A80AFEA" w14:textId="77777777" w:rsidR="00AC6A3C" w:rsidRPr="00AC6A3C" w:rsidRDefault="00AC6A3C" w:rsidP="00AC6A3C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14:paraId="46C4CB6A" w14:textId="6B68ABDF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Федеральным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законом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12.02.1998</w:t>
      </w:r>
      <w:r w:rsidR="00AC6A3C">
        <w:rPr>
          <w:rFonts w:ascii="Arial" w:hAnsi="Arial" w:cs="Arial"/>
          <w:sz w:val="24"/>
          <w:szCs w:val="24"/>
        </w:rPr>
        <w:t xml:space="preserve"> </w:t>
      </w:r>
    </w:p>
    <w:p w14:paraId="06BC8085" w14:textId="7A722DD0" w:rsidR="0024135D" w:rsidRDefault="00F06761" w:rsidP="00EC051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28-ФЗ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обороне»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(с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08.12.2020),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постановлением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Правительства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26.11.2007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804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</w:t>
      </w:r>
      <w:r>
        <w:rPr>
          <w:rFonts w:ascii="Arial" w:hAnsi="Arial" w:cs="Arial"/>
          <w:sz w:val="24"/>
          <w:szCs w:val="24"/>
        </w:rPr>
        <w:t>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Федерации»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(с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30.09.2019),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приказом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Министерства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делам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чрезвычайным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ситуациям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ликвидации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последствий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стихийных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бедствий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14.11.2008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687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</w:t>
      </w:r>
      <w:r>
        <w:rPr>
          <w:rFonts w:ascii="Arial" w:hAnsi="Arial" w:cs="Arial"/>
          <w:sz w:val="24"/>
          <w:szCs w:val="24"/>
        </w:rPr>
        <w:t>ии</w:t>
      </w:r>
      <w:r w:rsidR="00AC6A3C">
        <w:rPr>
          <w:rFonts w:ascii="Arial" w:hAnsi="Arial" w:cs="Arial"/>
          <w:sz w:val="24"/>
          <w:szCs w:val="24"/>
        </w:rPr>
        <w:t xml:space="preserve"> </w:t>
      </w:r>
      <w:hyperlink r:id="rId6" w:anchor="6500IL" w:history="1"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Положения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об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организации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и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ведении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гражданской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обороны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в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муниципальных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образованиях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и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организациях</w:t>
        </w:r>
      </w:hyperlink>
      <w:r>
        <w:rPr>
          <w:rFonts w:ascii="Arial" w:hAnsi="Arial" w:cs="Arial"/>
          <w:sz w:val="24"/>
          <w:szCs w:val="24"/>
        </w:rPr>
        <w:t>»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(с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24.12.2019),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целях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созданию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поддержанию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постоя</w:t>
      </w:r>
      <w:r>
        <w:rPr>
          <w:rFonts w:ascii="Arial" w:hAnsi="Arial" w:cs="Arial"/>
          <w:sz w:val="24"/>
          <w:szCs w:val="24"/>
        </w:rPr>
        <w:t>нной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готовности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применению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предназначению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обеспечению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защите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опасностей,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возникающих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военных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конфликтах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вследствие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конфликтов,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чрезвычайных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ситуациях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иродного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техногенного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характера,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постановляет:</w:t>
      </w:r>
    </w:p>
    <w:p w14:paraId="095478C8" w14:textId="77777777" w:rsidR="00196DDB" w:rsidRDefault="00196DD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089B2E16" w14:textId="13F5BB5E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Утвердить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силах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приложение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№1).</w:t>
      </w:r>
    </w:p>
    <w:p w14:paraId="4443A535" w14:textId="7C262248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Утвердить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структуру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</w:t>
      </w:r>
      <w:r>
        <w:rPr>
          <w:rFonts w:ascii="Arial" w:hAnsi="Arial" w:cs="Arial"/>
          <w:sz w:val="24"/>
          <w:szCs w:val="24"/>
        </w:rPr>
        <w:t>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№2).</w:t>
      </w:r>
    </w:p>
    <w:p w14:paraId="7225CA54" w14:textId="467D524A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Рекомендовать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руководителям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организаций,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независимо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организационно-правовых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согласованию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Комиссией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предупреждению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ликвидации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чрезвычайных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ситуаций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обеспечению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</w:t>
      </w:r>
      <w:r>
        <w:rPr>
          <w:rFonts w:ascii="Arial" w:hAnsi="Arial" w:cs="Arial"/>
          <w:sz w:val="24"/>
          <w:szCs w:val="24"/>
        </w:rPr>
        <w:t>ости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разработать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утвердить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положение,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состав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структуру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обороны.</w:t>
      </w:r>
    </w:p>
    <w:p w14:paraId="2ECFDDD2" w14:textId="786A50CB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несут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персональную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ответственность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организацию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защ</w:t>
      </w:r>
      <w:r>
        <w:rPr>
          <w:rFonts w:ascii="Arial" w:hAnsi="Arial" w:cs="Arial"/>
          <w:sz w:val="24"/>
          <w:szCs w:val="24"/>
        </w:rPr>
        <w:t>ите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населения.</w:t>
      </w:r>
    </w:p>
    <w:p w14:paraId="777D8AF1" w14:textId="0A12FF7C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Опубликовать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официальном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периодическом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издании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«Вестник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правовых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актов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Калачеевского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Воронежской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области»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разместить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на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официальном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сайте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</w:t>
      </w:r>
      <w:r>
        <w:rPr>
          <w:rFonts w:ascii="Arial" w:hAnsi="Arial" w:cs="Arial"/>
          <w:sz w:val="24"/>
          <w:szCs w:val="24"/>
        </w:rPr>
        <w:t>инистрации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телекоммуникационной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сети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Интернет.</w:t>
      </w:r>
    </w:p>
    <w:p w14:paraId="26482E99" w14:textId="3B9CFBCF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Контроль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исполнением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оставляю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собой.</w:t>
      </w:r>
    </w:p>
    <w:p w14:paraId="3A305E8D" w14:textId="552C2554" w:rsidR="0024135D" w:rsidRDefault="0024135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C6A3C" w14:paraId="611D4C2B" w14:textId="77777777" w:rsidTr="00AC6A3C">
        <w:tc>
          <w:tcPr>
            <w:tcW w:w="4927" w:type="dxa"/>
          </w:tcPr>
          <w:p w14:paraId="3644EA58" w14:textId="7989E65C" w:rsidR="00AC6A3C" w:rsidRDefault="00AC6A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Калач</w:t>
            </w:r>
          </w:p>
        </w:tc>
        <w:tc>
          <w:tcPr>
            <w:tcW w:w="4927" w:type="dxa"/>
          </w:tcPr>
          <w:p w14:paraId="0CDEF9AE" w14:textId="41766191" w:rsidR="00AC6A3C" w:rsidRDefault="00AC6A3C" w:rsidP="00AC6A3C">
            <w:pPr>
              <w:tabs>
                <w:tab w:val="left" w:pos="2010"/>
                <w:tab w:val="left" w:pos="300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Д.Н.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7D096BB6" w14:textId="77777777" w:rsidR="0024135D" w:rsidRDefault="0024135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6D761E6C" w14:textId="77777777" w:rsidR="0024135D" w:rsidRDefault="002413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24135D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3A9A2520" w14:textId="448217C1" w:rsidR="00AC6A3C" w:rsidRDefault="00F06761" w:rsidP="00AC6A3C">
      <w:pPr>
        <w:spacing w:after="0" w:line="240" w:lineRule="auto"/>
        <w:ind w:left="5103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№1</w:t>
      </w:r>
    </w:p>
    <w:p w14:paraId="677A186F" w14:textId="020992C8" w:rsidR="0024135D" w:rsidRDefault="00F06761" w:rsidP="00AC6A3C">
      <w:pPr>
        <w:spacing w:after="0" w:line="240" w:lineRule="auto"/>
        <w:ind w:left="5103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постановлению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«16»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311</w:t>
      </w:r>
    </w:p>
    <w:p w14:paraId="1140716E" w14:textId="77777777" w:rsidR="00AC6A3C" w:rsidRDefault="00AC6A3C">
      <w:pPr>
        <w:spacing w:after="0" w:line="240" w:lineRule="auto"/>
        <w:ind w:left="5103"/>
        <w:contextualSpacing/>
        <w:jc w:val="both"/>
        <w:rPr>
          <w:rFonts w:ascii="Arial" w:hAnsi="Arial" w:cs="Arial"/>
          <w:sz w:val="24"/>
          <w:szCs w:val="24"/>
        </w:rPr>
      </w:pPr>
    </w:p>
    <w:p w14:paraId="52083643" w14:textId="0124F6CD" w:rsidR="0024135D" w:rsidRDefault="00F06761" w:rsidP="00AC6A3C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силах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</w:t>
      </w:r>
    </w:p>
    <w:p w14:paraId="021CD950" w14:textId="77777777" w:rsidR="00AC6A3C" w:rsidRDefault="00AC6A3C" w:rsidP="00AC6A3C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20167D50" w14:textId="27C98671" w:rsidR="0024135D" w:rsidRDefault="00AC6A3C" w:rsidP="00AC6A3C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06761">
        <w:rPr>
          <w:rFonts w:ascii="Arial" w:hAnsi="Arial" w:cs="Arial"/>
          <w:sz w:val="24"/>
          <w:szCs w:val="24"/>
        </w:rPr>
        <w:t>Общие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положения</w:t>
      </w:r>
    </w:p>
    <w:p w14:paraId="79375AC0" w14:textId="77777777" w:rsidR="00AC6A3C" w:rsidRDefault="00AC6A3C" w:rsidP="00AC6A3C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19D218CB" w14:textId="75C62BD1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силах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Положение)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разработано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AC6A3C">
        <w:rPr>
          <w:rFonts w:ascii="Arial" w:hAnsi="Arial" w:cs="Arial"/>
          <w:sz w:val="24"/>
          <w:szCs w:val="24"/>
        </w:rPr>
        <w:t xml:space="preserve"> </w:t>
      </w:r>
      <w:hyperlink r:id="rId7" w:history="1"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Федеральным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от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12.02.1998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N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28-ФЗ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"О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гражданской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обороне"</w:t>
        </w:r>
      </w:hyperlink>
      <w:r>
        <w:rPr>
          <w:rFonts w:ascii="Arial" w:hAnsi="Arial" w:cs="Arial"/>
          <w:sz w:val="24"/>
          <w:szCs w:val="24"/>
        </w:rPr>
        <w:t>(с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08.12.2020),</w:t>
      </w:r>
      <w:r w:rsidR="00AC6A3C">
        <w:rPr>
          <w:rFonts w:ascii="Arial" w:hAnsi="Arial" w:cs="Arial"/>
          <w:sz w:val="24"/>
          <w:szCs w:val="24"/>
        </w:rPr>
        <w:t xml:space="preserve"> </w:t>
      </w:r>
      <w:hyperlink r:id="rId8" w:history="1"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Федеральным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от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22.08.1995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N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151-ФЗ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"Об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аварийно-спасательных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службах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и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статусе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спасателей"</w:t>
        </w:r>
      </w:hyperlink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(с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13.07.2020),</w:t>
      </w:r>
      <w:r w:rsidR="00AC6A3C">
        <w:rPr>
          <w:rFonts w:ascii="Arial" w:hAnsi="Arial" w:cs="Arial"/>
          <w:sz w:val="24"/>
          <w:szCs w:val="24"/>
        </w:rPr>
        <w:t xml:space="preserve"> </w:t>
      </w:r>
      <w:hyperlink r:id="rId9" w:history="1"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Правительства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Российской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Федерации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от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26.11.2007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N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804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"Об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утверждении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Положения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гражданской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обороне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в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Российской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Федерации"</w:t>
        </w:r>
      </w:hyperlink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30.09.2019)</w:t>
      </w:r>
      <w:r>
        <w:rPr>
          <w:rFonts w:ascii="Arial" w:hAnsi="Arial" w:cs="Arial"/>
          <w:sz w:val="24"/>
          <w:szCs w:val="24"/>
        </w:rPr>
        <w:t>,</w:t>
      </w:r>
      <w:r w:rsidR="00AC6A3C">
        <w:rPr>
          <w:rFonts w:ascii="Arial" w:hAnsi="Arial" w:cs="Arial"/>
          <w:sz w:val="24"/>
          <w:szCs w:val="24"/>
        </w:rPr>
        <w:t xml:space="preserve"> </w:t>
      </w:r>
      <w:hyperlink r:id="rId10" w:history="1"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Приказом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МЧС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России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от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14.11.2008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N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687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"Об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утверждении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Положения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об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организации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и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ведении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гражданской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обороны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в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муниципальных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образованиях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и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организациях"</w:t>
        </w:r>
      </w:hyperlink>
      <w:r>
        <w:rPr>
          <w:rFonts w:ascii="Arial" w:hAnsi="Arial" w:cs="Arial"/>
          <w:sz w:val="24"/>
          <w:szCs w:val="24"/>
        </w:rPr>
        <w:t>,</w:t>
      </w:r>
      <w:r w:rsidR="00AC6A3C">
        <w:rPr>
          <w:rFonts w:ascii="Arial" w:hAnsi="Arial" w:cs="Arial"/>
          <w:sz w:val="24"/>
          <w:szCs w:val="24"/>
        </w:rPr>
        <w:t xml:space="preserve"> </w:t>
      </w:r>
      <w:hyperlink r:id="rId11" w:history="1"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указом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губернатора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Воронежской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области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от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08.04.2016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N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104-у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"Об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утверждении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Положения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об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организации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и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ведении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гражданской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бороны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в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Воронежской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области"</w:t>
        </w:r>
      </w:hyperlink>
      <w:r>
        <w:rPr>
          <w:rFonts w:ascii="Arial" w:hAnsi="Arial" w:cs="Arial"/>
          <w:sz w:val="24"/>
          <w:szCs w:val="24"/>
        </w:rPr>
        <w:t>,</w:t>
      </w:r>
      <w:r w:rsidR="00AC6A3C">
        <w:rPr>
          <w:rFonts w:ascii="Arial" w:hAnsi="Arial" w:cs="Arial"/>
          <w:sz w:val="24"/>
          <w:szCs w:val="24"/>
        </w:rPr>
        <w:t xml:space="preserve"> </w:t>
      </w:r>
      <w:hyperlink r:id="rId12" w:history="1"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правительства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Воронежской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области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от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22.03.2018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N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251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"О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создании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сил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гражданской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обороны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и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поддержании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их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в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готовности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к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действиям"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2C0DD619" w14:textId="0F71C47B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</w:t>
      </w:r>
      <w:r>
        <w:rPr>
          <w:rFonts w:ascii="Arial" w:hAnsi="Arial" w:cs="Arial"/>
          <w:sz w:val="24"/>
          <w:szCs w:val="24"/>
        </w:rPr>
        <w:t>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определяет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порядок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функционирования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ГО).</w:t>
      </w:r>
    </w:p>
    <w:p w14:paraId="29DB5952" w14:textId="771E501C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Общее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руководство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Калач.</w:t>
      </w:r>
    </w:p>
    <w:p w14:paraId="5EFE6944" w14:textId="5A5B7BD7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Перечень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организаций,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обеспечивающих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выполнение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уровня,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определяет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Калач.</w:t>
      </w:r>
    </w:p>
    <w:p w14:paraId="611944AC" w14:textId="0A9E959F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Ведение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</w:t>
      </w:r>
      <w:r>
        <w:rPr>
          <w:rFonts w:ascii="Arial" w:hAnsi="Arial" w:cs="Arial"/>
          <w:sz w:val="24"/>
          <w:szCs w:val="24"/>
        </w:rPr>
        <w:t>ритории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защиты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определяет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объем,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организацию,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порядок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обеспечения,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способы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выполнения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</w:t>
      </w:r>
      <w:r>
        <w:rPr>
          <w:rFonts w:ascii="Arial" w:hAnsi="Arial" w:cs="Arial"/>
          <w:sz w:val="24"/>
          <w:szCs w:val="24"/>
        </w:rPr>
        <w:t>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ликвидации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чрезвычайных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ситуаций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природного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техногенного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характера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военное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время.</w:t>
      </w:r>
    </w:p>
    <w:p w14:paraId="216C54B3" w14:textId="64FBD96A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Выполнение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ликвидации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чрезвычайных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ситуаций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природного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техногенного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характера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мирное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время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</w:t>
      </w:r>
      <w:r>
        <w:rPr>
          <w:rFonts w:ascii="Arial" w:hAnsi="Arial" w:cs="Arial"/>
          <w:sz w:val="24"/>
          <w:szCs w:val="24"/>
        </w:rPr>
        <w:t>тветствии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планами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предупреждению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ликвидации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чрезвычайных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ситуаций.</w:t>
      </w:r>
    </w:p>
    <w:p w14:paraId="2CD09804" w14:textId="77777777" w:rsidR="00AC6A3C" w:rsidRDefault="00AC6A3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3FA252D" w14:textId="5964A97E" w:rsidR="0024135D" w:rsidRDefault="00AC6A3C" w:rsidP="00AC6A3C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06761">
        <w:rPr>
          <w:rFonts w:ascii="Arial" w:hAnsi="Arial" w:cs="Arial"/>
          <w:sz w:val="24"/>
          <w:szCs w:val="24"/>
        </w:rPr>
        <w:t>Силы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гражданской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обороны</w:t>
      </w:r>
    </w:p>
    <w:p w14:paraId="05C73107" w14:textId="77777777" w:rsidR="00AC6A3C" w:rsidRDefault="00AC6A3C" w:rsidP="00AC6A3C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3E711A7F" w14:textId="714D2EEB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состоят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управления,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предназначенных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обороне,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всестороннего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спасательных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служб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выполнения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неотложных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военных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конфликтах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вследствие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конфликтов,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ликвидации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последствий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чрезвычайных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ситуаций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приро</w:t>
      </w:r>
      <w:r>
        <w:rPr>
          <w:rFonts w:ascii="Arial" w:hAnsi="Arial" w:cs="Arial"/>
          <w:sz w:val="24"/>
          <w:szCs w:val="24"/>
        </w:rPr>
        <w:t>дного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техногенного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характера.</w:t>
      </w:r>
    </w:p>
    <w:p w14:paraId="14124A3D" w14:textId="5704E65F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(гражданские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формирования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обороны)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создаются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базе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предприятий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любых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организационно-правовых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территориально-производственному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принципу,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они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быть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оснаще</w:t>
      </w:r>
      <w:r>
        <w:rPr>
          <w:rFonts w:ascii="Arial" w:hAnsi="Arial" w:cs="Arial"/>
          <w:sz w:val="24"/>
          <w:szCs w:val="24"/>
        </w:rPr>
        <w:t>ны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специальной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имуществом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подготовлены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задач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опасностей,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возникающих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ведении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военных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вследствие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действий,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чрезвычайных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ситуациях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природного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техногенного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характера.</w:t>
      </w:r>
    </w:p>
    <w:p w14:paraId="1CB6C04F" w14:textId="19396B48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</w:t>
      </w:r>
      <w:r>
        <w:rPr>
          <w:rFonts w:ascii="Arial" w:hAnsi="Arial" w:cs="Arial"/>
          <w:sz w:val="24"/>
          <w:szCs w:val="24"/>
        </w:rPr>
        <w:t>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состоять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мужчин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возрасте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60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лет,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женщин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55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лет,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исключая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военнообязанных,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имеющих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мобилизационные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предписания,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инвалидов,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женщин: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имеющих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ребенка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8-ми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лет,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беременных,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средним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высшим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едицинским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образованием,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имеющих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ребенка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3-х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лет.</w:t>
      </w:r>
    </w:p>
    <w:p w14:paraId="29FC4861" w14:textId="1D946E5D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Состав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численность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устанавливается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администрацией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руководителями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предприятий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организаций,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базе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они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создаются.</w:t>
      </w:r>
    </w:p>
    <w:p w14:paraId="4E71751F" w14:textId="56DD0956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Применение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заключается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привлечении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проведению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аварийно-спасательных,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аварийно-восстановительных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неотложных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ликвидации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чрезвычайных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ситуаций,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числе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возникших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вследствие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вооруженных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конфликтов,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</w:t>
      </w:r>
      <w:r>
        <w:rPr>
          <w:rFonts w:ascii="Arial" w:hAnsi="Arial" w:cs="Arial"/>
          <w:sz w:val="24"/>
          <w:szCs w:val="24"/>
        </w:rPr>
        <w:t>ению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обороне.</w:t>
      </w:r>
    </w:p>
    <w:p w14:paraId="71A715D4" w14:textId="3B4ED559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мирное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время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могут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привлекаться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мероприятиях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предупреждению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ликвидации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чрезвычайных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ситуаций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природного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техногенного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характера.</w:t>
      </w:r>
    </w:p>
    <w:p w14:paraId="31FD519D" w14:textId="1DC808A9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задач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администрацией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создаются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используются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запасы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материально-технических,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продовольственных,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медицинских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предназначенных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первоочередного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жизнеобеспечения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населения,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пострадавшего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вое</w:t>
      </w:r>
      <w:r>
        <w:rPr>
          <w:rFonts w:ascii="Arial" w:hAnsi="Arial" w:cs="Arial"/>
          <w:sz w:val="24"/>
          <w:szCs w:val="24"/>
        </w:rPr>
        <w:t>нных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конфликтах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вследствие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конфликтов,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чрезвычайных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ситуациях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природного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техногенного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характера,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оснащения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аварийно-спасательных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формирований,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спасательных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служб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нештатных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формирований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обеспечению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выполнения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</w:t>
      </w:r>
      <w:r>
        <w:rPr>
          <w:rFonts w:ascii="Arial" w:hAnsi="Arial" w:cs="Arial"/>
          <w:sz w:val="24"/>
          <w:szCs w:val="24"/>
        </w:rPr>
        <w:t>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аварийно-спасательных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неотложных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возникновения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опасностей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военных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конфликтах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вследствие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конфликтов,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чрезвычайных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ситуациях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природного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техногенного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характера.</w:t>
      </w:r>
    </w:p>
    <w:p w14:paraId="1E010880" w14:textId="77777777" w:rsidR="00AC6A3C" w:rsidRDefault="00AC6A3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E30C794" w14:textId="28AFC675" w:rsidR="0024135D" w:rsidRDefault="00AC6A3C" w:rsidP="00AC6A3C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06761">
        <w:rPr>
          <w:rFonts w:ascii="Arial" w:hAnsi="Arial" w:cs="Arial"/>
          <w:sz w:val="24"/>
          <w:szCs w:val="24"/>
        </w:rPr>
        <w:t>Руководство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упр</w:t>
      </w:r>
      <w:r w:rsidR="00F06761">
        <w:rPr>
          <w:rFonts w:ascii="Arial" w:hAnsi="Arial" w:cs="Arial"/>
          <w:sz w:val="24"/>
          <w:szCs w:val="24"/>
        </w:rPr>
        <w:t>авление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силами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гражданской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обороны</w:t>
      </w:r>
    </w:p>
    <w:p w14:paraId="7A5D3391" w14:textId="77777777" w:rsidR="00AC6A3C" w:rsidRDefault="00AC6A3C" w:rsidP="00AC6A3C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106566EA" w14:textId="04E1DA79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Руководство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силами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организациях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руководители.</w:t>
      </w:r>
    </w:p>
    <w:p w14:paraId="1D29D2F0" w14:textId="16E155E7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силами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</w:t>
      </w:r>
      <w:r>
        <w:rPr>
          <w:rFonts w:ascii="Arial" w:hAnsi="Arial" w:cs="Arial"/>
          <w:sz w:val="24"/>
          <w:szCs w:val="24"/>
        </w:rPr>
        <w:t>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отвечают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за:</w:t>
      </w:r>
    </w:p>
    <w:p w14:paraId="688DEFF1" w14:textId="0E778581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создание,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оснащение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подготовку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аварийно-спасательных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неотложных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планирование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действий;</w:t>
      </w:r>
    </w:p>
    <w:p w14:paraId="283AD794" w14:textId="684E8F77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подготовку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состава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формирований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служб,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чений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тренировок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обороне;</w:t>
      </w:r>
    </w:p>
    <w:p w14:paraId="746D193C" w14:textId="6940F548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организационно-методическое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руководство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контроль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подготовкой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работников,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состава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формирований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служб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организаций,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находящихся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Калач;</w:t>
      </w:r>
    </w:p>
    <w:p w14:paraId="186E1626" w14:textId="260E400A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заимодействия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привлечения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всестороннее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действий;</w:t>
      </w:r>
    </w:p>
    <w:p w14:paraId="52547350" w14:textId="2F3A289B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постоянной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готовности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обороны;</w:t>
      </w:r>
    </w:p>
    <w:p w14:paraId="0CD8B728" w14:textId="1463E84A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создание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поддержание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состоянии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постоянной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готовности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использованию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предназначению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запасов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материально-технических,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продовольственных,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медицинских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всестороннего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аварийно-спасательных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других</w:t>
      </w:r>
      <w:r w:rsidR="00AC6A3C">
        <w:rPr>
          <w:rFonts w:ascii="Arial" w:hAnsi="Arial" w:cs="Arial"/>
          <w:sz w:val="24"/>
          <w:szCs w:val="24"/>
        </w:rPr>
        <w:t xml:space="preserve"> </w:t>
      </w:r>
    </w:p>
    <w:p w14:paraId="70F72D01" w14:textId="58659A3B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неотложных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работ;</w:t>
      </w:r>
    </w:p>
    <w:p w14:paraId="55867766" w14:textId="61953955" w:rsidR="0024135D" w:rsidRDefault="00AC6A3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определение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порядка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взаимодействия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привлечения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сил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средств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гражданской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9F5D99" w14:textId="5110C672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обороны,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всестороннее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действий.</w:t>
      </w:r>
    </w:p>
    <w:p w14:paraId="56D66C61" w14:textId="1696C93F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принимают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привлечении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мирное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время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ликвидации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последствий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чрезвычайных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ситуаций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отношении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созданны</w:t>
      </w:r>
      <w:r>
        <w:rPr>
          <w:rFonts w:ascii="Arial" w:hAnsi="Arial" w:cs="Arial"/>
          <w:sz w:val="24"/>
          <w:szCs w:val="24"/>
        </w:rPr>
        <w:t>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обороны.</w:t>
      </w:r>
    </w:p>
    <w:p w14:paraId="7B08AF1C" w14:textId="01ABCE21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Органами,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осуществляющими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управление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городском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являются:</w:t>
      </w:r>
    </w:p>
    <w:p w14:paraId="1732B844" w14:textId="3F75E349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ГОЧС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(уполномоченный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задач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</w:t>
      </w:r>
      <w:r>
        <w:rPr>
          <w:rFonts w:ascii="Arial" w:hAnsi="Arial" w:cs="Arial"/>
          <w:sz w:val="24"/>
          <w:szCs w:val="24"/>
        </w:rPr>
        <w:t>роны),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подчиняющийся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непосредственно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Калач;</w:t>
      </w:r>
    </w:p>
    <w:p w14:paraId="0FD3BC2F" w14:textId="24482965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структурное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подразделение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работник,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задач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подчиняющийся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непосредственно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руководителю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z w:val="24"/>
          <w:szCs w:val="24"/>
        </w:rPr>
        <w:t>изации.</w:t>
      </w:r>
    </w:p>
    <w:p w14:paraId="48E70262" w14:textId="100585F3" w:rsidR="0024135D" w:rsidRDefault="00AC6A3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3.4.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военное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время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распоряжения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главы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городского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Калач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руководителя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гражданской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обороны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вопросам,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отнесенным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компетенции,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обязательны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исполнения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должностными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лицами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предприятий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организаций,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располож</w:t>
      </w:r>
      <w:r w:rsidR="00F06761">
        <w:rPr>
          <w:rFonts w:ascii="Arial" w:hAnsi="Arial" w:cs="Arial"/>
          <w:sz w:val="24"/>
          <w:szCs w:val="24"/>
        </w:rPr>
        <w:t>енных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городского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Калач,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независимо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ведомственной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подчиненности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организационно-правовых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форм.</w:t>
      </w:r>
    </w:p>
    <w:p w14:paraId="615342FD" w14:textId="1DBC8115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Привлечение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целях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выполнения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</w:t>
      </w:r>
      <w:r>
        <w:rPr>
          <w:rFonts w:ascii="Arial" w:hAnsi="Arial" w:cs="Arial"/>
          <w:sz w:val="24"/>
          <w:szCs w:val="24"/>
        </w:rPr>
        <w:t>ении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связанных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угрозой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жизни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здоровью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людей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неотложных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ликвидации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чрезвычайных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ситуаций,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планом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Калач.</w:t>
      </w:r>
    </w:p>
    <w:p w14:paraId="63B0C71D" w14:textId="77777777" w:rsidR="00C43C10" w:rsidRDefault="00C43C1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23DD87F" w14:textId="0FD37E20" w:rsidR="0024135D" w:rsidRDefault="00F06761" w:rsidP="00C43C10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Основные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обороне.</w:t>
      </w:r>
    </w:p>
    <w:p w14:paraId="3F9A5C41" w14:textId="77777777" w:rsidR="00C43C10" w:rsidRDefault="00C43C10" w:rsidP="00C43C10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29A77241" w14:textId="3642E3C3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</w:t>
      </w:r>
      <w:r>
        <w:rPr>
          <w:rFonts w:ascii="Arial" w:hAnsi="Arial" w:cs="Arial"/>
          <w:sz w:val="24"/>
          <w:szCs w:val="24"/>
        </w:rPr>
        <w:t>приятия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осуществляются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AC6A3C">
        <w:rPr>
          <w:rFonts w:ascii="Arial" w:hAnsi="Arial" w:cs="Arial"/>
          <w:sz w:val="24"/>
          <w:szCs w:val="24"/>
        </w:rPr>
        <w:t xml:space="preserve"> </w:t>
      </w:r>
      <w:hyperlink r:id="rId13" w:anchor="64U0IK" w:history="1"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Конституцией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Российской</w:t>
        </w:r>
        <w:r w:rsidR="00AC6A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Федерации</w:t>
        </w:r>
      </w:hyperlink>
      <w:r>
        <w:rPr>
          <w:rFonts w:ascii="Arial" w:hAnsi="Arial" w:cs="Arial"/>
          <w:sz w:val="24"/>
          <w:szCs w:val="24"/>
        </w:rPr>
        <w:t>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федеральными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конституционными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законами,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</w:t>
      </w:r>
      <w:r>
        <w:rPr>
          <w:rFonts w:ascii="Arial" w:hAnsi="Arial" w:cs="Arial"/>
          <w:sz w:val="24"/>
          <w:szCs w:val="24"/>
        </w:rPr>
        <w:t>альными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законами,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нормативными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правовыми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актами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Президента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Правительства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нормативными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правовыми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актами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МЧС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настоящим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Положением.</w:t>
      </w:r>
    </w:p>
    <w:p w14:paraId="17D6F398" w14:textId="623E1497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Основными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мероприятиями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обороне,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осуществляемыми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</w:t>
      </w:r>
      <w:r>
        <w:rPr>
          <w:rFonts w:ascii="Arial" w:hAnsi="Arial" w:cs="Arial"/>
          <w:sz w:val="24"/>
          <w:szCs w:val="24"/>
        </w:rPr>
        <w:t>лях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задач,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связанных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проведением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аварийно-спасательных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неотложных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возникновения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опасностей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военных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конфликтах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вследствие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конфликтов,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чрезвычайных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ситуациях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природного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техногенного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>арактера,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являются:</w:t>
      </w:r>
    </w:p>
    <w:p w14:paraId="2C4BC8BD" w14:textId="284B6194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создание,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оснащение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подготовка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планирование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действий;</w:t>
      </w:r>
    </w:p>
    <w:p w14:paraId="7260CF2D" w14:textId="394699D4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создание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поддержание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состоянии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постоянной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готовности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использованию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предназначению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запасов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материально-техниче</w:t>
      </w:r>
      <w:r>
        <w:rPr>
          <w:rFonts w:ascii="Arial" w:hAnsi="Arial" w:cs="Arial"/>
          <w:sz w:val="24"/>
          <w:szCs w:val="24"/>
        </w:rPr>
        <w:t>ских,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продовольственных,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медицинских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всестороннего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аварийно-спасательных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работ.</w:t>
      </w:r>
    </w:p>
    <w:p w14:paraId="06F8ED5C" w14:textId="2C8F490C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персональную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ответственность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организацию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защите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несет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организациях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организаций.</w:t>
      </w:r>
    </w:p>
    <w:p w14:paraId="0FF22535" w14:textId="77777777" w:rsidR="00C43C10" w:rsidRDefault="00C43C1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6B68737" w14:textId="578A1F8B" w:rsidR="0024135D" w:rsidRDefault="00C43C10" w:rsidP="00C43C10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06761">
        <w:rPr>
          <w:rFonts w:ascii="Arial" w:hAnsi="Arial" w:cs="Arial"/>
          <w:sz w:val="24"/>
          <w:szCs w:val="24"/>
        </w:rPr>
        <w:t>Основные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задачи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сил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обороны</w:t>
      </w:r>
    </w:p>
    <w:p w14:paraId="68E907A9" w14:textId="77777777" w:rsidR="00C43C10" w:rsidRDefault="00C43C10" w:rsidP="00C43C10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736E0392" w14:textId="2CE81E2F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задачами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являются:</w:t>
      </w:r>
      <w:bookmarkStart w:id="0" w:name="100644"/>
      <w:bookmarkStart w:id="1" w:name="100645"/>
      <w:bookmarkStart w:id="2" w:name="100646"/>
      <w:bookmarkStart w:id="3" w:name="100647"/>
      <w:bookmarkStart w:id="4" w:name="100648"/>
      <w:bookmarkEnd w:id="0"/>
      <w:bookmarkEnd w:id="1"/>
      <w:bookmarkEnd w:id="2"/>
      <w:bookmarkEnd w:id="3"/>
      <w:bookmarkEnd w:id="4"/>
    </w:p>
    <w:p w14:paraId="5E8BF9E3" w14:textId="0A732C29" w:rsidR="0024135D" w:rsidRDefault="00C43C1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="003468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Поддержание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органов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управления,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сил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средств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постоянной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готовности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к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обеспечению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выполнения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мероприятий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по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обороне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проведение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работ,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не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связанных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с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угрозой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для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жизни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здоровья.</w:t>
      </w:r>
    </w:p>
    <w:p w14:paraId="3AFE716D" w14:textId="01573AB0" w:rsidR="0024135D" w:rsidRDefault="0034681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F06761">
        <w:rPr>
          <w:rFonts w:ascii="Arial" w:hAnsi="Arial" w:cs="Arial"/>
          <w:sz w:val="24"/>
          <w:szCs w:val="24"/>
        </w:rPr>
        <w:t>Проведение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аварийно-спасательных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других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неотложных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работ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случае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возникновения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опасностей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для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населения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при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военных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конфликтах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или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вследствие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этих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конфликтов,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а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также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при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чрезвычайных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ситуациях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природного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техногенного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характера.</w:t>
      </w:r>
    </w:p>
    <w:p w14:paraId="4E523505" w14:textId="451AABD4" w:rsidR="0024135D" w:rsidRDefault="0034681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F06761">
        <w:rPr>
          <w:rFonts w:ascii="Arial" w:hAnsi="Arial" w:cs="Arial"/>
          <w:sz w:val="24"/>
          <w:szCs w:val="24"/>
        </w:rPr>
        <w:t>Первоочередное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жизнеобеспечение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населения,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пострадавшего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при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военных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конфликтах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или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вследствие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этих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кон</w:t>
      </w:r>
      <w:r w:rsidR="00F06761">
        <w:rPr>
          <w:rFonts w:ascii="Arial" w:hAnsi="Arial" w:cs="Arial"/>
          <w:sz w:val="24"/>
          <w:szCs w:val="24"/>
        </w:rPr>
        <w:t>фликтов,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а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также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при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чрезвычайных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ситуациях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природного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техногенного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характера.</w:t>
      </w:r>
    </w:p>
    <w:p w14:paraId="42C8D32A" w14:textId="05CA031C" w:rsidR="0024135D" w:rsidRDefault="0034681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="00F06761">
        <w:rPr>
          <w:rFonts w:ascii="Arial" w:hAnsi="Arial" w:cs="Arial"/>
          <w:sz w:val="24"/>
          <w:szCs w:val="24"/>
        </w:rPr>
        <w:t>Борьба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с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пожарами,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возникшими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при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военных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конфликтах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или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вследствие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этих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конфликтов.</w:t>
      </w:r>
    </w:p>
    <w:p w14:paraId="2D59BDA3" w14:textId="4F5B16AE" w:rsidR="0024135D" w:rsidRDefault="0034681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</w:t>
      </w:r>
      <w:r w:rsidR="00F06761">
        <w:rPr>
          <w:rFonts w:ascii="Arial" w:hAnsi="Arial" w:cs="Arial"/>
          <w:sz w:val="24"/>
          <w:szCs w:val="24"/>
        </w:rPr>
        <w:t>Восстановление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поддержание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порядка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районах,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пострадавших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при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военных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конфликтах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или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вс</w:t>
      </w:r>
      <w:r w:rsidR="00F06761">
        <w:rPr>
          <w:rFonts w:ascii="Arial" w:hAnsi="Arial" w:cs="Arial"/>
          <w:sz w:val="24"/>
          <w:szCs w:val="24"/>
        </w:rPr>
        <w:t>ледствие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этих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конфликтов,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а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также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при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чрезвычайных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ситуациях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природного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техногенного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характера.</w:t>
      </w:r>
    </w:p>
    <w:p w14:paraId="66CCE5B6" w14:textId="6B074137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C051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Срочное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восстановление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функционирования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коммунальных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служб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военное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время.</w:t>
      </w:r>
    </w:p>
    <w:p w14:paraId="5D956C9A" w14:textId="7789BB9D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C051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Срочное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захоронение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трупов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военное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время.</w:t>
      </w:r>
    </w:p>
    <w:p w14:paraId="487448F4" w14:textId="728974A0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C051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устойчивости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функционирования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организаций,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выживания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военных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конфликтах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вследствие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конфликтов,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чрезвычайных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ситуациях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природного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техногенного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характера.</w:t>
      </w:r>
    </w:p>
    <w:p w14:paraId="301F9FE5" w14:textId="774416D1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C051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санитарно-гигиенических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против</w:t>
      </w:r>
      <w:r>
        <w:rPr>
          <w:rFonts w:ascii="Arial" w:hAnsi="Arial" w:cs="Arial"/>
          <w:sz w:val="24"/>
          <w:szCs w:val="24"/>
        </w:rPr>
        <w:t>оэпидемических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пострадавшего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населения.</w:t>
      </w:r>
    </w:p>
    <w:p w14:paraId="4845D335" w14:textId="614A10E3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="00EC051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лечебно-эвакуационных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мероприятий.</w:t>
      </w:r>
    </w:p>
    <w:p w14:paraId="39C468E1" w14:textId="75ACE298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="00EC051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населению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коммунально-бытовых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услуг.</w:t>
      </w:r>
    </w:p>
    <w:p w14:paraId="3EF8444C" w14:textId="6A15D6CF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="00EC051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Медицинское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обслуживание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оказание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населению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первой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помощи.</w:t>
      </w:r>
    </w:p>
    <w:p w14:paraId="5560F92A" w14:textId="15CD45AC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="00EC051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Мониторинг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</w:t>
      </w:r>
      <w:r>
        <w:rPr>
          <w:rFonts w:ascii="Arial" w:hAnsi="Arial" w:cs="Arial"/>
          <w:sz w:val="24"/>
          <w:szCs w:val="24"/>
        </w:rPr>
        <w:t>ояния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радиационной,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химической,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биологической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обстановки.</w:t>
      </w:r>
    </w:p>
    <w:p w14:paraId="0443AD22" w14:textId="54C79F52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="00EC051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Восстановление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охрана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общественного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порядка,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дорожного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движения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маршрутах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выдвижения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эвакуации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населения.</w:t>
      </w:r>
    </w:p>
    <w:p w14:paraId="3355A1E8" w14:textId="4229EE0E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="00EC051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Розыск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пострадавших,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вывод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(вывоз)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очагов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поражения,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оказание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медицинской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помощи.</w:t>
      </w:r>
    </w:p>
    <w:p w14:paraId="77310FBA" w14:textId="20E16122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5.1</w:t>
      </w:r>
      <w:r w:rsidR="00EC051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Срочное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размещение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(предоставление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жилья)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пострадавшему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населению.</w:t>
      </w:r>
    </w:p>
    <w:p w14:paraId="30355998" w14:textId="2DD54AF5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="00EC051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населению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информационно-психологической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поддержки.</w:t>
      </w:r>
    </w:p>
    <w:p w14:paraId="09BADBFD" w14:textId="01C4645A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="00EC051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Эвакуация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нуждающихся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стационарном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ечении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лечебные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учреждения.</w:t>
      </w:r>
    </w:p>
    <w:p w14:paraId="60961C20" w14:textId="1E6ED883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5" w:name="100649"/>
      <w:bookmarkEnd w:id="5"/>
      <w:r>
        <w:rPr>
          <w:rFonts w:ascii="Arial" w:hAnsi="Arial" w:cs="Arial"/>
          <w:sz w:val="24"/>
          <w:szCs w:val="24"/>
        </w:rPr>
        <w:t>5.</w:t>
      </w:r>
      <w:r w:rsidR="00EC0518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выполнении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других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задач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обороны.</w:t>
      </w:r>
    </w:p>
    <w:p w14:paraId="1D74E14C" w14:textId="77777777" w:rsidR="00EC0518" w:rsidRDefault="00EC051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79C1DFB2" w14:textId="27F3F3EE" w:rsidR="0024135D" w:rsidRDefault="00EC0518" w:rsidP="00EC0518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06761">
        <w:rPr>
          <w:rFonts w:ascii="Arial" w:hAnsi="Arial" w:cs="Arial"/>
          <w:sz w:val="24"/>
          <w:szCs w:val="24"/>
        </w:rPr>
        <w:t>Финансирование</w:t>
      </w:r>
    </w:p>
    <w:p w14:paraId="54E1CAB3" w14:textId="77777777" w:rsidR="00EC0518" w:rsidRDefault="00EC0518" w:rsidP="00EC0518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1DAFBB55" w14:textId="155E0CF4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уровня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обороне,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защите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является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расходным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обязательством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Калач.</w:t>
      </w:r>
    </w:p>
    <w:p w14:paraId="79B27588" w14:textId="5D8E439F" w:rsidR="0024135D" w:rsidRDefault="00F067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обороне,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проводимых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организациями,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счет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организаций.</w:t>
      </w:r>
    </w:p>
    <w:p w14:paraId="4E53D173" w14:textId="77777777" w:rsidR="0024135D" w:rsidRDefault="0024135D">
      <w:pPr>
        <w:rPr>
          <w:rFonts w:ascii="Arial" w:hAnsi="Arial" w:cs="Arial"/>
          <w:sz w:val="24"/>
          <w:szCs w:val="24"/>
        </w:rPr>
      </w:pPr>
    </w:p>
    <w:p w14:paraId="00970A1D" w14:textId="77777777" w:rsidR="0024135D" w:rsidRDefault="0024135D">
      <w:pPr>
        <w:rPr>
          <w:rFonts w:ascii="Arial" w:hAnsi="Arial" w:cs="Arial"/>
          <w:sz w:val="24"/>
          <w:szCs w:val="24"/>
        </w:rPr>
        <w:sectPr w:rsidR="0024135D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6B74B634" w14:textId="77777777" w:rsidR="00EC0518" w:rsidRDefault="00F06761" w:rsidP="00EC0518">
      <w:pPr>
        <w:spacing w:after="0" w:line="240" w:lineRule="auto"/>
        <w:ind w:left="5103"/>
        <w:contextualSpacing/>
        <w:jc w:val="right"/>
        <w:rPr>
          <w:rFonts w:ascii="Arial" w:hAnsi="Arial" w:cs="Arial"/>
          <w:sz w:val="24"/>
          <w:szCs w:val="24"/>
        </w:rPr>
      </w:pPr>
      <w:bookmarkStart w:id="6" w:name="dst100169"/>
      <w:bookmarkEnd w:id="6"/>
      <w:r>
        <w:rPr>
          <w:rFonts w:ascii="Arial" w:hAnsi="Arial" w:cs="Arial"/>
          <w:sz w:val="24"/>
          <w:szCs w:val="24"/>
        </w:rPr>
        <w:lastRenderedPageBreak/>
        <w:t>Приложение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№2</w:t>
      </w:r>
    </w:p>
    <w:p w14:paraId="5893688E" w14:textId="77777777" w:rsidR="00EC0518" w:rsidRDefault="00AC6A3C" w:rsidP="00EC0518">
      <w:pPr>
        <w:spacing w:after="0" w:line="240" w:lineRule="auto"/>
        <w:ind w:left="5103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постановлению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админист</w:t>
      </w:r>
      <w:r w:rsidR="00F06761">
        <w:rPr>
          <w:rFonts w:ascii="Arial" w:hAnsi="Arial" w:cs="Arial"/>
          <w:sz w:val="24"/>
          <w:szCs w:val="24"/>
        </w:rPr>
        <w:t>рации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городского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 xml:space="preserve"> </w:t>
      </w:r>
      <w:r w:rsidR="00F06761">
        <w:rPr>
          <w:rFonts w:ascii="Arial" w:hAnsi="Arial" w:cs="Arial"/>
          <w:sz w:val="24"/>
          <w:szCs w:val="24"/>
        </w:rPr>
        <w:t>Калач</w:t>
      </w:r>
    </w:p>
    <w:p w14:paraId="3D6BAC23" w14:textId="4A7C71C7" w:rsidR="0024135D" w:rsidRDefault="00F06761" w:rsidP="00EC0518">
      <w:pPr>
        <w:spacing w:after="0" w:line="240" w:lineRule="auto"/>
        <w:ind w:left="5103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«16»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311</w:t>
      </w:r>
    </w:p>
    <w:p w14:paraId="2325AC65" w14:textId="77777777" w:rsidR="00EC0518" w:rsidRDefault="00EC0518" w:rsidP="00EC0518">
      <w:pPr>
        <w:spacing w:after="0" w:line="240" w:lineRule="auto"/>
        <w:ind w:left="5103"/>
        <w:contextualSpacing/>
        <w:jc w:val="right"/>
        <w:rPr>
          <w:rFonts w:ascii="Arial" w:hAnsi="Arial" w:cs="Arial"/>
          <w:sz w:val="24"/>
          <w:szCs w:val="24"/>
        </w:rPr>
      </w:pPr>
    </w:p>
    <w:p w14:paraId="66B79DFE" w14:textId="77537501" w:rsidR="0024135D" w:rsidRDefault="00F06761" w:rsidP="00EC0518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Структура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гражданской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обороны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</w:t>
      </w:r>
      <w:r w:rsidR="00AC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Калач</w:t>
      </w:r>
    </w:p>
    <w:p w14:paraId="57BCB128" w14:textId="77777777" w:rsidR="00EC0518" w:rsidRDefault="00EC0518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4786"/>
      </w:tblGrid>
      <w:tr w:rsidR="0024135D" w14:paraId="65626A22" w14:textId="77777777">
        <w:tc>
          <w:tcPr>
            <w:tcW w:w="675" w:type="dxa"/>
            <w:tcBorders>
              <w:right w:val="single" w:sz="4" w:space="0" w:color="auto"/>
            </w:tcBorders>
          </w:tcPr>
          <w:p w14:paraId="2D35186E" w14:textId="77777777" w:rsidR="0024135D" w:rsidRDefault="00F067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8F6F0CD" w14:textId="77777777" w:rsidR="0024135D" w:rsidRDefault="00F067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6480D531" w14:textId="11B270CE" w:rsidR="0024135D" w:rsidRDefault="00F067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органов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сил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гражданской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обороны</w:t>
            </w:r>
          </w:p>
        </w:tc>
        <w:tc>
          <w:tcPr>
            <w:tcW w:w="4786" w:type="dxa"/>
          </w:tcPr>
          <w:p w14:paraId="3D7FA825" w14:textId="662E7AE5" w:rsidR="0024135D" w:rsidRDefault="00F067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лицо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(подразделение),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создающее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силы</w:t>
            </w:r>
          </w:p>
        </w:tc>
      </w:tr>
      <w:tr w:rsidR="0024135D" w14:paraId="1E4C757E" w14:textId="77777777">
        <w:tc>
          <w:tcPr>
            <w:tcW w:w="675" w:type="dxa"/>
            <w:tcBorders>
              <w:right w:val="single" w:sz="4" w:space="0" w:color="auto"/>
            </w:tcBorders>
          </w:tcPr>
          <w:p w14:paraId="0B8E7A43" w14:textId="77777777" w:rsidR="0024135D" w:rsidRDefault="00F067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96" w:type="dxa"/>
            <w:gridSpan w:val="2"/>
            <w:tcBorders>
              <w:left w:val="single" w:sz="4" w:space="0" w:color="auto"/>
            </w:tcBorders>
          </w:tcPr>
          <w:p w14:paraId="73F522FF" w14:textId="52C16ACE" w:rsidR="0024135D" w:rsidRDefault="00F067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Органы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силами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гражданской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обороны</w:t>
            </w:r>
          </w:p>
        </w:tc>
      </w:tr>
      <w:tr w:rsidR="0024135D" w14:paraId="6CC85DB0" w14:textId="77777777">
        <w:tc>
          <w:tcPr>
            <w:tcW w:w="675" w:type="dxa"/>
            <w:tcBorders>
              <w:right w:val="single" w:sz="4" w:space="0" w:color="auto"/>
            </w:tcBorders>
          </w:tcPr>
          <w:p w14:paraId="76442921" w14:textId="77777777" w:rsidR="0024135D" w:rsidRDefault="00F067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2FEAC655" w14:textId="30EDFB49" w:rsidR="0024135D" w:rsidRDefault="00F067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гражданской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обороны</w:t>
            </w:r>
          </w:p>
        </w:tc>
        <w:tc>
          <w:tcPr>
            <w:tcW w:w="4786" w:type="dxa"/>
          </w:tcPr>
          <w:p w14:paraId="5CC781B8" w14:textId="65DBAD25" w:rsidR="0024135D" w:rsidRDefault="00F067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город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Калач</w:t>
            </w:r>
          </w:p>
        </w:tc>
      </w:tr>
      <w:tr w:rsidR="0024135D" w14:paraId="52E4E8FB" w14:textId="77777777">
        <w:tc>
          <w:tcPr>
            <w:tcW w:w="675" w:type="dxa"/>
            <w:tcBorders>
              <w:right w:val="single" w:sz="4" w:space="0" w:color="auto"/>
            </w:tcBorders>
          </w:tcPr>
          <w:p w14:paraId="5DBF0DB7" w14:textId="77777777" w:rsidR="0024135D" w:rsidRDefault="00F067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057E0B29" w14:textId="5250E8B2" w:rsidR="0024135D" w:rsidRDefault="00F067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силами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гражданской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обороны</w:t>
            </w:r>
          </w:p>
        </w:tc>
        <w:tc>
          <w:tcPr>
            <w:tcW w:w="4786" w:type="dxa"/>
          </w:tcPr>
          <w:p w14:paraId="4F7EEA07" w14:textId="58F64040" w:rsidR="0024135D" w:rsidRDefault="00F067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ГОЧС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город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Калач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(уполномоченный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решение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задач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области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ГОЧС)</w:t>
            </w:r>
          </w:p>
        </w:tc>
      </w:tr>
      <w:tr w:rsidR="0024135D" w14:paraId="08FC2FA9" w14:textId="77777777">
        <w:tc>
          <w:tcPr>
            <w:tcW w:w="675" w:type="dxa"/>
            <w:tcBorders>
              <w:right w:val="single" w:sz="4" w:space="0" w:color="auto"/>
            </w:tcBorders>
          </w:tcPr>
          <w:p w14:paraId="32CAC83D" w14:textId="77777777" w:rsidR="0024135D" w:rsidRDefault="00F067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2870AAF2" w14:textId="7FBC6B2F" w:rsidR="0024135D" w:rsidRDefault="00F067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Орган,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обеспечивающих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координацию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органов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гражданской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обороной,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силами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гражданской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обороны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055AD724" w14:textId="4375492A" w:rsidR="0024135D" w:rsidRDefault="00F067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Единая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дежурно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диспетчерс</w:t>
            </w:r>
            <w:r>
              <w:rPr>
                <w:rFonts w:ascii="Arial" w:hAnsi="Arial" w:cs="Arial"/>
                <w:sz w:val="24"/>
                <w:szCs w:val="24"/>
              </w:rPr>
              <w:t>кая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служба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24135D" w14:paraId="1F0CC871" w14:textId="77777777">
        <w:tc>
          <w:tcPr>
            <w:tcW w:w="675" w:type="dxa"/>
            <w:tcBorders>
              <w:right w:val="single" w:sz="4" w:space="0" w:color="auto"/>
            </w:tcBorders>
          </w:tcPr>
          <w:p w14:paraId="4DBD26FB" w14:textId="77777777" w:rsidR="0024135D" w:rsidRDefault="00F067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6C8D5B0D" w14:textId="4D75B324" w:rsidR="0024135D" w:rsidRDefault="00F067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Спасательные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службы</w:t>
            </w:r>
          </w:p>
        </w:tc>
        <w:tc>
          <w:tcPr>
            <w:tcW w:w="4786" w:type="dxa"/>
          </w:tcPr>
          <w:p w14:paraId="05EAE2D5" w14:textId="44DED1FC" w:rsidR="0024135D" w:rsidRDefault="00F067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Органы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управления,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силы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гражданской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обороны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предприятий,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(в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т.ч.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объекты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жизнеобеспечения,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производственного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социального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назначения)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их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структурны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подразделения,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обладающие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сходным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профилем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способные,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независимо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их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форм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ведомственной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принадлежности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(подчиненности)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совместному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проведению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конкретного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вида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работ,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специальных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гражданской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обороны,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как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>
              <w:rPr>
                <w:rFonts w:ascii="Arial" w:hAnsi="Arial" w:cs="Arial"/>
                <w:sz w:val="24"/>
                <w:szCs w:val="24"/>
              </w:rPr>
              <w:t>рное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время,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так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военное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время</w:t>
            </w:r>
          </w:p>
        </w:tc>
      </w:tr>
      <w:tr w:rsidR="0024135D" w14:paraId="305A1A0E" w14:textId="77777777">
        <w:tc>
          <w:tcPr>
            <w:tcW w:w="675" w:type="dxa"/>
            <w:tcBorders>
              <w:right w:val="single" w:sz="4" w:space="0" w:color="auto"/>
            </w:tcBorders>
          </w:tcPr>
          <w:p w14:paraId="48726055" w14:textId="77777777" w:rsidR="0024135D" w:rsidRDefault="00F067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  <w:tcBorders>
              <w:left w:val="single" w:sz="4" w:space="0" w:color="auto"/>
            </w:tcBorders>
          </w:tcPr>
          <w:p w14:paraId="66E66914" w14:textId="1AD834E7" w:rsidR="0024135D" w:rsidRDefault="00F067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Силы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гражданской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обороны</w:t>
            </w:r>
          </w:p>
        </w:tc>
      </w:tr>
      <w:tr w:rsidR="0024135D" w14:paraId="50436C60" w14:textId="77777777">
        <w:tc>
          <w:tcPr>
            <w:tcW w:w="675" w:type="dxa"/>
            <w:tcBorders>
              <w:right w:val="single" w:sz="4" w:space="0" w:color="auto"/>
            </w:tcBorders>
          </w:tcPr>
          <w:p w14:paraId="0BA6533F" w14:textId="77777777" w:rsidR="0024135D" w:rsidRDefault="00F067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06D4484B" w14:textId="377AD368" w:rsidR="0024135D" w:rsidRDefault="00F067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Подразделения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противопожарной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службы</w:t>
            </w:r>
          </w:p>
        </w:tc>
        <w:tc>
          <w:tcPr>
            <w:tcW w:w="4786" w:type="dxa"/>
          </w:tcPr>
          <w:p w14:paraId="18E625C3" w14:textId="16AF53CC" w:rsidR="0024135D" w:rsidRDefault="00F067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ПСЧ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ПСО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ФПС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ГПС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ГУ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МЧС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России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24135D" w14:paraId="7A995D2F" w14:textId="77777777">
        <w:trPr>
          <w:trHeight w:val="869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45A1841A" w14:textId="77777777" w:rsidR="0024135D" w:rsidRDefault="00F067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14:paraId="6055C27E" w14:textId="6ED249F0" w:rsidR="0024135D" w:rsidRDefault="00F067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Нештатные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обеспечению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гражданской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обороне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55134EF0" w14:textId="6140E962" w:rsidR="0024135D" w:rsidRDefault="00F067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Организации,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отнесенные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установленном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порядке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категории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гражданской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обороне</w:t>
            </w:r>
          </w:p>
          <w:p w14:paraId="60C82DFE" w14:textId="52F7BDCD" w:rsidR="0024135D" w:rsidRDefault="00F067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Воронежнефтепродукт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Калачеевский</w:t>
            </w:r>
            <w:r w:rsidR="00AC6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цех</w:t>
            </w:r>
          </w:p>
        </w:tc>
      </w:tr>
    </w:tbl>
    <w:p w14:paraId="56D8D07A" w14:textId="77777777" w:rsidR="0024135D" w:rsidRDefault="002413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24135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A6E3C"/>
    <w:multiLevelType w:val="hybridMultilevel"/>
    <w:tmpl w:val="182494FC"/>
    <w:lvl w:ilvl="0" w:tplc="777E90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A0B216A"/>
    <w:multiLevelType w:val="multilevel"/>
    <w:tmpl w:val="424E3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 w15:restartNumberingAfterBreak="0">
    <w:nsid w:val="603A5E1D"/>
    <w:multiLevelType w:val="hybridMultilevel"/>
    <w:tmpl w:val="A2D4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4B10"/>
    <w:multiLevelType w:val="multilevel"/>
    <w:tmpl w:val="42AE8AF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70F394C"/>
    <w:multiLevelType w:val="multilevel"/>
    <w:tmpl w:val="91FE5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5" w15:restartNumberingAfterBreak="0">
    <w:nsid w:val="781A5DDA"/>
    <w:multiLevelType w:val="hybridMultilevel"/>
    <w:tmpl w:val="893C4F86"/>
    <w:lvl w:ilvl="0" w:tplc="A5CE6E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35D"/>
    <w:rsid w:val="00196DDB"/>
    <w:rsid w:val="0024135D"/>
    <w:rsid w:val="00346817"/>
    <w:rsid w:val="00AC6A3C"/>
    <w:rsid w:val="00C43C10"/>
    <w:rsid w:val="00EC0518"/>
    <w:rsid w:val="00F0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85BC"/>
  <w15:docId w15:val="{AC5A5876-5DD6-4D3F-BBD0-1AB67070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a3">
    <w:name w:val="Plain Text"/>
    <w:basedOn w:val="a"/>
    <w:link w:val="a4"/>
    <w:unhideWhenUsed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formattext2">
    <w:name w:val="formattext2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5">
    <w:name w:val="formattext5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4">
    <w:name w:val="formattext4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7">
    <w:name w:val="formattext7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3">
    <w:name w:val="formattext3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both">
    <w:name w:val="pbot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</w:style>
  <w:style w:type="character" w:customStyle="1" w:styleId="hl">
    <w:name w:val="hl"/>
    <w:basedOn w:val="a0"/>
  </w:style>
  <w:style w:type="character" w:customStyle="1" w:styleId="nobr">
    <w:name w:val="nobr"/>
    <w:basedOn w:val="a0"/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0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3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62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05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0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0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9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61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75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273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7094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277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82433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56467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9987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0891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1630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38967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637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280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161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42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9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1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99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5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49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88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1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5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63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79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51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035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873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9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7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75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7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52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2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9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36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10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3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9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1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1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54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06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58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565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610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6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7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8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22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93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24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37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0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98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48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9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1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2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7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3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5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7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57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444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791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8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74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4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2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48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992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952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38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29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5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4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3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50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2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72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1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81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81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7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8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50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98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9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0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03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7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2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4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7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8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4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77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6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19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94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82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4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6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8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7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66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08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6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894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1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1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79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70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695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64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587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67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02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67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915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6190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2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88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0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5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4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7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69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87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48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36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17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811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3096" TargetMode="External"/><Relationship Id="rId13" Type="http://schemas.openxmlformats.org/officeDocument/2006/relationships/hyperlink" Target="https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01041" TargetMode="External"/><Relationship Id="rId12" Type="http://schemas.openxmlformats.org/officeDocument/2006/relationships/hyperlink" Target="https://docs.cntd.ru/document/446675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132010" TargetMode="External"/><Relationship Id="rId11" Type="http://schemas.openxmlformats.org/officeDocument/2006/relationships/hyperlink" Target="https://docs.cntd.ru/document/438847381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132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074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8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Иванов Иван</cp:lastModifiedBy>
  <cp:revision>62</cp:revision>
  <cp:lastPrinted>2021-07-08T11:36:00Z</cp:lastPrinted>
  <dcterms:created xsi:type="dcterms:W3CDTF">2021-06-10T13:18:00Z</dcterms:created>
  <dcterms:modified xsi:type="dcterms:W3CDTF">2021-07-19T10:32:00Z</dcterms:modified>
</cp:coreProperties>
</file>