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4FDB" w14:textId="77777777" w:rsidR="00710B42" w:rsidRDefault="00C6600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60DDDF" wp14:editId="5F2C9ABD">
            <wp:extent cx="409575" cy="5099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09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D6764" w14:textId="77777777" w:rsidR="00710B42" w:rsidRDefault="00710B42">
      <w:pPr>
        <w:jc w:val="center"/>
        <w:rPr>
          <w:rFonts w:ascii="Arial" w:hAnsi="Arial" w:cs="Arial"/>
        </w:rPr>
      </w:pPr>
    </w:p>
    <w:p w14:paraId="3B843135" w14:textId="77777777" w:rsidR="00710B42" w:rsidRDefault="00C6600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ГОРОДСКОГО ПОСЕЛЕНИЯ ГОРОД КАЛАЧ</w:t>
      </w:r>
    </w:p>
    <w:p w14:paraId="59609BD7" w14:textId="77777777" w:rsidR="00710B42" w:rsidRDefault="00C6600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КАЛАЧЕЕВСКОГО МУНИЦИПАЛЬНОГО РАЙОНА</w:t>
      </w:r>
    </w:p>
    <w:p w14:paraId="6A475BEC" w14:textId="77777777" w:rsidR="00710B42" w:rsidRDefault="00C6600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ВОРОНЕЖСКОЙ ОБЛАСТИ</w:t>
      </w:r>
    </w:p>
    <w:p w14:paraId="4E9E5E40" w14:textId="77777777" w:rsidR="00710B42" w:rsidRDefault="00710B42">
      <w:pPr>
        <w:rPr>
          <w:rFonts w:ascii="Arial" w:hAnsi="Arial" w:cs="Arial"/>
          <w:bCs/>
        </w:rPr>
      </w:pPr>
    </w:p>
    <w:p w14:paraId="2C929E35" w14:textId="77777777" w:rsidR="00710B42" w:rsidRDefault="00C6600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FCC32BF" w14:textId="77777777" w:rsidR="00710B42" w:rsidRDefault="00710B42">
      <w:pPr>
        <w:rPr>
          <w:rFonts w:ascii="Arial" w:hAnsi="Arial" w:cs="Arial"/>
        </w:rPr>
      </w:pPr>
    </w:p>
    <w:p w14:paraId="27C3748C" w14:textId="77777777" w:rsidR="00710B42" w:rsidRDefault="00C66003">
      <w:pPr>
        <w:tabs>
          <w:tab w:val="left" w:pos="7680"/>
        </w:tabs>
        <w:rPr>
          <w:rFonts w:ascii="Arial" w:hAnsi="Arial" w:cs="Arial"/>
        </w:rPr>
      </w:pPr>
      <w:r>
        <w:rPr>
          <w:rFonts w:ascii="Arial" w:hAnsi="Arial" w:cs="Arial"/>
        </w:rPr>
        <w:t>от «26» февраля 2021 года</w:t>
      </w:r>
      <w:r>
        <w:rPr>
          <w:rFonts w:ascii="Arial" w:hAnsi="Arial" w:cs="Arial"/>
        </w:rPr>
        <w:tab/>
        <w:t>№ 65</w:t>
      </w:r>
    </w:p>
    <w:p w14:paraId="105AEA51" w14:textId="77777777" w:rsidR="00710B42" w:rsidRDefault="00710B42">
      <w:pPr>
        <w:rPr>
          <w:rFonts w:ascii="Arial" w:hAnsi="Arial" w:cs="Arial"/>
        </w:rPr>
      </w:pPr>
    </w:p>
    <w:p w14:paraId="0ADBD589" w14:textId="77777777" w:rsidR="00710B42" w:rsidRDefault="00C6600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>
        <w:rPr>
          <w:rFonts w:ascii="Arial" w:hAnsi="Arial" w:cs="Arial"/>
          <w:b/>
          <w:sz w:val="32"/>
          <w:szCs w:val="32"/>
        </w:rPr>
        <w:t>Калачеевского муниципального района Воронежской области от 25.12.2019 № 677 «Об утверждении реестра мест (площадок) накопления твёрдых коммунальных отходов на территории городского поселения город Калач» (в редакции постановления от 28.08.2020 № 343, от 17</w:t>
      </w:r>
      <w:r>
        <w:rPr>
          <w:rFonts w:ascii="Arial" w:hAnsi="Arial" w:cs="Arial"/>
          <w:b/>
          <w:sz w:val="32"/>
          <w:szCs w:val="32"/>
        </w:rPr>
        <w:t>.12.2020 № 550, от 11.02.2021 № 42).</w:t>
      </w:r>
    </w:p>
    <w:p w14:paraId="2E9B8D69" w14:textId="77777777" w:rsidR="00710B42" w:rsidRDefault="00710B42">
      <w:pPr>
        <w:tabs>
          <w:tab w:val="left" w:pos="4395"/>
        </w:tabs>
        <w:rPr>
          <w:rFonts w:ascii="Arial" w:hAnsi="Arial" w:cs="Arial"/>
        </w:rPr>
      </w:pPr>
    </w:p>
    <w:p w14:paraId="208CC82B" w14:textId="77777777" w:rsidR="00710B42" w:rsidRDefault="00C660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</w:t>
      </w:r>
      <w:r>
        <w:rPr>
          <w:rFonts w:ascii="Arial" w:hAnsi="Arial" w:cs="Arial"/>
        </w:rPr>
        <w:t>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</w:t>
      </w:r>
      <w:r>
        <w:rPr>
          <w:rFonts w:ascii="Arial" w:hAnsi="Arial" w:cs="Arial"/>
        </w:rPr>
        <w:t xml:space="preserve"> по Воронежской области в Калачеевском, Воробьевском, Петропавловском районах № 23 от 13.11.2020, № 12 от 08.12.2021, № 26 от 15.12.2020, № 11 от 11.01.2021, № 86 от 19.01.2021, № 52 от 29.01.2021, № 42 от 01.02.2021, № 10 от 08.02.2021, № 20 от 11.02.2021</w:t>
      </w:r>
      <w:r>
        <w:rPr>
          <w:rFonts w:ascii="Arial" w:hAnsi="Arial" w:cs="Arial"/>
        </w:rPr>
        <w:t>, № 3 от 29.01.2021, администрация городского поселения город Калач Калачеевского муниципального района Воронежской области,</w:t>
      </w:r>
    </w:p>
    <w:p w14:paraId="53E7D6FD" w14:textId="77777777" w:rsidR="00710B42" w:rsidRDefault="00C6600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 о с т а н о в л я е т:</w:t>
      </w:r>
    </w:p>
    <w:p w14:paraId="002F78B0" w14:textId="77777777" w:rsidR="00710B42" w:rsidRDefault="00C660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администрации городского поселения город Калач Калачеевского муниципал</w:t>
      </w:r>
      <w:r>
        <w:rPr>
          <w:rFonts w:ascii="Arial" w:hAnsi="Arial" w:cs="Arial"/>
        </w:rPr>
        <w:t>ьного района Воронежской области от 25.12.2019 № 677 «Об утверждении реестра мест (площадок) накопления твёрдых коммунальных отходов на территории городского поселения город Калач» (в редакции постановления от 28.08.2020 № 343, от 17.12.2020 № 550, от 11.0</w:t>
      </w:r>
      <w:r>
        <w:rPr>
          <w:rFonts w:ascii="Arial" w:hAnsi="Arial" w:cs="Arial"/>
        </w:rPr>
        <w:t>2.2021 № 42), изложив приложение в новой редакции согласно приложению к настоящему постановлению.</w:t>
      </w:r>
    </w:p>
    <w:p w14:paraId="3835A412" w14:textId="77777777" w:rsidR="00710B42" w:rsidRDefault="00C660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</w:t>
      </w:r>
      <w:r>
        <w:rPr>
          <w:rFonts w:ascii="Arial" w:hAnsi="Arial" w:cs="Arial"/>
        </w:rPr>
        <w:t>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CE41FDA" w14:textId="77777777" w:rsidR="00710B42" w:rsidRDefault="00C660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выполнением настоящего постановления оставл</w:t>
      </w:r>
      <w:r>
        <w:rPr>
          <w:rFonts w:ascii="Arial" w:hAnsi="Arial" w:cs="Arial"/>
        </w:rPr>
        <w:t>яю за собой.</w:t>
      </w:r>
    </w:p>
    <w:p w14:paraId="56A6EA33" w14:textId="77777777" w:rsidR="00710B42" w:rsidRDefault="00710B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0B42" w14:paraId="28652D83" w14:textId="77777777">
        <w:tc>
          <w:tcPr>
            <w:tcW w:w="4927" w:type="dxa"/>
          </w:tcPr>
          <w:p w14:paraId="5C73980B" w14:textId="77777777" w:rsidR="00710B42" w:rsidRDefault="00C66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администрации </w:t>
            </w:r>
          </w:p>
          <w:p w14:paraId="599CBEF4" w14:textId="77777777" w:rsidR="00710B42" w:rsidRDefault="00C66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D567220" w14:textId="77777777" w:rsidR="00710B42" w:rsidRDefault="00C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Д.Н. Дудецкий</w:t>
            </w:r>
          </w:p>
        </w:tc>
      </w:tr>
    </w:tbl>
    <w:p w14:paraId="4C8FC60B" w14:textId="77777777" w:rsidR="00710B42" w:rsidRDefault="00710B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2AD6A77" w14:textId="77777777" w:rsidR="00710B42" w:rsidRDefault="00710B42">
      <w:pPr>
        <w:jc w:val="both"/>
        <w:rPr>
          <w:rFonts w:ascii="Arial" w:eastAsia="DejaVu Sans" w:hAnsi="Arial" w:cs="Arial"/>
          <w:iCs/>
          <w:color w:val="000000"/>
          <w:lang w:bidi="ru-RU"/>
        </w:rPr>
        <w:sectPr w:rsidR="00710B42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14:paraId="11DA223D" w14:textId="77777777" w:rsidR="00710B42" w:rsidRDefault="00C66003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color w:val="000000"/>
          <w:lang w:bidi="ru-RU"/>
        </w:rPr>
        <w:lastRenderedPageBreak/>
        <w:t>Приложение к постановлению</w:t>
      </w:r>
    </w:p>
    <w:p w14:paraId="78602AD0" w14:textId="77777777" w:rsidR="00710B42" w:rsidRDefault="00C66003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color w:val="000000"/>
          <w:lang w:bidi="ru-RU"/>
        </w:rPr>
        <w:t xml:space="preserve">от </w:t>
      </w:r>
      <w:r>
        <w:rPr>
          <w:rFonts w:ascii="Arial" w:hAnsi="Arial" w:cs="Arial"/>
        </w:rPr>
        <w:t>«26» февраля 2021 года № 65</w:t>
      </w:r>
    </w:p>
    <w:p w14:paraId="1C5777A8" w14:textId="77777777" w:rsidR="00710B42" w:rsidRDefault="00710B42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</w:p>
    <w:p w14:paraId="629638E1" w14:textId="77777777" w:rsidR="00710B42" w:rsidRDefault="00C66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Реестр мест (площадок) накопления твёрдых коммунальных отходов на территории </w:t>
      </w:r>
      <w:r>
        <w:rPr>
          <w:rFonts w:ascii="Arial" w:hAnsi="Arial" w:cs="Arial"/>
        </w:rPr>
        <w:t>городского поселения город Калач</w:t>
      </w:r>
    </w:p>
    <w:p w14:paraId="3810E934" w14:textId="77777777" w:rsidR="00710B42" w:rsidRDefault="00710B42">
      <w:pPr>
        <w:jc w:val="both"/>
        <w:rPr>
          <w:rFonts w:ascii="Arial" w:hAnsi="Arial" w:cs="Arial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559"/>
        <w:gridCol w:w="1559"/>
        <w:gridCol w:w="1301"/>
        <w:gridCol w:w="134"/>
        <w:gridCol w:w="564"/>
        <w:gridCol w:w="422"/>
        <w:gridCol w:w="425"/>
        <w:gridCol w:w="564"/>
        <w:gridCol w:w="431"/>
        <w:gridCol w:w="564"/>
        <w:gridCol w:w="567"/>
        <w:gridCol w:w="371"/>
        <w:gridCol w:w="1886"/>
        <w:gridCol w:w="1702"/>
      </w:tblGrid>
      <w:tr w:rsidR="00710B42" w14:paraId="0AAC7768" w14:textId="77777777">
        <w:trPr>
          <w:trHeight w:val="375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CF4515" w14:textId="77777777" w:rsidR="00710B42" w:rsidRDefault="00C66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14:paraId="599A249F" w14:textId="77777777" w:rsidR="00710B42" w:rsidRDefault="00C66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8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DA7B" w14:textId="77777777" w:rsidR="00710B42" w:rsidRDefault="00C660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 нахождении мест (площадок) накопления ТКО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F7957AE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1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947E" w14:textId="77777777" w:rsidR="00710B42" w:rsidRDefault="00C660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570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 собственниках мест (площадок) накопления ТКО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C81C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Данные об источниках </w:t>
            </w:r>
            <w:r>
              <w:rPr>
                <w:rFonts w:ascii="Arial" w:hAnsi="Arial" w:cs="Arial"/>
              </w:rPr>
              <w:t>образования ТКО (объект(ы) капитального строительства, территории (части территории)</w:t>
            </w:r>
          </w:p>
        </w:tc>
      </w:tr>
      <w:tr w:rsidR="00710B42" w14:paraId="02CE2842" w14:textId="77777777">
        <w:trPr>
          <w:trHeight w:val="167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6D93C5" w14:textId="77777777" w:rsidR="00710B42" w:rsidRDefault="00710B42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AAEE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(при наличии)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A3BE1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Географические координаты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BF3AD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рабочей группы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41FBF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Используемое покрытие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BF7B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Площадь, м2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F2AB" w14:textId="77777777" w:rsidR="00710B42" w:rsidRDefault="00C66003">
            <w:pPr>
              <w:ind w:left="-114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Размещенные мусоросборники,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37E7" w14:textId="77777777" w:rsidR="00710B42" w:rsidRDefault="00C66003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Планируемые к размещению мусоросборники,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7214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F6F50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</w:tr>
      <w:tr w:rsidR="00710B42" w14:paraId="1A0F135E" w14:textId="77777777">
        <w:trPr>
          <w:cantSplit/>
          <w:trHeight w:val="1046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EB1770" w14:textId="77777777" w:rsidR="00710B42" w:rsidRDefault="00710B42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4A8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B7A8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B78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A05B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7AA8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D1505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0,125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3836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 куб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D5CF6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 куб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378D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куб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BFADB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 куб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77341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 куб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7546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куб</w:t>
            </w: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4777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D87BB7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</w:tr>
      <w:tr w:rsidR="00710B42" w14:paraId="1E9F670B" w14:textId="77777777">
        <w:trPr>
          <w:cantSplit/>
          <w:trHeight w:val="2793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66C89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926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</w:t>
            </w:r>
          </w:p>
          <w:p w14:paraId="3D3FB783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Красноармейская,</w:t>
            </w:r>
          </w:p>
          <w:p w14:paraId="506FEF9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766" w14:textId="77777777" w:rsidR="00710B42" w:rsidRDefault="00C66003">
            <w:pPr>
              <w:ind w:right="-1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50.427375, 41.016207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9B30" w14:textId="77777777" w:rsidR="00710B42" w:rsidRDefault="00C66003">
            <w:pPr>
              <w:ind w:right="-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7972" w14:textId="77777777" w:rsidR="00710B42" w:rsidRDefault="00C660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1BD" w14:textId="77777777" w:rsidR="00710B42" w:rsidRDefault="00C660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C15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1519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4743" w14:textId="77777777" w:rsidR="00710B42" w:rsidRDefault="00C660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8D62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3B5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160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2BED" w14:textId="77777777" w:rsidR="00710B42" w:rsidRDefault="00710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D3E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городского поселения город </w:t>
            </w:r>
            <w:r>
              <w:rPr>
                <w:rFonts w:ascii="Arial" w:hAnsi="Arial" w:cs="Arial"/>
              </w:rPr>
              <w:t>Калач Калачеевского муниципального района Воронежской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91BBB" w14:textId="77777777" w:rsidR="00710B42" w:rsidRDefault="00C660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Многоквартирные дома: г. Калач, </w:t>
            </w:r>
          </w:p>
          <w:p w14:paraId="76D9A93A" w14:textId="77777777" w:rsidR="00710B42" w:rsidRDefault="00C66003">
            <w:pPr>
              <w:ind w:left="-162" w:right="-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Красноармейская, 21; Калач,</w:t>
            </w:r>
          </w:p>
          <w:p w14:paraId="173DFD2D" w14:textId="77777777" w:rsidR="00710B42" w:rsidRDefault="00C66003">
            <w:pPr>
              <w:ind w:left="-162" w:right="-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 Красноармейская, 23; Калач, </w:t>
            </w:r>
          </w:p>
          <w:p w14:paraId="4026586D" w14:textId="77777777" w:rsidR="00710B42" w:rsidRDefault="00C66003">
            <w:pPr>
              <w:ind w:left="-162" w:right="-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Красноармейская, 25; Калач,</w:t>
            </w:r>
          </w:p>
          <w:p w14:paraId="1A1B2677" w14:textId="77777777" w:rsidR="00710B42" w:rsidRDefault="00C66003">
            <w:pPr>
              <w:ind w:left="-162" w:right="-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 Красноармейская, 27;</w:t>
            </w:r>
          </w:p>
        </w:tc>
      </w:tr>
      <w:tr w:rsidR="00710B42" w14:paraId="7B20142E" w14:textId="77777777">
        <w:trPr>
          <w:trHeight w:val="165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40D33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E2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</w:t>
            </w:r>
          </w:p>
          <w:p w14:paraId="2D32A15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Флотская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1E9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50.443815, 41.000177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202D" w14:textId="77777777" w:rsidR="00710B42" w:rsidRDefault="00C66003">
            <w:pPr>
              <w:ind w:left="-160" w:right="-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319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667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B42E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42B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756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39AD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777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E7D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702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9AA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FCB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Частные домовладения</w:t>
            </w:r>
          </w:p>
        </w:tc>
      </w:tr>
      <w:tr w:rsidR="00710B42" w14:paraId="64A64116" w14:textId="77777777">
        <w:trPr>
          <w:trHeight w:val="874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B313C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CF3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</w:t>
            </w:r>
          </w:p>
          <w:p w14:paraId="1EBCA94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Верхнезаводская, д. 1а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8E2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50.412242 40.978637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EDE3" w14:textId="77777777" w:rsidR="00710B42" w:rsidRDefault="00C66003">
            <w:pPr>
              <w:ind w:left="-160" w:right="-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D16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BE73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270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98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6A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F18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C0B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BDB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6C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3D3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«Рыбный двор»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D6B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«Рыбный двор»</w:t>
            </w:r>
          </w:p>
        </w:tc>
      </w:tr>
      <w:tr w:rsidR="00710B42" w14:paraId="568433DB" w14:textId="77777777">
        <w:trPr>
          <w:trHeight w:val="1017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1BC69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F09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 ул. Элеваторная, д. 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5A5" w14:textId="77777777" w:rsidR="00710B42" w:rsidRDefault="00C66003">
            <w:pPr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50.430528, 40.985292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1BE5" w14:textId="77777777" w:rsidR="00710B42" w:rsidRDefault="00C66003">
            <w:pPr>
              <w:ind w:left="-160" w:right="-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220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D19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6A3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3EC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368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95B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724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ED5C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9FCA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D928" w14:textId="77777777" w:rsidR="00710B42" w:rsidRDefault="00C66003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Хлебный дом «Калачеевский»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EA608" w14:textId="77777777" w:rsidR="00710B42" w:rsidRDefault="00C66003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Хлебный дом «Калачеевский»</w:t>
            </w:r>
          </w:p>
        </w:tc>
      </w:tr>
      <w:tr w:rsidR="00710B42" w14:paraId="0680F646" w14:textId="77777777">
        <w:trPr>
          <w:trHeight w:val="981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C6462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29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7D5EA01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пл. Колхозного рынка, д. 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9D20" w14:textId="77777777" w:rsidR="00710B42" w:rsidRDefault="00C66003">
            <w:pPr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50.427749, 41.029471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9764" w14:textId="77777777" w:rsidR="00710B42" w:rsidRDefault="00C66003">
            <w:pPr>
              <w:ind w:left="-160" w:right="-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84B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FCF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D8C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6112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7E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E27E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0139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E8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A6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CF92" w14:textId="77777777" w:rsidR="00710B42" w:rsidRDefault="00C66003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«Колхозный рынок»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BCFD5" w14:textId="77777777" w:rsidR="00710B42" w:rsidRDefault="00C66003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«Колхозный рынок»</w:t>
            </w:r>
          </w:p>
        </w:tc>
      </w:tr>
      <w:tr w:rsidR="00710B42" w14:paraId="1D20D643" w14:textId="77777777">
        <w:trPr>
          <w:trHeight w:val="1496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74916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7B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1905AF6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1 Мая, д. 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9CD4" w14:textId="77777777" w:rsidR="00710B42" w:rsidRDefault="00C66003">
            <w:pPr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50.4247, 41.0141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548" w14:textId="77777777" w:rsidR="00710B42" w:rsidRDefault="00710B42">
            <w:pPr>
              <w:ind w:left="-161" w:right="-180"/>
              <w:jc w:val="center"/>
              <w:rPr>
                <w:rFonts w:ascii="Arial" w:hAnsi="Arial" w:cs="Arial"/>
              </w:rPr>
            </w:pPr>
          </w:p>
          <w:p w14:paraId="2D1541B3" w14:textId="77777777" w:rsidR="00710B42" w:rsidRDefault="00C66003">
            <w:pPr>
              <w:ind w:left="-161" w:right="-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420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8E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A9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37A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993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EE5A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CEC9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B18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B22A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A85D" w14:textId="77777777" w:rsidR="00710B42" w:rsidRDefault="00C66003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Федерального </w:t>
            </w:r>
            <w:r>
              <w:rPr>
                <w:rFonts w:ascii="Arial" w:hAnsi="Arial" w:cs="Arial"/>
              </w:rPr>
              <w:t>казначейства по Воронежской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6A69D" w14:textId="77777777" w:rsidR="00710B42" w:rsidRDefault="00C66003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Федерального казначейства по Воронежской области</w:t>
            </w:r>
          </w:p>
          <w:p w14:paraId="36A2C308" w14:textId="77777777" w:rsidR="00710B42" w:rsidRDefault="00710B42">
            <w:pPr>
              <w:ind w:right="-53"/>
              <w:jc w:val="center"/>
              <w:rPr>
                <w:rFonts w:ascii="Arial" w:hAnsi="Arial" w:cs="Arial"/>
              </w:rPr>
            </w:pPr>
          </w:p>
        </w:tc>
      </w:tr>
      <w:tr w:rsidR="00710B42" w14:paraId="7926AA43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C87F5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EC8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728381D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Борцов Революции, 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A836" w14:textId="77777777" w:rsidR="00710B42" w:rsidRDefault="00C66003">
            <w:pPr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50.25732,</w:t>
            </w:r>
          </w:p>
          <w:p w14:paraId="5EFA05BE" w14:textId="77777777" w:rsidR="00710B42" w:rsidRDefault="00C66003">
            <w:pPr>
              <w:ind w:right="-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41.01738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9F8" w14:textId="77777777" w:rsidR="00710B42" w:rsidRDefault="00710B42">
            <w:pPr>
              <w:ind w:left="-161" w:right="-180"/>
              <w:jc w:val="center"/>
              <w:rPr>
                <w:rFonts w:ascii="Arial" w:hAnsi="Arial" w:cs="Arial"/>
              </w:rPr>
            </w:pPr>
          </w:p>
          <w:p w14:paraId="01ABA0CF" w14:textId="77777777" w:rsidR="00710B42" w:rsidRDefault="00C66003">
            <w:pPr>
              <w:ind w:left="-161" w:right="-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E42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02B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5FC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064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82D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DB1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575A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E88C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5F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B38F" w14:textId="77777777" w:rsidR="00710B42" w:rsidRDefault="00C66003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Кудинова Т.Д.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62F2" w14:textId="77777777" w:rsidR="00710B42" w:rsidRDefault="00C66003">
            <w:pPr>
              <w:ind w:right="-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Кудинова Т.Д.</w:t>
            </w:r>
          </w:p>
        </w:tc>
      </w:tr>
      <w:tr w:rsidR="00710B42" w14:paraId="4F446495" w14:textId="77777777">
        <w:trPr>
          <w:trHeight w:val="654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5ED01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C3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21EDF59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1 </w:t>
            </w:r>
            <w:r>
              <w:rPr>
                <w:rFonts w:ascii="Arial" w:hAnsi="Arial" w:cs="Arial"/>
              </w:rPr>
              <w:t>Мая, д. 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FA0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50.4244,</w:t>
            </w:r>
          </w:p>
          <w:p w14:paraId="7A0563EC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41.0088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5D0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BEF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95F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41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2B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E87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A74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8F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E73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770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4A6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«Стоматология»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5915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«Стоматология»</w:t>
            </w:r>
          </w:p>
        </w:tc>
      </w:tr>
      <w:tr w:rsidR="00710B42" w14:paraId="11300775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D37CA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C1F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125A525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Карла Маркса, </w:t>
            </w:r>
          </w:p>
          <w:p w14:paraId="2E16470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76F8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50.4252,</w:t>
            </w:r>
          </w:p>
          <w:p w14:paraId="37D0D93E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E7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93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05C0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50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21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36A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1BE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632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73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7E2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F1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Краснолуцкий</w:t>
            </w:r>
            <w:proofErr w:type="spellEnd"/>
            <w:r>
              <w:rPr>
                <w:rFonts w:ascii="Arial" w:hAnsi="Arial" w:cs="Arial"/>
              </w:rPr>
              <w:t xml:space="preserve"> Александр Вениаминович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7A5C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Краснолуцкий</w:t>
            </w:r>
            <w:proofErr w:type="spellEnd"/>
            <w:r>
              <w:rPr>
                <w:rFonts w:ascii="Arial" w:hAnsi="Arial" w:cs="Arial"/>
              </w:rPr>
              <w:t xml:space="preserve"> Александр Вениаминович</w:t>
            </w:r>
          </w:p>
        </w:tc>
      </w:tr>
      <w:tr w:rsidR="00710B42" w14:paraId="5F73DE5D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9ADB8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F96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41E46CF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Красное Знамя, </w:t>
            </w:r>
          </w:p>
          <w:p w14:paraId="73360E0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1B8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50.4355,</w:t>
            </w:r>
          </w:p>
          <w:p w14:paraId="7FD41BD0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41.0042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F10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53C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3EDA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F0F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6F2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A2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33F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F6A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754C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E51D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50C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Кортунова</w:t>
            </w:r>
            <w:proofErr w:type="spellEnd"/>
            <w:r>
              <w:rPr>
                <w:rFonts w:ascii="Arial" w:hAnsi="Arial" w:cs="Arial"/>
              </w:rPr>
              <w:t xml:space="preserve"> Зинаида Николаевна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4B9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Кортунова</w:t>
            </w:r>
            <w:proofErr w:type="spellEnd"/>
            <w:r>
              <w:rPr>
                <w:rFonts w:ascii="Arial" w:hAnsi="Arial" w:cs="Arial"/>
              </w:rPr>
              <w:t xml:space="preserve"> Зинаида Николаевна</w:t>
            </w:r>
          </w:p>
        </w:tc>
      </w:tr>
      <w:tr w:rsidR="00710B42" w14:paraId="31A485CB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267A3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C9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0C93A42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д. 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630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50.4264,</w:t>
            </w:r>
          </w:p>
          <w:p w14:paraId="7A7BD93D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40.0239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F623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C0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36AB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99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8BA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2F5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830D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8C40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36E9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6350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F4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Воищева</w:t>
            </w:r>
            <w:proofErr w:type="spellEnd"/>
            <w:r>
              <w:rPr>
                <w:rFonts w:ascii="Arial" w:hAnsi="Arial" w:cs="Arial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</w:rPr>
              <w:t>Славяновна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EF90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Воищева</w:t>
            </w:r>
            <w:proofErr w:type="spellEnd"/>
            <w:r>
              <w:rPr>
                <w:rFonts w:ascii="Arial" w:hAnsi="Arial" w:cs="Arial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</w:rPr>
              <w:t>Славяновна</w:t>
            </w:r>
            <w:proofErr w:type="spellEnd"/>
          </w:p>
        </w:tc>
      </w:tr>
      <w:tr w:rsidR="00710B42" w14:paraId="79DDAB16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AD871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C4F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ул. 3 Интернационала, </w:t>
            </w:r>
          </w:p>
          <w:p w14:paraId="6A46E74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828F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50.4236,</w:t>
            </w:r>
          </w:p>
          <w:p w14:paraId="165473C8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41.0174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6C3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CE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FEA1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8B0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756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E1FA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88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FC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4A0E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D479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A8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Гвоздевская</w:t>
            </w:r>
            <w:proofErr w:type="spellEnd"/>
            <w:r>
              <w:rPr>
                <w:rFonts w:ascii="Arial" w:hAnsi="Arial" w:cs="Arial"/>
              </w:rPr>
              <w:t xml:space="preserve"> Татьяна Васильевна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9389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Гвоздевская</w:t>
            </w:r>
            <w:proofErr w:type="spellEnd"/>
            <w:r>
              <w:rPr>
                <w:rFonts w:ascii="Arial" w:hAnsi="Arial" w:cs="Arial"/>
              </w:rPr>
              <w:t xml:space="preserve"> Татьяна Васильевна</w:t>
            </w:r>
          </w:p>
        </w:tc>
      </w:tr>
      <w:tr w:rsidR="00710B42" w14:paraId="53CE5A75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F952D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074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73DF19D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Карла Либкнехта, </w:t>
            </w:r>
          </w:p>
          <w:p w14:paraId="50EEFCA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AC99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50.4268,</w:t>
            </w:r>
          </w:p>
          <w:p w14:paraId="46CA606B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41.0185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C60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C1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FEF6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21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838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F62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2D2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08F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47FD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C7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5C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Гвоздевская</w:t>
            </w:r>
            <w:proofErr w:type="spellEnd"/>
            <w:r>
              <w:rPr>
                <w:rFonts w:ascii="Arial" w:hAnsi="Arial" w:cs="Arial"/>
              </w:rPr>
              <w:t xml:space="preserve"> Татьяна Васильевна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5139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Гвоздевская</w:t>
            </w:r>
            <w:proofErr w:type="spellEnd"/>
            <w:r>
              <w:rPr>
                <w:rFonts w:ascii="Arial" w:hAnsi="Arial" w:cs="Arial"/>
              </w:rPr>
              <w:t xml:space="preserve"> Татьяна Васильевна</w:t>
            </w:r>
          </w:p>
        </w:tc>
      </w:tr>
      <w:tr w:rsidR="00710B42" w14:paraId="198E716D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710E0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D08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 ул. Привокзальная,</w:t>
            </w:r>
          </w:p>
          <w:p w14:paraId="7F2FBF2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д. 38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1049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50.4133,</w:t>
            </w:r>
          </w:p>
          <w:p w14:paraId="540EA78C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40.9795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65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77D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316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8C0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6BB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F66A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1D7E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493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5129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6FDC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F5D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Трощенко Александр Александрович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EAF7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Трощенко Александр Александрович</w:t>
            </w:r>
          </w:p>
        </w:tc>
      </w:tr>
      <w:tr w:rsidR="00710B42" w14:paraId="479968B2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A22C7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21E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6ACE961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пл. Ленина,</w:t>
            </w:r>
          </w:p>
          <w:p w14:paraId="12612E9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д. 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49D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50.4245,</w:t>
            </w:r>
          </w:p>
          <w:p w14:paraId="46FD5D7E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41.0168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82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222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EB4C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47A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2D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ED28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E0F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178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9D68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8E0D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5873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Трощенко Александр Александрович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6F17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Трощенко Александр </w:t>
            </w:r>
            <w:r>
              <w:rPr>
                <w:rFonts w:ascii="Arial" w:hAnsi="Arial" w:cs="Arial"/>
              </w:rPr>
              <w:t>Александрович</w:t>
            </w:r>
          </w:p>
        </w:tc>
      </w:tr>
      <w:tr w:rsidR="00710B42" w14:paraId="0D36CBB7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525D0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237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3E04ABF3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Декабристов, д. 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375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50.4273,</w:t>
            </w:r>
          </w:p>
          <w:p w14:paraId="029F829A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124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20D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плиточное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F13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8A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3253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923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14F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96F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510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DD2E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E12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Логвиненко Владимир Николаевич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0C01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Логвиненко Владимир Николаевич</w:t>
            </w:r>
          </w:p>
        </w:tc>
      </w:tr>
      <w:tr w:rsidR="00710B42" w14:paraId="1636FA29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31E14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4AA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24E94ED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Газовая, 1а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B4AC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50.4264,</w:t>
            </w:r>
          </w:p>
          <w:p w14:paraId="2259FC29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40.9999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3E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22F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031E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83E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6D0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138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498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CA9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989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B3F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608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Онуфриев Андрей Сергеевич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2AA9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Онуфриев Андрей Сергеевич</w:t>
            </w:r>
          </w:p>
        </w:tc>
      </w:tr>
      <w:tr w:rsidR="00710B42" w14:paraId="537FFDC7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27BD2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4FB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AAC470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Нагорная, 1в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A5A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50.4265,</w:t>
            </w:r>
          </w:p>
          <w:p w14:paraId="4F55C8E0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40.9983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0C7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24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3E6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16D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86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9D5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AB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EED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783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7BBE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16D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Косоговский</w:t>
            </w:r>
            <w:proofErr w:type="spellEnd"/>
            <w:r>
              <w:rPr>
                <w:rFonts w:ascii="Arial" w:hAnsi="Arial" w:cs="Arial"/>
              </w:rPr>
              <w:t xml:space="preserve"> и КО»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828B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Косоговский</w:t>
            </w:r>
            <w:proofErr w:type="spellEnd"/>
            <w:r>
              <w:rPr>
                <w:rFonts w:ascii="Arial" w:hAnsi="Arial" w:cs="Arial"/>
              </w:rPr>
              <w:t xml:space="preserve"> и КО»</w:t>
            </w:r>
          </w:p>
        </w:tc>
      </w:tr>
      <w:tr w:rsidR="00710B42" w14:paraId="18D8DAA7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37A5B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E7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1BBA287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74а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D1F2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50.4290,</w:t>
            </w:r>
          </w:p>
          <w:p w14:paraId="271613E5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41.0249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003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21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721B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048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84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7E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06D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E34A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5EBA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56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F6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Воищева</w:t>
            </w:r>
            <w:proofErr w:type="spellEnd"/>
            <w:r>
              <w:rPr>
                <w:rFonts w:ascii="Arial" w:hAnsi="Arial" w:cs="Arial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</w:rPr>
              <w:t>Славяновна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6F1A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Воищева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4804B63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Валентина </w:t>
            </w:r>
            <w:proofErr w:type="spellStart"/>
            <w:r>
              <w:rPr>
                <w:rFonts w:ascii="Arial" w:hAnsi="Arial" w:cs="Arial"/>
              </w:rPr>
              <w:t>Славяновна</w:t>
            </w:r>
            <w:proofErr w:type="spellEnd"/>
          </w:p>
        </w:tc>
      </w:tr>
      <w:tr w:rsidR="00710B42" w14:paraId="77F6E355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48E94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DE0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51948F1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Красноармейская, 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D89E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50.2549,</w:t>
            </w:r>
          </w:p>
          <w:p w14:paraId="382003E2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41.134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0D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1F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4C5C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36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40C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EEA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3B88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97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8A4E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B32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5FF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6D0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710B42" w14:paraId="05054EB5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7C37C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4F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06F2370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91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01F3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50.43152,</w:t>
            </w:r>
          </w:p>
          <w:p w14:paraId="2D987FED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41.02623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66D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5D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075C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9B9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5E3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9FC0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69E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B5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5ED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1DB2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E3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Гуков Алексей Александрович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252F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Гуков Алексей Александрович</w:t>
            </w:r>
          </w:p>
        </w:tc>
      </w:tr>
      <w:tr w:rsidR="00710B42" w14:paraId="0BDB6955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A9371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562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07FE00F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54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176A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50.42605,</w:t>
            </w:r>
          </w:p>
          <w:p w14:paraId="382717DF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41.02695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A21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BF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9C1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10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A2B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2AC8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0343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70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110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F49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D6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Волкова Светлана Петровна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D1DC3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Волкова Светлана Петровна</w:t>
            </w:r>
          </w:p>
        </w:tc>
      </w:tr>
      <w:tr w:rsidR="00710B42" w14:paraId="762C3083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648AC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47F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732EADD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Матери и Ребенка, 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F1A8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50.429806, </w:t>
            </w:r>
          </w:p>
          <w:p w14:paraId="7E19A5D9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41.026673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84A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8FD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75D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D19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F86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7CD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30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DB7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C83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DB60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A4A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Луценко Жанна Михайловна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8608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Луценко Жанна Михайловна</w:t>
            </w:r>
          </w:p>
        </w:tc>
      </w:tr>
      <w:tr w:rsidR="00710B42" w14:paraId="28259B2A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4E10D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0C4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322AC36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Луначарского, 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DB6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50.429754, </w:t>
            </w:r>
          </w:p>
          <w:p w14:paraId="3887330A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41.016887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CAE5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78E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05D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B9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63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5BF8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179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647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2C0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ED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5B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«Богучар – </w:t>
            </w:r>
            <w:r>
              <w:rPr>
                <w:rFonts w:ascii="Arial" w:hAnsi="Arial" w:cs="Arial"/>
              </w:rPr>
              <w:t>Калибр»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C347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«Богучар – Калибр»</w:t>
            </w:r>
          </w:p>
        </w:tc>
      </w:tr>
      <w:tr w:rsidR="00710B42" w14:paraId="67F348D2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BE5D3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FC33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6DD700D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45а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A3E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50.426271,</w:t>
            </w:r>
          </w:p>
          <w:p w14:paraId="33868EA4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41.02790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F5A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95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1F00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F6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A2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C48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314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305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07E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9073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499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Трощенко Артем Александрович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2207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Трощенко Артем Александрович</w:t>
            </w:r>
          </w:p>
        </w:tc>
      </w:tr>
      <w:tr w:rsidR="00710B42" w14:paraId="2DF8F989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3D7BD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32B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2836515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7AC8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50.426477, 41.025996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198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D0C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CEB2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391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EFB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C4E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A23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CD7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B5D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978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E623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 Ерофеева Ирина Петровна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3D39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 Ерофеева Ирина Петровна</w:t>
            </w:r>
          </w:p>
        </w:tc>
      </w:tr>
      <w:tr w:rsidR="00710B42" w14:paraId="76080251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89C0A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B63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144C076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пл. Колхозного рынка, 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813D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50.42801, 41.02815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C8F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FD7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D03A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1BC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59C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B78D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860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59E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2A38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50D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9D3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«Импульс»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146DB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«Импульс»</w:t>
            </w:r>
          </w:p>
        </w:tc>
      </w:tr>
      <w:tr w:rsidR="00710B42" w14:paraId="0162CA47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4DD78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65C9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3774ABE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Ленинская, 102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B1B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50.423223, 41.029796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81A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E25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3645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42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A2E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3D6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454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761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CF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709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538C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Махинькова</w:t>
            </w:r>
            <w:proofErr w:type="spellEnd"/>
            <w:r>
              <w:rPr>
                <w:rFonts w:ascii="Arial" w:hAnsi="Arial" w:cs="Arial"/>
              </w:rPr>
              <w:t xml:space="preserve"> Елена Николаевна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7DC13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Махинькова</w:t>
            </w:r>
            <w:proofErr w:type="spellEnd"/>
            <w:r>
              <w:rPr>
                <w:rFonts w:ascii="Arial" w:hAnsi="Arial" w:cs="Arial"/>
              </w:rPr>
              <w:t xml:space="preserve"> Елена Николаевна</w:t>
            </w:r>
          </w:p>
        </w:tc>
      </w:tr>
      <w:tr w:rsidR="00710B42" w14:paraId="0546232F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F6C58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88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23EAD696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Привокзальная, 11а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F6B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50.42482, 40.98554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94D0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F19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17C7" w14:textId="77777777" w:rsidR="00710B42" w:rsidRDefault="00C66003">
            <w:pPr>
              <w:ind w:left="-147" w:right="-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E770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BB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48D1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697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F260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FA0F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D93B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86B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«МХЦ»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B3C5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«МХЦ»</w:t>
            </w:r>
          </w:p>
        </w:tc>
      </w:tr>
      <w:tr w:rsidR="00710B42" w14:paraId="29F903A1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C06C2E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40F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 w14:paraId="7E8B3D52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Краснобратская, 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65E1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50.43071,</w:t>
            </w:r>
          </w:p>
          <w:p w14:paraId="5C9D4293" w14:textId="77777777" w:rsidR="00710B42" w:rsidRDefault="00C66003">
            <w:pPr>
              <w:ind w:right="-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41.03141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971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1714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287D" w14:textId="77777777" w:rsidR="00710B42" w:rsidRDefault="00710B42">
            <w:pPr>
              <w:ind w:left="-147" w:right="-118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3586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805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C8D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0F5C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3727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162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D43A" w14:textId="77777777" w:rsidR="00710B42" w:rsidRDefault="00710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FDA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Шевлюга</w:t>
            </w:r>
            <w:proofErr w:type="spellEnd"/>
            <w:r>
              <w:rPr>
                <w:rFonts w:ascii="Arial" w:hAnsi="Arial" w:cs="Arial"/>
              </w:rPr>
              <w:t xml:space="preserve"> Ирина Васильевна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D2388" w14:textId="77777777" w:rsidR="00710B42" w:rsidRDefault="00C66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Шевлюга</w:t>
            </w:r>
            <w:proofErr w:type="spellEnd"/>
            <w:r>
              <w:rPr>
                <w:rFonts w:ascii="Arial" w:hAnsi="Arial" w:cs="Arial"/>
              </w:rPr>
              <w:t xml:space="preserve"> Ирина Васильевна</w:t>
            </w:r>
          </w:p>
        </w:tc>
      </w:tr>
    </w:tbl>
    <w:p w14:paraId="7CF439F8" w14:textId="77777777" w:rsidR="00710B42" w:rsidRDefault="00710B42" w:rsidP="00CE66AB">
      <w:pPr>
        <w:jc w:val="center"/>
        <w:rPr>
          <w:rFonts w:ascii="Arial" w:eastAsia="DejaVu Sans" w:hAnsi="Arial" w:cs="Arial"/>
          <w:iCs/>
          <w:color w:val="000000"/>
          <w:lang w:bidi="ru-RU"/>
        </w:rPr>
      </w:pPr>
    </w:p>
    <w:sectPr w:rsidR="00710B42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E253" w14:textId="77777777" w:rsidR="00C66003" w:rsidRDefault="00C66003">
      <w:r>
        <w:separator/>
      </w:r>
    </w:p>
  </w:endnote>
  <w:endnote w:type="continuationSeparator" w:id="0">
    <w:p w14:paraId="64E6C337" w14:textId="77777777" w:rsidR="00C66003" w:rsidRDefault="00C6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D1DA4" w14:textId="77777777" w:rsidR="00C66003" w:rsidRDefault="00C66003">
      <w:r>
        <w:separator/>
      </w:r>
    </w:p>
  </w:footnote>
  <w:footnote w:type="continuationSeparator" w:id="0">
    <w:p w14:paraId="0B43E38A" w14:textId="77777777" w:rsidR="00C66003" w:rsidRDefault="00C6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B42"/>
    <w:rsid w:val="00710B42"/>
    <w:rsid w:val="00C66003"/>
    <w:rsid w:val="00CE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442C"/>
  <w15:docId w15:val="{AC290CA6-F611-4367-ADDC-F98D3C3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9AF2-4726-4DF2-831D-A21584F9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48</cp:revision>
  <cp:lastPrinted>2021-02-26T06:29:00Z</cp:lastPrinted>
  <dcterms:created xsi:type="dcterms:W3CDTF">2021-01-13T12:03:00Z</dcterms:created>
  <dcterms:modified xsi:type="dcterms:W3CDTF">2021-03-01T05:08:00Z</dcterms:modified>
</cp:coreProperties>
</file>