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6946"/>
        </w:tabs>
        <w:spacing w:before="100" w:beforeAutospacing="1" w:after="100" w:afterAutospacing="1"/>
        <w:ind w:left="7513" w:right="-284" w:hanging="7513"/>
        <w:jc w:val="center"/>
        <w:rPr>
          <w:rFonts w:asciiTheme="minorHAnsi" w:hAnsiTheme="minorHAnsi"/>
          <w:b/>
          <w:bCs/>
        </w:rPr>
      </w:pPr>
      <w:r>
        <w:rPr>
          <w:b/>
          <w:bCs/>
        </w:rPr>
        <w:t xml:space="preserve">  </w:t>
      </w:r>
    </w:p>
    <w:p>
      <w:pPr>
        <w:tabs>
          <w:tab w:val="left" w:pos="6946"/>
        </w:tabs>
        <w:spacing w:before="100" w:beforeAutospacing="1" w:after="100" w:afterAutospacing="1"/>
        <w:ind w:left="7513" w:right="-284" w:hanging="7513"/>
        <w:jc w:val="center"/>
        <w:rPr>
          <w:rFonts w:ascii="Calibri" w:eastAsia="Calibri" w:hAnsi="Calibri" w:cs="Times New Roman"/>
          <w:noProof/>
          <w:sz w:val="22"/>
          <w:szCs w:val="22"/>
        </w:rPr>
      </w:pPr>
      <w:r>
        <w:rPr>
          <w:b/>
          <w:bCs/>
        </w:rPr>
        <w:t xml:space="preserve">  </w:t>
      </w:r>
      <w:r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>
            <wp:extent cx="390525" cy="495300"/>
            <wp:effectExtent l="0" t="0" r="9525" b="0"/>
            <wp:docPr id="1" name="Рисунок 1" descr="Описание: 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>
      <w:pPr>
        <w:ind w:left="-113"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>
      <w:pPr>
        <w:ind w:left="-113"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ГОРОД КАЛАЧ</w:t>
      </w:r>
    </w:p>
    <w:p>
      <w:pPr>
        <w:ind w:left="-113"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КАЛАЧЕЕВСКОГО МУНИЦИПАЛЬНОГО РАЙОНА</w:t>
      </w:r>
    </w:p>
    <w:p>
      <w:pPr>
        <w:ind w:left="-113"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ВОРОНЕЖСКОЙ ОБЛАСТИ</w:t>
      </w:r>
    </w:p>
    <w:p>
      <w:pPr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  </w:t>
      </w:r>
    </w:p>
    <w:p>
      <w:pPr>
        <w:jc w:val="center"/>
        <w:rPr>
          <w:rFonts w:ascii="Times New Roman" w:hAnsi="Times New Roman" w:cs="Times New Roman"/>
          <w:sz w:val="38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ПОСТАНОВЛЕНИЕ</w:t>
      </w:r>
    </w:p>
    <w:p>
      <w:pPr>
        <w:rPr>
          <w:rFonts w:ascii="Times New Roman" w:hAnsi="Times New Roman" w:cs="Times New Roman"/>
          <w:sz w:val="22"/>
        </w:rPr>
      </w:pPr>
    </w:p>
    <w:p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от  </w:t>
      </w:r>
      <w:r>
        <w:rPr>
          <w:rFonts w:ascii="Times New Roman" w:hAnsi="Times New Roman" w:cs="Times New Roman"/>
        </w:rPr>
        <w:t>" 27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" апреля 2017 г.                                                                                            </w:t>
      </w:r>
      <w:r>
        <w:rPr>
          <w:rFonts w:ascii="Times New Roman" w:hAnsi="Times New Roman" w:cs="Times New Roman"/>
          <w:sz w:val="22"/>
        </w:rPr>
        <w:t>№ 182</w:t>
      </w:r>
    </w:p>
    <w:p>
      <w:pPr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60"/>
      </w:tblGrid>
      <w:tr>
        <w:tc>
          <w:tcPr>
            <w:tcW w:w="506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0" w:type="dxa"/>
          </w:tcPr>
          <w:p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8"/>
        </w:rPr>
      </w:pPr>
    </w:p>
    <w:tbl>
      <w:tblPr>
        <w:tblW w:w="11165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1165"/>
      </w:tblGrid>
      <w:tr>
        <w:trPr>
          <w:trHeight w:val="1351"/>
        </w:trPr>
        <w:tc>
          <w:tcPr>
            <w:tcW w:w="1116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ind w:left="567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</w:rPr>
              <w:t xml:space="preserve">Об  утверждении  отчета  об  исполнении                                          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ind w:left="567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бюджета   городского    поселения   город                  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ind w:left="567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Калач   Калачеевского  муниципального                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ind w:left="567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района   Воронежской    области                                                                                  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ind w:left="567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за  1 квартал  2017 года</w:t>
            </w:r>
          </w:p>
        </w:tc>
      </w:tr>
    </w:tbl>
    <w:p>
      <w:pPr>
        <w:ind w:firstLine="540"/>
        <w:jc w:val="both"/>
        <w:rPr>
          <w:rFonts w:ascii="Times New Roman" w:hAnsi="Times New Roman" w:cs="Times New Roman"/>
          <w:sz w:val="48"/>
          <w:szCs w:val="48"/>
        </w:rPr>
      </w:pP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В  соответствии  со  ст. 264.2  Бюджетного  кодекса  Российской   Федерации, администрация  городского  поселения  город   Калач  Калачеевского  муниципального   района  Воронежской   области  </w:t>
      </w:r>
      <w:r>
        <w:rPr>
          <w:rFonts w:ascii="Times New Roman" w:hAnsi="Times New Roman" w:cs="Times New Roman"/>
          <w:b/>
        </w:rPr>
        <w:t>постановляет:</w:t>
      </w:r>
    </w:p>
    <w:p>
      <w:pPr>
        <w:pStyle w:val="a4"/>
        <w:numPr>
          <w:ilvl w:val="0"/>
          <w:numId w:val="1"/>
        </w:numPr>
        <w:ind w:left="0" w:firstLine="9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Утвердить  отчет  об   исполнении  бюджета  городского  поселения город Калач   Калачеевского  муниципального  района  Воронежской  области  за  1 квартал  2017 года  по  доходам  в  сумме 9860,8  тыс. рублей   согласно  приложению №1 к настоящему постановлению и  расходам  в сумме  11170,2 тыс. рублей согласно  приложению №2, и сведения о численности служащих администрации и фактических затратах на их содержание, согласно приложению №3 к  настоящему  постановлению. </w:t>
      </w:r>
      <w:proofErr w:type="gramEnd"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2. Настоящее  постановление  подлежит  опубликованию в  Вестнике  муниципальных правовых  актов городского  поселения город  Калач   Калачеевского  муниципального района  Воронежской  области.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3.  </w:t>
      </w:r>
      <w:proofErr w:type="gramStart"/>
      <w:r>
        <w:rPr>
          <w:rFonts w:ascii="Times New Roman" w:hAnsi="Times New Roman" w:cs="Times New Roman"/>
        </w:rPr>
        <w:t>Контроль  за</w:t>
      </w:r>
      <w:proofErr w:type="gramEnd"/>
      <w:r>
        <w:rPr>
          <w:rFonts w:ascii="Times New Roman" w:hAnsi="Times New Roman" w:cs="Times New Roman"/>
        </w:rPr>
        <w:t xml:space="preserve">  исполнением  настоящего  постановления  оставляю  за  собой.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администрации   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городского поселения  город  Калач                                                      Т.В. Мирошникова                      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>
        <w:rPr>
          <w:b/>
          <w:bCs/>
        </w:rPr>
        <w:t xml:space="preserve">                                                                      </w:t>
      </w:r>
    </w:p>
    <w:p>
      <w:pPr>
        <w:pStyle w:val="a3"/>
        <w:spacing w:before="0" w:beforeAutospacing="0"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Приложение № 1  </w:t>
      </w:r>
    </w:p>
    <w:p>
      <w:pPr>
        <w:pStyle w:val="a3"/>
        <w:spacing w:before="0" w:beforeAutospacing="0"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к постановлению №____</w:t>
      </w:r>
      <w:proofErr w:type="gramStart"/>
      <w:r>
        <w:rPr>
          <w:b/>
          <w:bCs/>
        </w:rPr>
        <w:t>от</w:t>
      </w:r>
      <w:proofErr w:type="gramEnd"/>
      <w:r>
        <w:rPr>
          <w:b/>
          <w:bCs/>
        </w:rPr>
        <w:t>____________</w:t>
      </w:r>
    </w:p>
    <w:p>
      <w:pPr>
        <w:pStyle w:val="a3"/>
        <w:spacing w:before="0" w:beforeAutospacing="0" w:after="0" w:line="240" w:lineRule="atLeast"/>
        <w:ind w:right="-1242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</w:t>
      </w:r>
    </w:p>
    <w:p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Исполнение бюджета по доходам</w:t>
      </w:r>
    </w:p>
    <w:p>
      <w:pPr>
        <w:pStyle w:val="a3"/>
        <w:spacing w:before="0" w:beforeAutospacing="0" w:after="0"/>
        <w:jc w:val="center"/>
      </w:pPr>
      <w:r>
        <w:rPr>
          <w:b/>
          <w:bCs/>
        </w:rPr>
        <w:t>городского  поселения  город Калач  за 1 квартал 2017 года</w:t>
      </w:r>
    </w:p>
    <w:p>
      <w:pPr>
        <w:pStyle w:val="a3"/>
        <w:spacing w:after="0"/>
        <w:jc w:val="center"/>
      </w:pPr>
      <w:r>
        <w:t xml:space="preserve">                                                                                                                                       (тыс. руб.)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0"/>
        <w:gridCol w:w="2555"/>
        <w:gridCol w:w="3813"/>
        <w:gridCol w:w="1141"/>
        <w:gridCol w:w="1236"/>
      </w:tblGrid>
      <w:tr>
        <w:trPr>
          <w:tblHeader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№ по </w:t>
            </w:r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gramEnd"/>
            <w:r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КБК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Наименование доходов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План на год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Факт за 1 квартал 2017 г.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11957,0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2391,5</w:t>
            </w:r>
          </w:p>
        </w:tc>
      </w:tr>
      <w:tr>
        <w:trPr>
          <w:trHeight w:val="2171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1 01 02010 01 0000 110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НК РФ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11747,0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 xml:space="preserve">   2364,2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1 01 02020 01 0000 110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proofErr w:type="gramStart"/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 частной практикой в соответствии  со статьей 227 НК РФ</w:t>
            </w:r>
            <w:proofErr w:type="gram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130,0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7,6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1 01 02030 01 0000 110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80,0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19,7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уплаты акцизов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4022,0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1008,6</w:t>
            </w:r>
          </w:p>
        </w:tc>
      </w:tr>
      <w:tr>
        <w:trPr>
          <w:trHeight w:val="229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1 03 02230 01 0000 110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1357,0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375,1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1 03 02240 01 0000 110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Доходы от уплаты акцизов на моторные масла для дизельных и (или) карбюраторных)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  <w:proofErr w:type="gram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25,0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3,7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1 03 02250 01 0000 110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2640,0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 xml:space="preserve">   698,6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1 03 02260 01 0000 110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Доходы от уплаты акцизов на прямогонный бензин, производимый на территории РФ,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-68,8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1 05 03000 01 0000 110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Единый сельхозналог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849,0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591,6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29700,0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3252,0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1 06 01000 00 0000 110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 xml:space="preserve">  5 514,0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 xml:space="preserve">    755,8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1 06 01030 13 0000 110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 xml:space="preserve">Налог на имущество физических лиц, взимаемый по ставкам, </w:t>
            </w:r>
            <w:r>
              <w:lastRenderedPageBreak/>
              <w:t>применяемым к объектам налогообложения, расположенным в границах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</w:pPr>
          </w:p>
          <w:p>
            <w:pPr>
              <w:pStyle w:val="a3"/>
              <w:jc w:val="center"/>
            </w:pPr>
            <w:r>
              <w:lastRenderedPageBreak/>
              <w:t>5 514,0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</w:p>
          <w:p>
            <w:pPr>
              <w:pStyle w:val="a3"/>
            </w:pPr>
            <w:r>
              <w:lastRenderedPageBreak/>
              <w:t xml:space="preserve">    755,8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1 06 06000 00 0000 110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>24186,0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 xml:space="preserve">  2496,2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1 06 06043 13 0000 110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>8708,0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 xml:space="preserve">    582,2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1 06 06033 13 0000 110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>15 478,0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>1914,0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1 08 00000 00 0000 110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 xml:space="preserve">     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0,0</w:t>
            </w:r>
          </w:p>
        </w:tc>
      </w:tr>
      <w:tr>
        <w:trPr>
          <w:trHeight w:val="2247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1 08  04020 01 0000 110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 xml:space="preserve">     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 xml:space="preserve">      0,0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 xml:space="preserve"> 1 936,0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 xml:space="preserve">   182,1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1 11 05013 13 0000 120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расположены в границах городских поселений, а также</w:t>
            </w:r>
            <w:r>
              <w:rPr>
                <w:sz w:val="26"/>
                <w:szCs w:val="26"/>
              </w:rPr>
              <w:t xml:space="preserve"> средства </w:t>
            </w:r>
            <w:r>
              <w:rPr>
                <w:sz w:val="22"/>
                <w:szCs w:val="22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продажи права на заключение договоров аренды указанных земельных участков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</w:pPr>
            <w:r>
              <w:t xml:space="preserve"> 1 543,0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</w:pPr>
            <w:r>
              <w:t xml:space="preserve">  60,7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1 11 05075 13 0000 120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Доходы от сдачи в аренду имущества, составляющего казу городских поселений (за исключением земельных участков)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>118,0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>52,6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1 11 05025 13 0000 120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b/>
                <w:bCs/>
              </w:rPr>
            </w:pPr>
            <w:r>
              <w:t xml:space="preserve">Доходы, получаемые в виде </w:t>
            </w:r>
            <w:r>
              <w:lastRenderedPageBreak/>
              <w:t>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</w:pPr>
            <w:r>
              <w:lastRenderedPageBreak/>
              <w:t>75,0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</w:pPr>
            <w:r>
              <w:t>68,8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1 11 05035 13 0000 120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</w:pPr>
            <w: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200,0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0,0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7.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 xml:space="preserve">    843,0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1 14 02053 13 0000 410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 xml:space="preserve">    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 xml:space="preserve">     0,0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1 14 06013 13 0000 430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</w:pPr>
            <w:r>
              <w:t>Доходы от продажи земельных участков, государственная собственность на которые не</w:t>
            </w:r>
            <w:r>
              <w:rPr>
                <w:sz w:val="26"/>
                <w:szCs w:val="26"/>
              </w:rPr>
              <w:t xml:space="preserve"> </w:t>
            </w:r>
            <w:r>
              <w:t>разграничена и которые расположены в границах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</w:pPr>
            <w:r>
              <w:t xml:space="preserve">    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843,0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1 13 00000 00 0000 000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Доходы от  оказания платных услуг (работ) и компенсации затрат государства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 xml:space="preserve"> 3 100,0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 xml:space="preserve">  924,8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1 13 01995 13 0000 130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b/>
              </w:rPr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</w:pPr>
            <w:r>
              <w:rPr>
                <w:b/>
              </w:rPr>
              <w:t xml:space="preserve"> </w:t>
            </w:r>
            <w:r>
              <w:t>3 100,0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</w:pPr>
            <w:r>
              <w:t xml:space="preserve">    924,8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Штрафы, санкции, возмещение </w:t>
            </w:r>
            <w:r>
              <w:rPr>
                <w:b/>
              </w:rPr>
              <w:lastRenderedPageBreak/>
              <w:t>ущерба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1 16 90050 13 0000 140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0,0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1 17 00000 00 0000 000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0,8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1 17 01050 13 0000 180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Не выясненные доходы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0,0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1 17 05050 13 0000 180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7,0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 xml:space="preserve">       0,8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>51 571,0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 xml:space="preserve">  9194,6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2650,3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666,2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2 02 01000 00 0000 151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Дотации бюджетам субъектов РФ и муниципальных образований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2650,3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666,2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2 02 15001 13 0000 151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2650,3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662,7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2 02 01003 13 0000 151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color w:val="000000"/>
              </w:rPr>
              <w:t xml:space="preserve">Дотации бюджетам городских поселений на поощрение </w:t>
            </w:r>
            <w:proofErr w:type="gramStart"/>
            <w:r>
              <w:rPr>
                <w:color w:val="00000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0,0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Прочие безвозмездные поступления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Cs/>
              </w:rPr>
            </w:pPr>
            <w:r>
              <w:rPr>
                <w:bCs/>
              </w:rPr>
              <w:t>2 07 0503 13 0000 180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</w:pPr>
            <w: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</w:pPr>
            <w:r>
              <w:t>3,5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rPr>
                <w:b/>
              </w:rPr>
            </w:pPr>
            <w:r>
              <w:rPr>
                <w:b/>
              </w:rPr>
              <w:t>54 221,3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rPr>
                <w:b/>
              </w:rPr>
            </w:pPr>
            <w:r>
              <w:rPr>
                <w:b/>
              </w:rPr>
              <w:t xml:space="preserve">  9 860,8</w:t>
            </w:r>
          </w:p>
        </w:tc>
      </w:tr>
    </w:tbl>
    <w:p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Приложение №2 </w:t>
      </w:r>
    </w:p>
    <w:p>
      <w:pPr>
        <w:jc w:val="right"/>
        <w:rPr>
          <w:rFonts w:ascii="Times New Roman" w:hAnsi="Times New Roman" w:cs="Times New Roman"/>
        </w:rPr>
      </w:pPr>
      <w:r>
        <w:rPr>
          <w:b/>
          <w:bCs/>
        </w:rPr>
        <w:t>к постановлению №____</w:t>
      </w:r>
      <w:proofErr w:type="gramStart"/>
      <w:r>
        <w:rPr>
          <w:b/>
          <w:bCs/>
        </w:rPr>
        <w:t>от</w:t>
      </w:r>
      <w:proofErr w:type="gramEnd"/>
      <w:r>
        <w:rPr>
          <w:b/>
          <w:bCs/>
        </w:rPr>
        <w:t>____________</w:t>
      </w:r>
    </w:p>
    <w:tbl>
      <w:tblPr>
        <w:tblW w:w="10960" w:type="dxa"/>
        <w:jc w:val="right"/>
        <w:tblLook w:val="04A0" w:firstRow="1" w:lastRow="0" w:firstColumn="1" w:lastColumn="0" w:noHBand="0" w:noVBand="1"/>
      </w:tblPr>
      <w:tblGrid>
        <w:gridCol w:w="2816"/>
        <w:gridCol w:w="2402"/>
        <w:gridCol w:w="486"/>
        <w:gridCol w:w="579"/>
        <w:gridCol w:w="1635"/>
        <w:gridCol w:w="1521"/>
        <w:gridCol w:w="1661"/>
      </w:tblGrid>
      <w:tr>
        <w:trPr>
          <w:trHeight w:val="825"/>
          <w:jc w:val="right"/>
        </w:trPr>
        <w:tc>
          <w:tcPr>
            <w:tcW w:w="1096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Расходы бюджета городского поселения город Калач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Калачеевского муниципального района Воронежской области на 01.04.2017 год</w:t>
            </w:r>
          </w:p>
        </w:tc>
      </w:tr>
      <w:tr>
        <w:trPr>
          <w:trHeight w:val="765"/>
          <w:jc w:val="right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по ЭКР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Годовой план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исполненно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неисполненные назначения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ИТОГО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53 807 520,00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11 170 245,65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42 637 274,35</w:t>
            </w:r>
          </w:p>
        </w:tc>
      </w:tr>
      <w:tr>
        <w:trPr>
          <w:trHeight w:val="510"/>
          <w:jc w:val="right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01 00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10 572 491,94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1 715 048,76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8 857 443,18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01 04 03 2 01 92010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7 847 017,94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1 322 068,67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5610613,34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4 056 400,00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607 372,53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3449027,47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3 213 200,56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486 247,94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2726952,62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15 700,00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15600,00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827 499,44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121 024,59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706474,85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1 546 309,90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250 420,43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1295889,47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211 776,00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60 166,25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151609,75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10 650,00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2 625,00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8025,00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201 126,00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57 541,25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143584,75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50 000,00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50000,00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218 395,00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99 724,85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118670,15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тепло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130 000,00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74 259,31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55740,69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70,54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2929,46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60 000,00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60000,00 </w:t>
            </w:r>
          </w:p>
        </w:tc>
      </w:tr>
      <w:tr>
        <w:trPr>
          <w:trHeight w:val="300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вывоз ЖБО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25 395,00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25 395,00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549 538,90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35 338,47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514200,43 </w:t>
            </w:r>
          </w:p>
        </w:tc>
      </w:tr>
      <w:tr>
        <w:trPr>
          <w:trHeight w:val="720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в чистоте и техобслуживание всего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267 138,90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15 800,00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251338,90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содерж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чистоте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  <w:t>220 000,00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13 400,00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  <w:t xml:space="preserve">206600,00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техобслуживание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  <w:t>47 138,90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2 400,00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  <w:t xml:space="preserve">44738,90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емонт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70 000,00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70000,00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расходыв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сфере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ехн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62 400,00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62400,00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договора)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50 000,00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19 538,47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30461,53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емонт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100000,00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226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516 600,00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55 190,86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461409,14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бланки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10000,00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страховка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14 000,00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8 799,66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5200,34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бесп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98 900,00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5 700,00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93200,00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250 000,00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38 691,20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211308,80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прочие тек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143 700,00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141700,00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153 224,04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131 829,14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21394,90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 и сборов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127 629,93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127 629,93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штрафы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др.санк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1 104,21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1 104,21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НДС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подарочная продукция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24 489,90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3 095,00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21394,90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300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949 084,00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104 782,50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844301,50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310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364 675,00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1 119,10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364 327,00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771,10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363555,90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348,00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340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584 757,00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103 663,40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481093,60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ГСМ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42 165,00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157835,00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овары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67 487,00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57 910,40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9576,60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котельно-печное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запчасти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250 000,00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248995,00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комплектующие /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ехн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9 700,00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1 228,00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8472,00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стройматериалы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50 000,00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50000,00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хозяйственные материалы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7 570,00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1 355,00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6215,00 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01 04  03 2 01 92020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1 142 000,00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227 664,07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914335,93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1 142 000,00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227 664,07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914335,93 </w:t>
            </w:r>
          </w:p>
        </w:tc>
      </w:tr>
      <w:tr>
        <w:trPr>
          <w:trHeight w:val="375"/>
          <w:jc w:val="right"/>
        </w:trPr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899 743,36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174 857,20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724886,16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242 256,64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52 806,87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189449,77 </w:t>
            </w:r>
          </w:p>
        </w:tc>
      </w:tr>
      <w:tr>
        <w:trPr>
          <w:trHeight w:val="480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>
        <w:trPr>
          <w:trHeight w:val="720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2 725 474,00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392 980,09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2 332 493,91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01 13 03 2 01 00590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2 459 418,00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383 059,66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2076358,34 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1 893 447,80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306 848,15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1586599,65 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5000,00 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560 970,20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76 211,51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484758,69 </w:t>
            </w:r>
          </w:p>
        </w:tc>
      </w:tr>
      <w:tr>
        <w:trPr>
          <w:trHeight w:val="1275"/>
          <w:jc w:val="right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Lucida Bright" w:hAnsi="Lucida Bright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Прикладные</w:t>
            </w:r>
            <w:r>
              <w:rPr>
                <w:rFonts w:ascii="Lucida Bright" w:hAnsi="Lucida Bright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научные</w:t>
            </w:r>
            <w:r>
              <w:rPr>
                <w:rFonts w:ascii="Lucida Bright" w:hAnsi="Lucida Bright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исследования</w:t>
            </w:r>
            <w:r>
              <w:rPr>
                <w:rFonts w:ascii="Lucida Bright" w:hAnsi="Lucida Bright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r>
              <w:rPr>
                <w:rFonts w:ascii="Lucida Bright" w:hAnsi="Lucida Bright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области</w:t>
            </w:r>
            <w:r>
              <w:rPr>
                <w:rFonts w:ascii="Lucida Bright" w:hAnsi="Lucida Bright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общегосударственных</w:t>
            </w:r>
            <w:r>
              <w:rPr>
                <w:rFonts w:ascii="Lucida Bright" w:hAnsi="Lucida Bright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вопросов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Lucida Bright" w:hAnsi="Lucida Bright" w:cs="Times New Roman"/>
                <w:b/>
                <w:bCs/>
                <w:sz w:val="18"/>
                <w:szCs w:val="18"/>
              </w:rPr>
            </w:pPr>
            <w:r>
              <w:rPr>
                <w:rFonts w:ascii="Lucida Bright" w:hAnsi="Lucida Bright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Lucida Bright" w:hAnsi="Lucida Bright" w:cs="Times New Roman"/>
                <w:b/>
                <w:bCs/>
                <w:sz w:val="18"/>
                <w:szCs w:val="18"/>
              </w:rPr>
            </w:pPr>
            <w:r>
              <w:rPr>
                <w:rFonts w:ascii="Lucida Bright" w:hAnsi="Lucida Bright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145 800,00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8 900,00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136900,00 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Lucida Bright" w:hAnsi="Lucida Bright" w:cs="Times New Roman"/>
                <w:b/>
                <w:bCs/>
                <w:sz w:val="18"/>
                <w:szCs w:val="18"/>
              </w:rPr>
            </w:pPr>
            <w:r>
              <w:rPr>
                <w:rFonts w:ascii="Lucida Bright" w:hAnsi="Lucida Bright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договорам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55 000,00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55000,00 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Lucida Bright" w:hAnsi="Lucida Bright" w:cs="Times New Roman"/>
                <w:b/>
                <w:bCs/>
                <w:sz w:val="18"/>
                <w:szCs w:val="18"/>
              </w:rPr>
            </w:pPr>
            <w:r>
              <w:rPr>
                <w:rFonts w:ascii="Lucida Bright" w:hAnsi="Lucida Bright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Lucida Bright" w:hAnsi="Lucida Bright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gramStart"/>
            <w:r>
              <w:rPr>
                <w:rFonts w:ascii="Lucida Bright" w:hAnsi="Lucida Bright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беспечение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23 400,00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23400,00 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Lucida Bright" w:hAnsi="Lucida Bright" w:cs="Times New Roman"/>
                <w:b/>
                <w:bCs/>
                <w:sz w:val="18"/>
                <w:szCs w:val="18"/>
              </w:rPr>
            </w:pPr>
            <w:r>
              <w:rPr>
                <w:rFonts w:ascii="Lucida Bright" w:hAnsi="Lucida Bright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67 400,00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8 900,00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58500,00 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Lucida Bright" w:hAnsi="Lucida Bright" w:cs="Times New Roman"/>
                <w:b/>
                <w:bCs/>
                <w:sz w:val="18"/>
                <w:szCs w:val="18"/>
              </w:rPr>
            </w:pPr>
            <w:r>
              <w:rPr>
                <w:rFonts w:ascii="Lucida Bright" w:hAnsi="Lucida Bright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Lucida Bright" w:hAnsi="Lucida Bright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gramStart"/>
            <w:r>
              <w:rPr>
                <w:rFonts w:ascii="Lucida Bright" w:hAnsi="Lucida Bright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беспеч</w:t>
            </w:r>
            <w:proofErr w:type="spellEnd"/>
            <w:r>
              <w:rPr>
                <w:rFonts w:ascii="Lucida Bright" w:hAnsi="Lucida Bright" w:cs="Times New Roman"/>
                <w:sz w:val="18"/>
                <w:szCs w:val="18"/>
              </w:rPr>
              <w:t>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58 500,00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58500,00 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Lucida Bright" w:hAnsi="Lucida Bright" w:cs="Times New Roman"/>
                <w:b/>
                <w:bCs/>
                <w:sz w:val="18"/>
                <w:szCs w:val="18"/>
              </w:rPr>
            </w:pPr>
            <w:r>
              <w:rPr>
                <w:rFonts w:ascii="Lucida Bright" w:hAnsi="Lucida Bright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бланки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8 900,00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8 900,00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Lucida Bright" w:hAnsi="Lucida Bright" w:cs="Times New Roman"/>
                <w:b/>
                <w:bCs/>
                <w:sz w:val="18"/>
                <w:szCs w:val="18"/>
              </w:rPr>
            </w:pPr>
            <w:r>
              <w:rPr>
                <w:rFonts w:ascii="Lucida Bright" w:hAnsi="Lucida Bright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11 500,00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1 020,43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10479,57 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Lucida Bright" w:hAnsi="Lucida Bright" w:cs="Times New Roman"/>
                <w:b/>
                <w:bCs/>
                <w:sz w:val="18"/>
                <w:szCs w:val="18"/>
              </w:rPr>
            </w:pPr>
            <w:r>
              <w:rPr>
                <w:rFonts w:ascii="Lucida Bright" w:hAnsi="Lucida Bright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 и сборов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7 000,00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7000,00 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Lucida Bright" w:hAnsi="Lucida Bright" w:cs="Times New Roman"/>
                <w:b/>
                <w:bCs/>
                <w:sz w:val="18"/>
                <w:szCs w:val="18"/>
              </w:rPr>
            </w:pPr>
            <w:r>
              <w:rPr>
                <w:rFonts w:ascii="Lucida Bright" w:hAnsi="Lucida Bright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Lucida Bright" w:hAnsi="Lucida Bright" w:cs="Times New Roman"/>
                <w:b/>
                <w:bCs/>
                <w:sz w:val="18"/>
                <w:szCs w:val="18"/>
              </w:rPr>
            </w:pPr>
            <w:r>
              <w:rPr>
                <w:rFonts w:ascii="Lucida Bright" w:hAnsi="Lucida Bright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штрафы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др.санк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4 000,00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1 020,43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2979,57 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01 13 01 4 01 91290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226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ГТС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300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300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108 756,00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108756,00 </w:t>
            </w:r>
          </w:p>
        </w:tc>
      </w:tr>
      <w:tr>
        <w:trPr>
          <w:trHeight w:val="300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82 370,00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82370,00 </w:t>
            </w:r>
          </w:p>
        </w:tc>
      </w:tr>
      <w:tr>
        <w:trPr>
          <w:trHeight w:val="300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340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26 386,00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26386,00 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овары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10 461,00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10461,00 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запчасти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9 700,00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9700,00 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6 225,00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6225,00 </w:t>
            </w:r>
          </w:p>
        </w:tc>
      </w:tr>
      <w:tr>
        <w:trPr>
          <w:trHeight w:val="960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 всего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50 000,00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50000,00 </w:t>
            </w:r>
          </w:p>
        </w:tc>
      </w:tr>
      <w:tr>
        <w:trPr>
          <w:trHeight w:val="1680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03 09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50 000,00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50 000,00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03 09 03 2 02 91430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50 000,00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50000,00 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25000,00 </w:t>
            </w:r>
          </w:p>
        </w:tc>
      </w:tr>
      <w:tr>
        <w:trPr>
          <w:trHeight w:val="300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25000,00 </w:t>
            </w:r>
          </w:p>
        </w:tc>
      </w:tr>
      <w:tr>
        <w:trPr>
          <w:trHeight w:val="480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Нциональная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экономика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 всего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4 072 000,00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893 892,66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3178107,34 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Дорожный фонд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04 09 01 1 91290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2 977 000,00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300 000,00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2677000,00 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>
        <w:trPr>
          <w:trHeight w:val="300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04 09 01 3 03 98680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1 045 000,00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593 892,66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451107,34 </w:t>
            </w:r>
          </w:p>
        </w:tc>
      </w:tr>
      <w:tr>
        <w:trPr>
          <w:trHeight w:val="480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04 12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50 000,00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50 000,00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50 000,00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50000,00 </w:t>
            </w:r>
          </w:p>
        </w:tc>
      </w:tr>
      <w:tr>
        <w:trPr>
          <w:trHeight w:val="720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всего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15 380 744,61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2 662 700,70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2 285 335,00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75 335,00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75 335,00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вартиры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05 01 01 2 03 90200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75 335,00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75335,00 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05 03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13 295 409,61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2 662 700,70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200 000,00</w:t>
            </w:r>
          </w:p>
        </w:tc>
      </w:tr>
      <w:tr>
        <w:trPr>
          <w:trHeight w:val="525"/>
          <w:jc w:val="right"/>
        </w:trPr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  центральной   площади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05 03 01 3 01 98730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200000,00 </w:t>
            </w:r>
          </w:p>
        </w:tc>
      </w:tr>
      <w:tr>
        <w:trPr>
          <w:trHeight w:val="585"/>
          <w:jc w:val="right"/>
        </w:trPr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автомобильных стоянок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05 03 01 1 01 91290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13 095 409,61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2 662 700,70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8 704 708,91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05 03 01 3  03 98670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783 980,00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96 829,30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687 150,70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05 03 01 3  03 98670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783 980,00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96 829,30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687150,70 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05 03 01 3  03 98670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768 530,79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768 530,79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720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в чистоте и техобслуживание всего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768 530,79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768 530,79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содерж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чистоте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техобслуживание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емонт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другое(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улич.освещ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ЭСК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768 530,79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768 530,79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510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другое(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улич.освещ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ЭСК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субсидия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7867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орог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05 03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4 590 149,84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1 500 155,00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3 089 994,84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05 03 01 3 03 98680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4 590 149,84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1 500 155,00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3089994,84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05 03 01 3 03 98680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4 590 149,84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1 500 155,00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3089994,84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шнекоротор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озеленение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2 234 390,00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131 364,45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2103025,55 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05 03 01 3 03 98720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2 234 390,00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131 364,45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2103025,55 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05 03 01 3 03 98720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2 234 390,00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131 364,45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2103025,55 </w:t>
            </w:r>
          </w:p>
        </w:tc>
      </w:tr>
      <w:tr>
        <w:trPr>
          <w:trHeight w:val="480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содержание мест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захорон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05 03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1 352 070,00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83 388,24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1 268 681,76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Lucida Bright" w:hAnsi="Lucida Bright" w:cs="Times New Roman"/>
                <w:b/>
                <w:bCs/>
                <w:sz w:val="18"/>
                <w:szCs w:val="18"/>
              </w:rPr>
            </w:pPr>
            <w:r>
              <w:rPr>
                <w:rFonts w:ascii="Lucida Bright" w:hAnsi="Lucida Bright" w:cs="Times New Roman"/>
                <w:b/>
                <w:bCs/>
                <w:sz w:val="18"/>
                <w:szCs w:val="18"/>
              </w:rPr>
              <w:t>05 03 01 3 03 98690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1 352 070,00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83 388,24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1268681,76 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Lucida Bright" w:hAnsi="Lucida Bright" w:cs="Times New Roman"/>
                <w:b/>
                <w:bCs/>
                <w:sz w:val="18"/>
                <w:szCs w:val="18"/>
              </w:rPr>
            </w:pPr>
            <w:r>
              <w:rPr>
                <w:rFonts w:ascii="Lucida Bright" w:hAnsi="Lucida Bright" w:cs="Times New Roman"/>
                <w:b/>
                <w:bCs/>
                <w:sz w:val="18"/>
                <w:szCs w:val="18"/>
              </w:rPr>
              <w:t>05 03 01 3 03 98690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1 352 070,00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83 388,24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1268681,76 </w:t>
            </w:r>
          </w:p>
        </w:tc>
      </w:tr>
      <w:tr>
        <w:trPr>
          <w:trHeight w:val="480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прочие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05 03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3 366 288,98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82 432,92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1 555 856,06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Lucida Bright" w:hAnsi="Lucida Bright" w:cs="Times New Roman"/>
                <w:b/>
                <w:bCs/>
                <w:sz w:val="18"/>
                <w:szCs w:val="18"/>
              </w:rPr>
            </w:pPr>
            <w:r>
              <w:rPr>
                <w:rFonts w:ascii="Lucida Bright" w:hAnsi="Lucida Bright" w:cs="Times New Roman"/>
                <w:b/>
                <w:bCs/>
                <w:sz w:val="18"/>
                <w:szCs w:val="18"/>
              </w:rPr>
              <w:t>05 03 01 3 03 98730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1 638 288,98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82 432,92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1555856,06 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Lucida Bright" w:hAnsi="Lucida Bright" w:cs="Times New Roman"/>
                <w:b/>
                <w:bCs/>
                <w:sz w:val="18"/>
                <w:szCs w:val="18"/>
              </w:rPr>
            </w:pPr>
            <w:r>
              <w:rPr>
                <w:rFonts w:ascii="Lucida Bright" w:hAnsi="Lucida Bright" w:cs="Times New Roman"/>
                <w:b/>
                <w:bCs/>
                <w:sz w:val="18"/>
                <w:szCs w:val="18"/>
              </w:rPr>
              <w:t>05 03 01 3 03 98730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1 728 000,00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1728000,00 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Lucida Bright" w:hAnsi="Lucida Bright" w:cs="Times New Roman"/>
                <w:b/>
                <w:bCs/>
                <w:sz w:val="18"/>
                <w:szCs w:val="18"/>
              </w:rPr>
            </w:pPr>
            <w:r>
              <w:rPr>
                <w:rFonts w:ascii="Lucida Bright" w:hAnsi="Lucida Bright" w:cs="Times New Roman"/>
                <w:b/>
                <w:bCs/>
                <w:sz w:val="18"/>
                <w:szCs w:val="18"/>
              </w:rPr>
              <w:t>05 03 01 3 03 98730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>
        <w:trPr>
          <w:trHeight w:val="127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 ВОПРОСЫ В ОБЛАСТИ ЖИЛИЩНО _ КОММУНАЛЬНОГО  ХОЗЯЙСТВА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05 05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2 010 000,00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2010000,00 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2 010 000,00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2010000,00 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05 05 01 2 02 78610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10000,00 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05 05 01 2 01 98730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2 000 000,00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2000000,00 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насос, преобразователь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>
        <w:trPr>
          <w:trHeight w:val="960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21 778 101,00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4 450 938,04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17 327 162,96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08 01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21 778 101,00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4 450 938,04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17 327 162,96</w:t>
            </w:r>
          </w:p>
        </w:tc>
      </w:tr>
      <w:tr>
        <w:trPr>
          <w:trHeight w:val="97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КОМПЛЕКТОВАНИЕ КНИЖНЫХ ФОНДОВ БИБЛИОТЕК МУН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БР.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16 569 070,00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3 455 077,81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13113992,19 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08 01  02 2 01 00590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10 526 520,00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2 031 312,63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8 495 207,37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8 077 200,00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1 628 727,39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6448472,61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9900,00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2 439 320,00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402 485,24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2036834,76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5 220 557,00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1 360 642,42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3859914,58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1 680,00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08 01  02 2 0059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108 000,00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23 589,67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80 500,00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1 554 264,00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571 210,88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983053,12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тепло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989 404,00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270 913,47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718490,53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истопникам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234 360,00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91 397,28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142962,72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23 739,67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76260,33 </w:t>
            </w:r>
          </w:p>
        </w:tc>
      </w:tr>
      <w:tr>
        <w:trPr>
          <w:trHeight w:val="300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25 500,00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1 093,37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24406,63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182 666,29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17333,71 </w:t>
            </w:r>
          </w:p>
        </w:tc>
      </w:tr>
      <w:tr>
        <w:trPr>
          <w:trHeight w:val="300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вывоз ЖБО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1 400,80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3599,20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894 293,00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141 292,85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753000,15 </w:t>
            </w:r>
          </w:p>
        </w:tc>
      </w:tr>
      <w:tr>
        <w:trPr>
          <w:trHeight w:val="720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в чистоте и техобслуживание всего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41 633,00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18 527,85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23105,15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содерж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чистоте ТБО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12 030,00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22970,00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техобслуживание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6 633,00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6 497,85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135,15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емонт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100000,00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расходыв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сфере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ехн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23 400,00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2 040,00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21360,00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договорам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729 260,00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120 725,00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608535,00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емонт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доступная среда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>
        <w:trPr>
          <w:trHeight w:val="31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2 661 500,00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622 049,02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2039450,98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бланки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27000,00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11 000,00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11000,00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прочие тек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охрана)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500 000,00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131 218,22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368781,78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кинопрокатная плата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1 100 000,00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413 135,00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686865,00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феерверк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324 000,00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274000,00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горсад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375 000,00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375000,00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по договорам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321 500,00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24 695,80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296804,20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08 01 02 2 02 00590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566 410,00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245,86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566164,14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 и сборов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460 410,00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460410,00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разных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штрафы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6 000,00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245,86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5754,14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сувенирная продукция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100000,00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255 583,00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61 196,90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194386,10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2 463,00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2 454,00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9,00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доступная среда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253 120,00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58 742,90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194377,10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ГСМ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60 000,00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11 000,00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49000,00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овары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18 500,00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12 522,90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5977,10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материальные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40 220,00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29 546,00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10674,00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запчасти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134 400,00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5 674,00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128726,00 </w:t>
            </w:r>
          </w:p>
        </w:tc>
      </w:tr>
      <w:tr>
        <w:trPr>
          <w:trHeight w:val="240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комплектующие /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ехн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40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стройматериалы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Библиотека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08 01 02 3 01 00590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5 209 031,00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995 860,23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4 213 170,77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3 111 516,00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628 041,53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2483474,47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936 678,00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155 170,48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781507,52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1 087 900,00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186 405,42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901494,58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47 900,00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11 925,60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35974,40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Rockwell Condensed" w:hAnsi="Rockwell Condensed" w:cs="Times New Roman"/>
                <w:sz w:val="18"/>
                <w:szCs w:val="18"/>
              </w:rPr>
            </w:pPr>
            <w:r>
              <w:rPr>
                <w:rFonts w:ascii="Rockwell Condensed" w:hAnsi="Rockwell Condensed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47 900,00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11 925,60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35974,40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336 800,00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113 620,14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223179,86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тепло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230 600,00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79 580,83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151019,17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48 200,00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21 604,80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26595,20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458,51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2041,49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47 700,00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11 275,60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36424,40 </w:t>
            </w:r>
          </w:p>
        </w:tc>
      </w:tr>
      <w:tr>
        <w:trPr>
          <w:trHeight w:val="300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вывоз ЖБО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7 800,00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7099,60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442 900,00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52 859,68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390040,32 </w:t>
            </w:r>
          </w:p>
        </w:tc>
      </w:tr>
      <w:tr>
        <w:trPr>
          <w:trHeight w:val="720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в чистоте и техобслуживание всего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84 200,00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454,18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83745,82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содерж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чистоте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5 400,00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454,18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4945,82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техобслуживание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78 800,00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78800,00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емонт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50 000,00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50000,00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расходыв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сфере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ехн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12000,00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другое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296 700,00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52 405,50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244294,50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260 300,00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252300,00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бланки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128 400,00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128400,00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страховка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обесп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242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26 900,00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26900,00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прочие тек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105 000,00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97000,00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По договорам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38 397,00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1 105,80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37291,20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 и сборов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18 600,00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1 033,00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17567,00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разных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расходы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2 200,00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72,80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2127,20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сувен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17 597,00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17597,00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34 540,00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25 137,00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9403,00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Lucida Bright" w:hAnsi="Lucida Bright" w:cs="Times New Roman"/>
                <w:b/>
                <w:bCs/>
                <w:sz w:val="18"/>
                <w:szCs w:val="18"/>
              </w:rPr>
            </w:pPr>
            <w:r>
              <w:rPr>
                <w:rFonts w:ascii="Lucida Bright" w:hAnsi="Lucida Bright" w:cs="Times New Roman"/>
                <w:b/>
                <w:bCs/>
                <w:sz w:val="18"/>
                <w:szCs w:val="18"/>
              </w:rPr>
              <w:t>0801 02 3 02 51440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34 540,00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25 137,00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ГСМ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овары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7 000,00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2 600,00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4400,00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бланки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7 230,00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7 230,00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запчасти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15 310,00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15 307,00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3,00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хозтовары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5000,00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комплектующие /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ехн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480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543 000,00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136 483,04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506516,96 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10 01  03 1 02 90470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493 000,00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121 695,84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371304,16 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493 000,00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121 695,84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371304,16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493 000,00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121 695,84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371304,16 </w:t>
            </w:r>
          </w:p>
        </w:tc>
      </w:tr>
      <w:tr>
        <w:trPr>
          <w:trHeight w:val="480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10 03  03 1 9062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50 000,00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50000,00 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50 000,00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50000,00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помощь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почетные жители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50 000,00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50000,00 </w:t>
            </w:r>
          </w:p>
        </w:tc>
      </w:tr>
      <w:tr>
        <w:trPr>
          <w:trHeight w:val="720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14 787,20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85212,80 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14 787,20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85212,80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480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1 311 182,45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1 311 182,45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1 311 182,45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1 311 182,45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1 311 182,45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1 311 182,45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1 311 182,45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1 311 182,45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375"/>
          <w:jc w:val="right"/>
        </w:trPr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Краткий отчет по статьям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>
        <w:trPr>
          <w:trHeight w:val="28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итого по статьям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53 807 520,00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11 168 217,65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42 639 302,35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разница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22 232 532,00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4 032 620,90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18 199 911,10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17 195 107,72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3 224 722,21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13970385,51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30 700,00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200,00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30 500,00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5 006 724,28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807 698,69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4 199 025,59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14 131 432,69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2 874 899,06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7 995 960,64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367 676,00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95 681,52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268 084,15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52 500,00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2 500,00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50 000,00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2 109 459,00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784 555,87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1 324 903,13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тепло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1 350 004,00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424 753,61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925 250,39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истопникам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234 360,00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91 397,28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142 962,72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газ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148 200,00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45 344,47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102 855,53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31 000,00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1 622,42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29 377,58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307 700,00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193 941,89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113 758,11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вывоз ЖБО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38 195,00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27 496,20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10 698,80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8 020 997,69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1 298 021,79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3 524 813,24</w:t>
            </w:r>
          </w:p>
        </w:tc>
      </w:tr>
      <w:tr>
        <w:trPr>
          <w:trHeight w:val="720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в чистоте и техобслуживание всего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392 971,90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34 782,03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358189,87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содерж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чистоте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  <w:t>260 400,00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  <w:t>25 884,18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  <w:t>234 515,82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техобслуживание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  <w:t>132 571,90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  <w:t>8 897,85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  <w:t>123 674,05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емонт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3 297 000,00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300 000,00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320 000,00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ГОЧС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25 000,00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расходыв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сфере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ехн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121 200,00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2 040,00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95 760,00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768 530,79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768 530,79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0,00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другое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422 035,00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71 943,97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274 756,03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784 260,00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120 725,00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663 535,00</w:t>
            </w:r>
          </w:p>
        </w:tc>
      </w:tr>
      <w:tr>
        <w:trPr>
          <w:trHeight w:val="510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 город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осел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2 210 000,00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2 451 107,34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3 580 800,00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694 139,88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2 828 160,12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бланки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38 900,00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11 900,00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27 000,00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подписка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149 400,00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149400,00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страховка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14 000,00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8 799,66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5 200,34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беспечение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184 300,00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5 700,00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120 100,00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з/та по договорам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1 125 000,00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169 909,42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883 113,00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прочие тек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570 200,00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34 695,80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607 481,78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террит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землеустр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50 000,00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50000,00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ГОЧС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25 000,00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кинопрокатная плата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1 100 000,00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413 135,00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686 865,00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феерверк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324 000,00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50 000,00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274 000,00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11 643 878,82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2 488 062,57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9 155 816,25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11 643 878,82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2 488 062,57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9155816,25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11 643 878,82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2 488 062,57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9155816,25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543 000,00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121 695,84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421 304,16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493 000,00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121 695,84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371 304,16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50 000,00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50 000,00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769 531,04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134 201,23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495 837,91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уплата налогов и сборов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613 639,93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128 662,93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484 977,00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уплата разных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13 804,21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2 443,30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10 860,91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сувенирная продукция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142 086,90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3 095,00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100 000,00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3 075 963,00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190 768,40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711 268,70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2 177 160,00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3 225,10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9,00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898 803,00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187 543,30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711 259,70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ГСМ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260 000,00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53 165,00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206 835,00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канц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овары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103 448,00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73 033,30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30 414,70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котельно-печное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0,00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запчасти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409 410,00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21 986,00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387 424,00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стройматериалы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50 000,00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50 000,00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66 245,00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38 131,00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28 114,00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комплектующие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9 700,00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1 228,00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8 472,00</w:t>
            </w:r>
          </w:p>
        </w:tc>
      </w:tr>
      <w:tr>
        <w:trPr>
          <w:trHeight w:val="720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14 787,20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85 212,80</w:t>
            </w:r>
          </w:p>
        </w:tc>
      </w:tr>
      <w:tr>
        <w:trPr>
          <w:trHeight w:val="255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муниципальный долг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1 311 182,45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1 311 182,45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</w:tr>
      <w:tr>
        <w:trPr>
          <w:trHeight w:val="300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 доходов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56 871 600,00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56871600,00 </w:t>
            </w:r>
          </w:p>
        </w:tc>
      </w:tr>
      <w:tr>
        <w:trPr>
          <w:trHeight w:val="300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 расходов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ост.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53 807 520,00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53 807 520,00</w:t>
            </w:r>
          </w:p>
        </w:tc>
      </w:tr>
      <w:tr>
        <w:trPr>
          <w:trHeight w:val="720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Результат исполнения бюджета (дефицит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"--",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профицит "+")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3 064 080,00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0,00 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>
        <w:trPr>
          <w:trHeight w:val="480"/>
          <w:jc w:val="right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Остатки средств бюджетов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746 366,27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746 366,27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>
        <w:trPr>
          <w:trHeight w:val="840"/>
          <w:jc w:val="right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Увеличение остатков денежных средств финансовых резервов бюджетов муниципальных поселений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-56 871 600,00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>
        <w:trPr>
          <w:trHeight w:val="840"/>
          <w:jc w:val="right"/>
        </w:trPr>
        <w:tc>
          <w:tcPr>
            <w:tcW w:w="28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остатков денежных средств финансовых резервов бюджетов муниципальных поселений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53 807 520,00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>
        <w:trPr>
          <w:trHeight w:val="630"/>
          <w:jc w:val="right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"Источники внутреннего финансирования дефицита бюджета"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-3 064 080,00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</w:tbl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suppressAutoHyphens/>
        <w:jc w:val="right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lastRenderedPageBreak/>
        <w:t>Приложение № 3</w:t>
      </w:r>
    </w:p>
    <w:p>
      <w:pPr>
        <w:suppressAutoHyphens/>
        <w:jc w:val="right"/>
        <w:rPr>
          <w:rFonts w:ascii="Times New Roman" w:hAnsi="Times New Roman" w:cs="Times New Roman"/>
          <w:b/>
          <w:lang w:eastAsia="ar-SA"/>
        </w:rPr>
      </w:pPr>
      <w:r>
        <w:rPr>
          <w:b/>
          <w:bCs/>
        </w:rPr>
        <w:t>к постановлению №____</w:t>
      </w:r>
      <w:proofErr w:type="gramStart"/>
      <w:r>
        <w:rPr>
          <w:b/>
          <w:bCs/>
        </w:rPr>
        <w:t>от</w:t>
      </w:r>
      <w:proofErr w:type="gramEnd"/>
      <w:r>
        <w:rPr>
          <w:b/>
          <w:bCs/>
        </w:rPr>
        <w:t>____________</w:t>
      </w:r>
    </w:p>
    <w:tbl>
      <w:tblPr>
        <w:tblW w:w="8300" w:type="dxa"/>
        <w:tblInd w:w="108" w:type="dxa"/>
        <w:tblLook w:val="04A0" w:firstRow="1" w:lastRow="0" w:firstColumn="1" w:lastColumn="0" w:noHBand="0" w:noVBand="1"/>
      </w:tblPr>
      <w:tblGrid>
        <w:gridCol w:w="1037"/>
        <w:gridCol w:w="1468"/>
        <w:gridCol w:w="1524"/>
        <w:gridCol w:w="1524"/>
        <w:gridCol w:w="1709"/>
        <w:gridCol w:w="1440"/>
      </w:tblGrid>
      <w:tr>
        <w:trPr>
          <w:trHeight w:val="255"/>
        </w:trPr>
        <w:tc>
          <w:tcPr>
            <w:tcW w:w="83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>
              <w:rPr>
                <w:rFonts w:ascii="Arial Cyr" w:hAnsi="Arial Cyr" w:cs="Times New Roman"/>
                <w:sz w:val="16"/>
                <w:szCs w:val="16"/>
              </w:rPr>
              <w:t>Приложение к отчету на 1 апреля 2017 года</w:t>
            </w:r>
            <w:r>
              <w:rPr>
                <w:rFonts w:ascii="Arial Cyr" w:hAnsi="Arial Cyr" w:cs="Times New Roman"/>
                <w:sz w:val="16"/>
                <w:szCs w:val="16"/>
              </w:rPr>
              <w:br/>
              <w:t xml:space="preserve">РАСШИФРОВКА СТАТЬИ 210 "Оплата труда и начисления на оплату труда" </w:t>
            </w:r>
            <w:r>
              <w:rPr>
                <w:rFonts w:ascii="Arial Cyr" w:hAnsi="Arial Cyr" w:cs="Times New Roman"/>
                <w:sz w:val="16"/>
                <w:szCs w:val="16"/>
              </w:rPr>
              <w:br/>
              <w:t>работникам аппарата администрации городского поселения - город Калач</w:t>
            </w:r>
          </w:p>
        </w:tc>
      </w:tr>
      <w:tr>
        <w:trPr>
          <w:trHeight w:val="720"/>
        </w:trPr>
        <w:tc>
          <w:tcPr>
            <w:tcW w:w="83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ascii="Arial Cyr" w:hAnsi="Arial Cyr" w:cs="Times New Roman"/>
                <w:sz w:val="16"/>
                <w:szCs w:val="16"/>
              </w:rPr>
            </w:pPr>
          </w:p>
        </w:tc>
      </w:tr>
      <w:tr>
        <w:trPr>
          <w:trHeight w:val="690"/>
        </w:trPr>
        <w:tc>
          <w:tcPr>
            <w:tcW w:w="83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>
              <w:rPr>
                <w:rFonts w:ascii="Arial Cyr" w:hAnsi="Arial Cyr" w:cs="Times New Roman"/>
                <w:sz w:val="16"/>
                <w:szCs w:val="16"/>
              </w:rPr>
              <w:t>ПЛАН НА ГОД</w:t>
            </w:r>
          </w:p>
        </w:tc>
      </w:tr>
      <w:tr>
        <w:trPr>
          <w:trHeight w:val="9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Times New Roman"/>
                <w:b/>
                <w:bCs/>
                <w:sz w:val="16"/>
                <w:szCs w:val="16"/>
              </w:rPr>
              <w:t>глава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Times New Roman"/>
                <w:b/>
                <w:bCs/>
                <w:sz w:val="16"/>
                <w:szCs w:val="16"/>
              </w:rPr>
              <w:br/>
              <w:t>муниципальные</w:t>
            </w:r>
            <w:r>
              <w:rPr>
                <w:rFonts w:ascii="Arial Cyr" w:hAnsi="Arial Cyr" w:cs="Times New Roman"/>
                <w:b/>
                <w:bCs/>
                <w:sz w:val="16"/>
                <w:szCs w:val="16"/>
              </w:rPr>
              <w:br/>
              <w:t xml:space="preserve"> служащие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Итого </w:t>
            </w:r>
            <w:r>
              <w:rPr>
                <w:rFonts w:ascii="Arial Cyr" w:hAnsi="Arial Cyr" w:cs="Times New Roman"/>
                <w:b/>
                <w:bCs/>
                <w:sz w:val="16"/>
                <w:szCs w:val="16"/>
              </w:rPr>
              <w:br/>
              <w:t>муниципальные служащие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немуниципальные </w:t>
            </w:r>
            <w:r>
              <w:rPr>
                <w:rFonts w:ascii="Arial Cyr" w:hAnsi="Arial Cyr" w:cs="Times New Roman"/>
                <w:b/>
                <w:bCs/>
                <w:sz w:val="16"/>
                <w:szCs w:val="16"/>
              </w:rPr>
              <w:br/>
              <w:t>служащие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Times New Roman"/>
                <w:b/>
                <w:bCs/>
                <w:sz w:val="16"/>
                <w:szCs w:val="16"/>
              </w:rPr>
              <w:t>В С Е Г О</w:t>
            </w:r>
          </w:p>
        </w:tc>
      </w:tr>
      <w:tr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Times New Roman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899 743,36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1 942 625,56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2 842 368,92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1 270 575,00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4 112 943,92</w:t>
            </w:r>
          </w:p>
        </w:tc>
      </w:tr>
      <w:tr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Times New Roman"/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15 700,00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15 700,00</w:t>
            </w:r>
          </w:p>
        </w:tc>
      </w:tr>
      <w:tr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Times New Roman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242 256,64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556 774,08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799 030,72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270 725,36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1 069 756,08</w:t>
            </w:r>
          </w:p>
        </w:tc>
      </w:tr>
      <w:tr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1 142 000,00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2 499 399,64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3 641 399,64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1 557 000,36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5 198 400,00</w:t>
            </w:r>
          </w:p>
        </w:tc>
      </w:tr>
      <w:tr>
        <w:trPr>
          <w:trHeight w:val="525"/>
        </w:trPr>
        <w:tc>
          <w:tcPr>
            <w:tcW w:w="83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>
              <w:rPr>
                <w:rFonts w:ascii="Arial Cyr" w:hAnsi="Arial Cyr" w:cs="Times New Roman"/>
                <w:sz w:val="16"/>
                <w:szCs w:val="16"/>
              </w:rPr>
              <w:t>ПЛАН НА ОТЧЕТНЫЙ ПЕРИОД</w:t>
            </w:r>
          </w:p>
        </w:tc>
      </w:tr>
      <w:tr>
        <w:trPr>
          <w:trHeight w:val="21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Times New Roman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899 743,36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1 942 625,56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2 842 368,92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1 270 575,00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4 112 943,92</w:t>
            </w:r>
          </w:p>
        </w:tc>
      </w:tr>
      <w:tr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Times New Roman"/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15 700,00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15 700,00</w:t>
            </w:r>
          </w:p>
        </w:tc>
      </w:tr>
      <w:tr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Times New Roman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242 256,64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556 774,08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799 030,72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270 725,36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1 069 756,08</w:t>
            </w:r>
          </w:p>
        </w:tc>
      </w:tr>
      <w:tr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1 142 000,00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2 499 399,64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3 641 399,64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1 557 000,36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5 198 400,00</w:t>
            </w:r>
          </w:p>
        </w:tc>
      </w:tr>
      <w:tr>
        <w:trPr>
          <w:trHeight w:val="510"/>
        </w:trPr>
        <w:tc>
          <w:tcPr>
            <w:tcW w:w="83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>
              <w:rPr>
                <w:rFonts w:ascii="Arial Cyr" w:hAnsi="Arial Cyr" w:cs="Times New Roman"/>
                <w:sz w:val="16"/>
                <w:szCs w:val="16"/>
              </w:rPr>
              <w:t>ФАКТИЧЕСКОЕ ИСПОЛНЕНИЕ</w:t>
            </w:r>
          </w:p>
        </w:tc>
      </w:tr>
      <w:tr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Times New Roman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174 857,20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366092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366092"/>
                <w:sz w:val="16"/>
                <w:szCs w:val="16"/>
              </w:rPr>
              <w:t>55 000,00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229 857,20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>
              <w:rPr>
                <w:rFonts w:ascii="Arial Cyr" w:hAnsi="Arial Cyr" w:cs="Times New Roman"/>
                <w:sz w:val="16"/>
                <w:szCs w:val="16"/>
              </w:rPr>
              <w:t>22000,00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661 105,14</w:t>
            </w:r>
          </w:p>
        </w:tc>
      </w:tr>
      <w:tr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Times New Roman"/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>
              <w:rPr>
                <w:rFonts w:ascii="Arial Cyr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100,00</w:t>
            </w:r>
          </w:p>
        </w:tc>
      </w:tr>
      <w:tr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Times New Roman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52 806,87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00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52 806,87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>
              <w:rPr>
                <w:rFonts w:ascii="Arial Cyr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52 806,87</w:t>
            </w:r>
          </w:p>
        </w:tc>
      </w:tr>
      <w:tr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227 664,07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55 100,00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282 764,07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22 000,00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color w:val="0000FF"/>
                <w:sz w:val="16"/>
                <w:szCs w:val="16"/>
              </w:rPr>
            </w:pPr>
            <w:r>
              <w:rPr>
                <w:rFonts w:ascii="Arial Cyr" w:hAnsi="Arial Cyr" w:cs="Times New Roman"/>
                <w:color w:val="0000FF"/>
                <w:sz w:val="16"/>
                <w:szCs w:val="16"/>
              </w:rPr>
              <w:t>714 012,01</w:t>
            </w:r>
          </w:p>
        </w:tc>
      </w:tr>
      <w:tr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yr" w:hAnsi="Arial Cyr" w:cs="Times New Roman"/>
                <w:sz w:val="16"/>
                <w:szCs w:val="16"/>
              </w:rPr>
            </w:pPr>
            <w:r>
              <w:rPr>
                <w:rFonts w:ascii="Arial Cyr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yr" w:hAnsi="Arial Cyr" w:cs="Times New Roman"/>
                <w:sz w:val="16"/>
                <w:szCs w:val="16"/>
              </w:rPr>
            </w:pPr>
            <w:r>
              <w:rPr>
                <w:rFonts w:ascii="Arial Cyr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yr" w:hAnsi="Arial Cyr" w:cs="Times New Roman"/>
                <w:sz w:val="16"/>
                <w:szCs w:val="16"/>
              </w:rPr>
            </w:pPr>
            <w:r>
              <w:rPr>
                <w:rFonts w:ascii="Arial Cyr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yr" w:hAnsi="Arial Cyr" w:cs="Times New Roman"/>
                <w:sz w:val="16"/>
                <w:szCs w:val="16"/>
              </w:rPr>
            </w:pPr>
            <w:r>
              <w:rPr>
                <w:rFonts w:ascii="Arial Cyr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yr" w:hAnsi="Arial Cyr" w:cs="Times New Roman"/>
                <w:sz w:val="16"/>
                <w:szCs w:val="16"/>
              </w:rPr>
            </w:pPr>
            <w:r>
              <w:rPr>
                <w:rFonts w:ascii="Arial Cyr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yr" w:hAnsi="Arial Cyr" w:cs="Times New Roman"/>
                <w:sz w:val="16"/>
                <w:szCs w:val="16"/>
              </w:rPr>
            </w:pPr>
          </w:p>
        </w:tc>
      </w:tr>
      <w:tr>
        <w:trPr>
          <w:trHeight w:val="9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 Cyr" w:hAnsi="Arial Cyr" w:cs="Times New Roman"/>
                <w:sz w:val="14"/>
                <w:szCs w:val="14"/>
              </w:rPr>
            </w:pPr>
            <w:r>
              <w:rPr>
                <w:rFonts w:ascii="Arial Cyr" w:hAnsi="Arial Cyr" w:cs="Times New Roman"/>
                <w:sz w:val="14"/>
                <w:szCs w:val="14"/>
              </w:rPr>
              <w:t>численность на отчетную дату</w:t>
            </w:r>
            <w:r>
              <w:rPr>
                <w:rFonts w:ascii="Arial Cyr" w:hAnsi="Arial Cyr" w:cs="Times New Roman"/>
                <w:sz w:val="14"/>
                <w:szCs w:val="14"/>
              </w:rPr>
              <w:br/>
              <w:t xml:space="preserve">согласно </w:t>
            </w:r>
            <w:proofErr w:type="spellStart"/>
            <w:r>
              <w:rPr>
                <w:rFonts w:ascii="Arial Cyr" w:hAnsi="Arial Cyr" w:cs="Times New Roman"/>
                <w:sz w:val="14"/>
                <w:szCs w:val="14"/>
              </w:rPr>
              <w:t>шт</w:t>
            </w:r>
            <w:proofErr w:type="gramStart"/>
            <w:r>
              <w:rPr>
                <w:rFonts w:ascii="Arial Cyr" w:hAnsi="Arial Cyr" w:cs="Times New Roman"/>
                <w:sz w:val="14"/>
                <w:szCs w:val="14"/>
              </w:rPr>
              <w:t>.р</w:t>
            </w:r>
            <w:proofErr w:type="gramEnd"/>
            <w:r>
              <w:rPr>
                <w:rFonts w:ascii="Arial Cyr" w:hAnsi="Arial Cyr" w:cs="Times New Roman"/>
                <w:sz w:val="14"/>
                <w:szCs w:val="14"/>
              </w:rPr>
              <w:t>асписан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>
              <w:rPr>
                <w:rFonts w:ascii="Arial Cyr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>
              <w:rPr>
                <w:rFonts w:ascii="Arial Cyr" w:hAnsi="Arial Cyr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>
              <w:rPr>
                <w:rFonts w:ascii="Arial Cyr" w:hAnsi="Arial Cyr" w:cs="Times New Roman"/>
                <w:sz w:val="16"/>
                <w:szCs w:val="16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>
              <w:rPr>
                <w:rFonts w:ascii="Arial Cyr" w:hAnsi="Arial Cyr" w:cs="Times New Roman"/>
                <w:sz w:val="16"/>
                <w:szCs w:val="16"/>
              </w:rPr>
              <w:t>5,25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>
              <w:rPr>
                <w:rFonts w:ascii="Arial Cyr" w:hAnsi="Arial Cyr" w:cs="Times New Roman"/>
                <w:sz w:val="16"/>
                <w:szCs w:val="16"/>
              </w:rPr>
              <w:t>11,25</w:t>
            </w:r>
          </w:p>
        </w:tc>
      </w:tr>
      <w:tr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 Cyr" w:hAnsi="Arial Cyr" w:cs="Times New Roman"/>
                <w:sz w:val="14"/>
                <w:szCs w:val="14"/>
              </w:rPr>
            </w:pPr>
            <w:r>
              <w:rPr>
                <w:rFonts w:ascii="Arial Cyr" w:hAnsi="Arial Cyr" w:cs="Times New Roman"/>
                <w:sz w:val="14"/>
                <w:szCs w:val="14"/>
              </w:rPr>
              <w:t>фактически работает на отчетную дату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>
              <w:rPr>
                <w:rFonts w:ascii="Arial Cyr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>
              <w:rPr>
                <w:rFonts w:ascii="Arial Cyr" w:hAnsi="Arial Cyr" w:cs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>
              <w:rPr>
                <w:rFonts w:ascii="Arial Cyr" w:hAnsi="Arial Cyr" w:cs="Times New Roman"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>
              <w:rPr>
                <w:rFonts w:ascii="Arial Cyr" w:hAnsi="Arial Cyr" w:cs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>
              <w:rPr>
                <w:rFonts w:ascii="Arial Cyr" w:hAnsi="Arial Cyr" w:cs="Times New Roman"/>
                <w:sz w:val="16"/>
                <w:szCs w:val="16"/>
              </w:rPr>
              <w:t>9</w:t>
            </w:r>
          </w:p>
        </w:tc>
      </w:tr>
    </w:tbl>
    <w:p>
      <w:pPr>
        <w:rPr>
          <w:rFonts w:asciiTheme="minorHAnsi" w:hAnsiTheme="minorHAnsi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47926"/>
    <w:multiLevelType w:val="hybridMultilevel"/>
    <w:tmpl w:val="997CAF54"/>
    <w:lvl w:ilvl="0" w:tplc="06485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19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R" w:eastAsia="Times New Roman" w:hAnsi="R" w:cs="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R" w:eastAsia="Times New Roman" w:hAnsi="R" w:cs="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19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R" w:eastAsia="Times New Roman" w:hAnsi="R" w:cs="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R" w:eastAsia="Times New Roman" w:hAnsi="R" w:cs="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FC0A5-8B77-4757-83C1-ECEC7DCB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15</Pages>
  <Words>3982</Words>
  <Characters>22702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16</cp:revision>
  <cp:lastPrinted>2017-04-27T10:04:00Z</cp:lastPrinted>
  <dcterms:created xsi:type="dcterms:W3CDTF">2016-04-25T06:21:00Z</dcterms:created>
  <dcterms:modified xsi:type="dcterms:W3CDTF">2017-05-26T08:35:00Z</dcterms:modified>
</cp:coreProperties>
</file>