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5A" w:rsidRPr="00F974C7" w:rsidRDefault="0022195A" w:rsidP="0022195A">
      <w:pPr>
        <w:jc w:val="center"/>
        <w:rPr>
          <w:rFonts w:ascii="Times New Roman" w:hAnsi="Times New Roman" w:cs="Times New Roman"/>
          <w:b/>
          <w:bCs/>
        </w:rPr>
      </w:pPr>
      <w:r w:rsidRPr="00F974C7">
        <w:rPr>
          <w:rFonts w:ascii="Times New Roman" w:hAnsi="Times New Roman" w:cs="Times New Roman"/>
          <w:b/>
          <w:bCs/>
        </w:rPr>
        <w:t>РФ</w:t>
      </w:r>
    </w:p>
    <w:p w:rsidR="0022195A" w:rsidRPr="00F974C7" w:rsidRDefault="0022195A" w:rsidP="0022195A">
      <w:pPr>
        <w:jc w:val="center"/>
        <w:rPr>
          <w:rFonts w:ascii="Times New Roman" w:hAnsi="Times New Roman" w:cs="Times New Roman"/>
          <w:b/>
          <w:bCs/>
        </w:rPr>
      </w:pPr>
      <w:r w:rsidRPr="00F974C7">
        <w:rPr>
          <w:rFonts w:ascii="Times New Roman" w:hAnsi="Times New Roman" w:cs="Times New Roman"/>
          <w:b/>
          <w:bCs/>
        </w:rPr>
        <w:t>СОВЕТ НАРОДНЫХ ДЕПУТАТОВ</w:t>
      </w:r>
    </w:p>
    <w:p w:rsidR="0022195A" w:rsidRPr="00F974C7" w:rsidRDefault="0022195A" w:rsidP="0022195A">
      <w:pPr>
        <w:jc w:val="center"/>
        <w:rPr>
          <w:rFonts w:ascii="Times New Roman" w:hAnsi="Times New Roman" w:cs="Times New Roman"/>
          <w:b/>
          <w:bCs/>
        </w:rPr>
      </w:pPr>
      <w:r w:rsidRPr="00F974C7">
        <w:rPr>
          <w:rFonts w:ascii="Times New Roman" w:hAnsi="Times New Roman" w:cs="Times New Roman"/>
          <w:b/>
          <w:bCs/>
        </w:rPr>
        <w:t xml:space="preserve"> ГОРОДСКОГО ПОСЕЛЕНИЯ  ГОРОД КАЛАЧ</w:t>
      </w:r>
    </w:p>
    <w:p w:rsidR="0022195A" w:rsidRPr="00F974C7" w:rsidRDefault="0022195A" w:rsidP="0022195A">
      <w:pPr>
        <w:jc w:val="center"/>
        <w:rPr>
          <w:rFonts w:ascii="Times New Roman" w:hAnsi="Times New Roman" w:cs="Times New Roman"/>
          <w:b/>
          <w:bCs/>
        </w:rPr>
      </w:pPr>
      <w:r w:rsidRPr="00F974C7">
        <w:rPr>
          <w:rFonts w:ascii="Times New Roman" w:hAnsi="Times New Roman" w:cs="Times New Roman"/>
          <w:b/>
          <w:bCs/>
        </w:rPr>
        <w:t>КАЛАЧЕЕВСКОГО МУНИЦИПАЛЬНОГО РАЙОНА</w:t>
      </w:r>
    </w:p>
    <w:p w:rsidR="0022195A" w:rsidRPr="00F974C7" w:rsidRDefault="0022195A" w:rsidP="0022195A">
      <w:pPr>
        <w:jc w:val="center"/>
        <w:rPr>
          <w:rFonts w:ascii="Times New Roman" w:hAnsi="Times New Roman" w:cs="Times New Roman"/>
          <w:b/>
          <w:bCs/>
        </w:rPr>
      </w:pPr>
      <w:r w:rsidRPr="00F974C7">
        <w:rPr>
          <w:rFonts w:ascii="Times New Roman" w:hAnsi="Times New Roman" w:cs="Times New Roman"/>
          <w:b/>
          <w:bCs/>
        </w:rPr>
        <w:t>ВОРОНЕЖСКОЙ ОБЛАСТИ</w:t>
      </w:r>
    </w:p>
    <w:p w:rsidR="0022195A" w:rsidRPr="00F974C7" w:rsidRDefault="0022195A" w:rsidP="0022195A">
      <w:pPr>
        <w:jc w:val="center"/>
        <w:rPr>
          <w:rFonts w:ascii="Times New Roman" w:hAnsi="Times New Roman" w:cs="Times New Roman"/>
          <w:b/>
          <w:bCs/>
        </w:rPr>
      </w:pPr>
    </w:p>
    <w:p w:rsidR="0022195A" w:rsidRPr="00F974C7" w:rsidRDefault="0022195A" w:rsidP="0022195A">
      <w:pPr>
        <w:pStyle w:val="1"/>
        <w:rPr>
          <w:sz w:val="20"/>
          <w:szCs w:val="20"/>
        </w:rPr>
      </w:pPr>
      <w:proofErr w:type="gramStart"/>
      <w:r w:rsidRPr="00F974C7">
        <w:rPr>
          <w:sz w:val="20"/>
          <w:szCs w:val="20"/>
        </w:rPr>
        <w:t>Р</w:t>
      </w:r>
      <w:proofErr w:type="gramEnd"/>
      <w:r w:rsidRPr="00F974C7">
        <w:rPr>
          <w:sz w:val="20"/>
          <w:szCs w:val="20"/>
        </w:rPr>
        <w:t xml:space="preserve">  Е  Ш  Е  Н  И  Е</w:t>
      </w:r>
    </w:p>
    <w:p w:rsidR="0022195A" w:rsidRPr="00F974C7" w:rsidRDefault="0022195A" w:rsidP="0022195A">
      <w:pPr>
        <w:jc w:val="center"/>
        <w:rPr>
          <w:rFonts w:ascii="Times New Roman" w:hAnsi="Times New Roman" w:cs="Times New Roman"/>
          <w:b/>
          <w:bCs/>
        </w:rPr>
      </w:pPr>
    </w:p>
    <w:p w:rsidR="0022195A" w:rsidRPr="00F974C7" w:rsidRDefault="0022195A" w:rsidP="0022195A">
      <w:pPr>
        <w:rPr>
          <w:rFonts w:ascii="Times New Roman" w:hAnsi="Times New Roman" w:cs="Times New Roman"/>
          <w:u w:val="single"/>
        </w:rPr>
      </w:pPr>
      <w:r w:rsidRPr="00F974C7">
        <w:rPr>
          <w:rFonts w:ascii="Times New Roman" w:hAnsi="Times New Roman" w:cs="Times New Roman"/>
          <w:u w:val="single"/>
        </w:rPr>
        <w:t xml:space="preserve">От  </w:t>
      </w:r>
      <w:r>
        <w:rPr>
          <w:rFonts w:ascii="Times New Roman" w:hAnsi="Times New Roman" w:cs="Times New Roman"/>
          <w:u w:val="single"/>
        </w:rPr>
        <w:t>20</w:t>
      </w:r>
      <w:r w:rsidRPr="00F974C7">
        <w:rPr>
          <w:rFonts w:ascii="Times New Roman" w:hAnsi="Times New Roman" w:cs="Times New Roman"/>
          <w:u w:val="single"/>
        </w:rPr>
        <w:t xml:space="preserve">     марта   2012  года     № </w:t>
      </w:r>
      <w:r>
        <w:rPr>
          <w:rFonts w:ascii="Times New Roman" w:hAnsi="Times New Roman" w:cs="Times New Roman"/>
          <w:u w:val="single"/>
        </w:rPr>
        <w:t xml:space="preserve"> 252</w:t>
      </w:r>
    </w:p>
    <w:p w:rsidR="0022195A" w:rsidRPr="00F974C7" w:rsidRDefault="0022195A" w:rsidP="0022195A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                г</w:t>
      </w:r>
      <w:proofErr w:type="gramStart"/>
      <w:r w:rsidRPr="00F974C7">
        <w:rPr>
          <w:rFonts w:ascii="Times New Roman" w:hAnsi="Times New Roman" w:cs="Times New Roman"/>
        </w:rPr>
        <w:t>.К</w:t>
      </w:r>
      <w:proofErr w:type="gramEnd"/>
      <w:r w:rsidRPr="00F974C7">
        <w:rPr>
          <w:rFonts w:ascii="Times New Roman" w:hAnsi="Times New Roman" w:cs="Times New Roman"/>
        </w:rPr>
        <w:t xml:space="preserve">алач               </w:t>
      </w:r>
    </w:p>
    <w:p w:rsidR="0022195A" w:rsidRPr="00F974C7" w:rsidRDefault="0022195A" w:rsidP="0022195A">
      <w:pPr>
        <w:pStyle w:val="ConsTitle"/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22195A" w:rsidRPr="00F974C7" w:rsidRDefault="0022195A" w:rsidP="0022195A">
      <w:pPr>
        <w:pStyle w:val="ConsTitle"/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22195A" w:rsidRPr="00F974C7" w:rsidRDefault="0022195A" w:rsidP="0022195A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 w:rsidRPr="00F974C7">
        <w:rPr>
          <w:rFonts w:ascii="Times New Roman" w:hAnsi="Times New Roman" w:cs="Times New Roman"/>
          <w:sz w:val="20"/>
          <w:szCs w:val="20"/>
        </w:rPr>
        <w:t xml:space="preserve">О внесении изменений   в решение </w:t>
      </w:r>
    </w:p>
    <w:p w:rsidR="0022195A" w:rsidRPr="00F974C7" w:rsidRDefault="0022195A" w:rsidP="0022195A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 w:rsidRPr="00F974C7">
        <w:rPr>
          <w:rFonts w:ascii="Times New Roman" w:hAnsi="Times New Roman" w:cs="Times New Roman"/>
          <w:sz w:val="20"/>
          <w:szCs w:val="20"/>
        </w:rPr>
        <w:t xml:space="preserve">Совета народных депутатов городского поселения  </w:t>
      </w:r>
    </w:p>
    <w:p w:rsidR="0022195A" w:rsidRPr="00F974C7" w:rsidRDefault="0022195A" w:rsidP="0022195A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 w:rsidRPr="00F974C7">
        <w:rPr>
          <w:rFonts w:ascii="Times New Roman" w:hAnsi="Times New Roman" w:cs="Times New Roman"/>
          <w:sz w:val="20"/>
          <w:szCs w:val="20"/>
        </w:rPr>
        <w:t xml:space="preserve">город Калач от 28.12.2011 г. №240 «О бюджете городского </w:t>
      </w:r>
    </w:p>
    <w:p w:rsidR="0022195A" w:rsidRPr="00F974C7" w:rsidRDefault="0022195A" w:rsidP="0022195A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 w:rsidRPr="00F974C7">
        <w:rPr>
          <w:rFonts w:ascii="Times New Roman" w:hAnsi="Times New Roman" w:cs="Times New Roman"/>
          <w:sz w:val="20"/>
          <w:szCs w:val="20"/>
        </w:rPr>
        <w:t>поселения город Калач Калачеевского муниципального района</w:t>
      </w:r>
    </w:p>
    <w:p w:rsidR="0022195A" w:rsidRPr="00F974C7" w:rsidRDefault="0022195A" w:rsidP="0022195A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 w:rsidRPr="00F974C7">
        <w:rPr>
          <w:rFonts w:ascii="Times New Roman" w:hAnsi="Times New Roman" w:cs="Times New Roman"/>
          <w:sz w:val="20"/>
          <w:szCs w:val="20"/>
        </w:rPr>
        <w:t>Воронежской области на 2012 год и плановый период 2013 и 2014 годов»</w:t>
      </w:r>
    </w:p>
    <w:p w:rsidR="0022195A" w:rsidRPr="00F974C7" w:rsidRDefault="0022195A" w:rsidP="0022195A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</w:p>
    <w:p w:rsidR="0022195A" w:rsidRPr="00F974C7" w:rsidRDefault="0022195A" w:rsidP="0022195A">
      <w:pPr>
        <w:pStyle w:val="Con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22195A" w:rsidRPr="00F974C7" w:rsidRDefault="0022195A" w:rsidP="0022195A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F974C7">
        <w:rPr>
          <w:rFonts w:ascii="Times New Roman" w:hAnsi="Times New Roman" w:cs="Times New Roman"/>
          <w:sz w:val="20"/>
          <w:szCs w:val="20"/>
        </w:rPr>
        <w:t>СОВЕТ НАРОДНЫХ ДЕПУТАТОВ</w:t>
      </w:r>
    </w:p>
    <w:p w:rsidR="0022195A" w:rsidRPr="00F974C7" w:rsidRDefault="0022195A" w:rsidP="0022195A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F974C7">
        <w:rPr>
          <w:rFonts w:ascii="Times New Roman" w:hAnsi="Times New Roman" w:cs="Times New Roman"/>
          <w:sz w:val="20"/>
          <w:szCs w:val="20"/>
        </w:rPr>
        <w:t xml:space="preserve">ГОРОДСКОГО ПОСЕЛЕНИЯ ГОРОД КАЛАЧ КАЛАЧЕЕВСКОГО МУНИЦИПАЛЬНОГО РАЙОНА ВОРОНЕЖСКОЙ ОБЛАСТИ </w:t>
      </w:r>
    </w:p>
    <w:p w:rsidR="0022195A" w:rsidRPr="00F974C7" w:rsidRDefault="0022195A" w:rsidP="0022195A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22195A" w:rsidRPr="00F974C7" w:rsidRDefault="0022195A" w:rsidP="0022195A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974C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974C7">
        <w:rPr>
          <w:rFonts w:ascii="Times New Roman" w:hAnsi="Times New Roman" w:cs="Times New Roman"/>
          <w:sz w:val="20"/>
          <w:szCs w:val="20"/>
        </w:rPr>
        <w:t xml:space="preserve"> Е Ш И Л:</w:t>
      </w:r>
    </w:p>
    <w:p w:rsidR="0022195A" w:rsidRPr="00F974C7" w:rsidRDefault="0022195A" w:rsidP="002219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2195A" w:rsidRPr="00F974C7" w:rsidRDefault="0022195A" w:rsidP="002219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974C7">
        <w:rPr>
          <w:rFonts w:ascii="Times New Roman" w:hAnsi="Times New Roman" w:cs="Times New Roman"/>
          <w:sz w:val="20"/>
          <w:szCs w:val="20"/>
        </w:rPr>
        <w:t>1. Внести следующие изменения и дополнения в решение Совета народных депутатов городского поселения город Калач от 28.12.2011 г. № 240 «О бюджете городского поселения город Калач Калачеевского муниципального района Воронежской области на 2012 год и плановый период 2013 и 2014 годов»:</w:t>
      </w:r>
    </w:p>
    <w:p w:rsidR="0022195A" w:rsidRPr="00F974C7" w:rsidRDefault="0022195A" w:rsidP="002219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2195A" w:rsidRPr="00F974C7" w:rsidRDefault="0022195A" w:rsidP="002219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974C7">
        <w:rPr>
          <w:rFonts w:ascii="Times New Roman" w:hAnsi="Times New Roman" w:cs="Times New Roman"/>
          <w:sz w:val="20"/>
          <w:szCs w:val="20"/>
        </w:rPr>
        <w:t>1.1.Статью 1 изложить в следующей редакции:</w:t>
      </w:r>
    </w:p>
    <w:p w:rsidR="0022195A" w:rsidRPr="00F974C7" w:rsidRDefault="0022195A" w:rsidP="002219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22195A" w:rsidRPr="00F974C7" w:rsidTr="002D396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195A" w:rsidRPr="00F974C7" w:rsidRDefault="0022195A" w:rsidP="002D3969">
            <w:pPr>
              <w:keepNext/>
              <w:keepLines/>
              <w:spacing w:before="240" w:after="60"/>
              <w:ind w:firstLine="709"/>
              <w:outlineLvl w:val="1"/>
              <w:rPr>
                <w:rFonts w:ascii="Times New Roman" w:hAnsi="Times New Roman" w:cs="Times New Roman"/>
                <w:snapToGrid w:val="0"/>
              </w:rPr>
            </w:pPr>
            <w:r w:rsidRPr="00F974C7">
              <w:rPr>
                <w:rFonts w:ascii="Times New Roman" w:hAnsi="Times New Roman" w:cs="Times New Roman"/>
                <w:snapToGrid w:val="0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22195A" w:rsidRPr="00F974C7" w:rsidRDefault="0022195A" w:rsidP="002D3969">
            <w:pPr>
              <w:keepNext/>
              <w:keepLines/>
              <w:spacing w:before="240" w:after="60"/>
              <w:outlineLvl w:val="1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F974C7">
              <w:rPr>
                <w:rFonts w:ascii="Times New Roman" w:hAnsi="Times New Roman" w:cs="Times New Roman"/>
                <w:b/>
                <w:bCs/>
              </w:rPr>
              <w:t>Основные характеристики бюджета городского поселения город Калач Калачеевского муниципального района Воронежской области на 2012 год и на плановый период 2013 и 2014 годов</w:t>
            </w:r>
          </w:p>
        </w:tc>
      </w:tr>
    </w:tbl>
    <w:p w:rsidR="0022195A" w:rsidRPr="00F974C7" w:rsidRDefault="0022195A" w:rsidP="0022195A">
      <w:pPr>
        <w:rPr>
          <w:rFonts w:ascii="Times New Roman" w:hAnsi="Times New Roman" w:cs="Times New Roman"/>
        </w:rPr>
      </w:pPr>
    </w:p>
    <w:p w:rsidR="0022195A" w:rsidRPr="00F974C7" w:rsidRDefault="0022195A" w:rsidP="0022195A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1. Утвердить основные характеристики бюджета </w:t>
      </w:r>
      <w:r w:rsidRPr="00F974C7">
        <w:rPr>
          <w:rFonts w:ascii="Times New Roman" w:hAnsi="Times New Roman" w:cs="Times New Roman"/>
          <w:bCs/>
        </w:rPr>
        <w:t xml:space="preserve">городского поселения город Калач Калачеевского муниципального района Воронежской области </w:t>
      </w:r>
      <w:r w:rsidRPr="00F974C7">
        <w:rPr>
          <w:rFonts w:ascii="Times New Roman" w:hAnsi="Times New Roman" w:cs="Times New Roman"/>
        </w:rPr>
        <w:t>на</w:t>
      </w:r>
      <w:r w:rsidRPr="00F974C7">
        <w:rPr>
          <w:rFonts w:ascii="Times New Roman" w:hAnsi="Times New Roman" w:cs="Times New Roman"/>
          <w:lang w:val="en-US"/>
        </w:rPr>
        <w:t> </w:t>
      </w:r>
      <w:r w:rsidRPr="00F974C7">
        <w:rPr>
          <w:rFonts w:ascii="Times New Roman" w:hAnsi="Times New Roman" w:cs="Times New Roman"/>
        </w:rPr>
        <w:t xml:space="preserve">2012 год: </w:t>
      </w:r>
    </w:p>
    <w:p w:rsidR="0022195A" w:rsidRPr="00F974C7" w:rsidRDefault="0022195A" w:rsidP="0022195A">
      <w:pPr>
        <w:rPr>
          <w:rFonts w:ascii="Times New Roman" w:hAnsi="Times New Roman" w:cs="Times New Roman"/>
        </w:rPr>
      </w:pPr>
      <w:proofErr w:type="gramStart"/>
      <w:r w:rsidRPr="00F974C7">
        <w:rPr>
          <w:rFonts w:ascii="Times New Roman" w:hAnsi="Times New Roman" w:cs="Times New Roman"/>
        </w:rPr>
        <w:t>1) прогнозируемый общий объём доходов  бюджета</w:t>
      </w:r>
      <w:r w:rsidRPr="00F974C7">
        <w:rPr>
          <w:rFonts w:ascii="Times New Roman" w:hAnsi="Times New Roman" w:cs="Times New Roman"/>
          <w:b/>
          <w:bCs/>
        </w:rPr>
        <w:t xml:space="preserve"> </w:t>
      </w:r>
      <w:r w:rsidRPr="00F974C7">
        <w:rPr>
          <w:rFonts w:ascii="Times New Roman" w:hAnsi="Times New Roman" w:cs="Times New Roman"/>
          <w:bCs/>
        </w:rPr>
        <w:t>городского поселения город Калач Калачеевского муниципального района Воронежской области</w:t>
      </w:r>
      <w:r w:rsidRPr="00F974C7">
        <w:rPr>
          <w:rFonts w:ascii="Times New Roman" w:hAnsi="Times New Roman" w:cs="Times New Roman"/>
        </w:rPr>
        <w:t xml:space="preserve"> в сумме 32818,3</w:t>
      </w:r>
      <w:r w:rsidRPr="00F974C7">
        <w:rPr>
          <w:rFonts w:ascii="Times New Roman" w:hAnsi="Times New Roman" w:cs="Times New Roman"/>
          <w:color w:val="FF6600"/>
          <w:lang w:val="en-US"/>
        </w:rPr>
        <w:t> </w:t>
      </w:r>
      <w:r w:rsidRPr="00F974C7">
        <w:rPr>
          <w:rFonts w:ascii="Times New Roman" w:hAnsi="Times New Roman" w:cs="Times New Roman"/>
        </w:rPr>
        <w:t>тыс. рублей, в том числе безвозмездные поступления из вышестоящего  бюджета в сумме 2773,1 тыс. рублей согласно приложению 1 к настоящему решению;</w:t>
      </w:r>
      <w:proofErr w:type="gramEnd"/>
    </w:p>
    <w:p w:rsidR="0022195A" w:rsidRPr="00F974C7" w:rsidRDefault="0022195A" w:rsidP="0022195A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2) общий объём расходов бюджета </w:t>
      </w:r>
      <w:r w:rsidRPr="00F974C7">
        <w:rPr>
          <w:rFonts w:ascii="Times New Roman" w:hAnsi="Times New Roman" w:cs="Times New Roman"/>
          <w:bCs/>
        </w:rPr>
        <w:t>городского поселения город Калач Калачеевского муниципального района Воронежской области</w:t>
      </w:r>
      <w:r w:rsidRPr="00F974C7">
        <w:rPr>
          <w:rFonts w:ascii="Times New Roman" w:hAnsi="Times New Roman" w:cs="Times New Roman"/>
          <w:b/>
          <w:bCs/>
        </w:rPr>
        <w:t xml:space="preserve"> </w:t>
      </w:r>
      <w:r w:rsidRPr="00F974C7">
        <w:rPr>
          <w:rFonts w:ascii="Times New Roman" w:hAnsi="Times New Roman" w:cs="Times New Roman"/>
        </w:rPr>
        <w:t>в сумме</w:t>
      </w:r>
      <w:r w:rsidRPr="00F974C7">
        <w:rPr>
          <w:rFonts w:ascii="Times New Roman" w:hAnsi="Times New Roman" w:cs="Times New Roman"/>
          <w:lang w:val="en-US"/>
        </w:rPr>
        <w:t> </w:t>
      </w:r>
      <w:r w:rsidRPr="00F974C7">
        <w:rPr>
          <w:rFonts w:ascii="Times New Roman" w:hAnsi="Times New Roman" w:cs="Times New Roman"/>
        </w:rPr>
        <w:t>34639,3</w:t>
      </w:r>
      <w:r w:rsidRPr="00F974C7">
        <w:rPr>
          <w:rFonts w:ascii="Times New Roman" w:hAnsi="Times New Roman" w:cs="Times New Roman"/>
          <w:color w:val="FF6600"/>
        </w:rPr>
        <w:t> </w:t>
      </w:r>
      <w:r w:rsidRPr="00F974C7">
        <w:rPr>
          <w:rFonts w:ascii="Times New Roman" w:hAnsi="Times New Roman" w:cs="Times New Roman"/>
        </w:rPr>
        <w:t>тыс. рублей;</w:t>
      </w:r>
    </w:p>
    <w:p w:rsidR="0022195A" w:rsidRPr="00F974C7" w:rsidRDefault="0022195A" w:rsidP="0022195A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3) прогнозируемый дефицит  бюджета</w:t>
      </w:r>
      <w:r w:rsidRPr="00F974C7">
        <w:rPr>
          <w:rFonts w:ascii="Times New Roman" w:hAnsi="Times New Roman" w:cs="Times New Roman"/>
          <w:bCs/>
        </w:rPr>
        <w:t xml:space="preserve"> городского поселения город Калач Калачеевского муниципального района Воронежской области</w:t>
      </w:r>
      <w:r w:rsidRPr="00F974C7">
        <w:rPr>
          <w:rFonts w:ascii="Times New Roman" w:hAnsi="Times New Roman" w:cs="Times New Roman"/>
        </w:rPr>
        <w:t xml:space="preserve"> в сумме</w:t>
      </w:r>
      <w:r w:rsidRPr="00F974C7">
        <w:rPr>
          <w:rFonts w:ascii="Times New Roman" w:hAnsi="Times New Roman" w:cs="Times New Roman"/>
          <w:lang w:val="en-US"/>
        </w:rPr>
        <w:t> </w:t>
      </w:r>
      <w:r w:rsidRPr="00F974C7">
        <w:rPr>
          <w:rFonts w:ascii="Times New Roman" w:hAnsi="Times New Roman" w:cs="Times New Roman"/>
        </w:rPr>
        <w:t xml:space="preserve"> 1821,0 тыс. рублей или 6,06 процента к утвержденному общему годовому объему доходов бюджета </w:t>
      </w:r>
      <w:r w:rsidRPr="00F974C7">
        <w:rPr>
          <w:rFonts w:ascii="Times New Roman" w:hAnsi="Times New Roman" w:cs="Times New Roman"/>
          <w:bCs/>
        </w:rPr>
        <w:t>городского поселения город Калач Калачеевского муниципального района Воронежской области без учета утвержденного объема безвозмездных поступлений из вышестоящего бюджета;</w:t>
      </w:r>
    </w:p>
    <w:p w:rsidR="0022195A" w:rsidRPr="00F974C7" w:rsidRDefault="0022195A" w:rsidP="0022195A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 4) источники внутреннего финансирования дефицита бюджета </w:t>
      </w:r>
      <w:r w:rsidRPr="00F974C7">
        <w:rPr>
          <w:rFonts w:ascii="Times New Roman" w:hAnsi="Times New Roman" w:cs="Times New Roman"/>
          <w:bCs/>
        </w:rPr>
        <w:t>городского поселения город Калач Калачеевского муниципального района Воронежской области</w:t>
      </w:r>
      <w:r w:rsidRPr="00F974C7">
        <w:rPr>
          <w:rFonts w:ascii="Times New Roman" w:hAnsi="Times New Roman" w:cs="Times New Roman"/>
        </w:rPr>
        <w:t xml:space="preserve"> согласно приложению 2 к настоящему решению.</w:t>
      </w:r>
    </w:p>
    <w:p w:rsidR="0022195A" w:rsidRPr="00F974C7" w:rsidRDefault="0022195A" w:rsidP="0022195A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2. Утвердить основные характеристики бюджета </w:t>
      </w:r>
      <w:r w:rsidRPr="00F974C7">
        <w:rPr>
          <w:rFonts w:ascii="Times New Roman" w:hAnsi="Times New Roman" w:cs="Times New Roman"/>
          <w:bCs/>
        </w:rPr>
        <w:t>городского поселения город Калач Калачеевского муниципального района Воронежской области</w:t>
      </w:r>
      <w:r w:rsidRPr="00F974C7">
        <w:rPr>
          <w:rFonts w:ascii="Times New Roman" w:hAnsi="Times New Roman" w:cs="Times New Roman"/>
        </w:rPr>
        <w:t xml:space="preserve"> на</w:t>
      </w:r>
      <w:r w:rsidRPr="00F974C7">
        <w:rPr>
          <w:rFonts w:ascii="Times New Roman" w:hAnsi="Times New Roman" w:cs="Times New Roman"/>
          <w:lang w:val="en-US"/>
        </w:rPr>
        <w:t> </w:t>
      </w:r>
      <w:r w:rsidRPr="00F974C7">
        <w:rPr>
          <w:rFonts w:ascii="Times New Roman" w:hAnsi="Times New Roman" w:cs="Times New Roman"/>
        </w:rPr>
        <w:t xml:space="preserve">2013 год и на 2014 год: </w:t>
      </w:r>
    </w:p>
    <w:p w:rsidR="0022195A" w:rsidRPr="00F974C7" w:rsidRDefault="0022195A" w:rsidP="0022195A">
      <w:pPr>
        <w:rPr>
          <w:rFonts w:ascii="Times New Roman" w:hAnsi="Times New Roman" w:cs="Times New Roman"/>
        </w:rPr>
      </w:pPr>
      <w:proofErr w:type="gramStart"/>
      <w:r w:rsidRPr="00F974C7">
        <w:rPr>
          <w:rFonts w:ascii="Times New Roman" w:hAnsi="Times New Roman" w:cs="Times New Roman"/>
        </w:rPr>
        <w:t xml:space="preserve">1) прогнозируемый общий объём доходов  бюджета </w:t>
      </w:r>
      <w:r w:rsidRPr="00F974C7">
        <w:rPr>
          <w:rFonts w:ascii="Times New Roman" w:hAnsi="Times New Roman" w:cs="Times New Roman"/>
          <w:bCs/>
        </w:rPr>
        <w:t>городского поселения город Калач Калачеевского муниципального района Воронежской области</w:t>
      </w:r>
      <w:r w:rsidRPr="00F974C7">
        <w:rPr>
          <w:rFonts w:ascii="Times New Roman" w:hAnsi="Times New Roman" w:cs="Times New Roman"/>
        </w:rPr>
        <w:t xml:space="preserve"> на</w:t>
      </w:r>
      <w:r w:rsidRPr="00F974C7">
        <w:rPr>
          <w:rFonts w:ascii="Times New Roman" w:hAnsi="Times New Roman" w:cs="Times New Roman"/>
          <w:lang w:val="en-US"/>
        </w:rPr>
        <w:t> </w:t>
      </w:r>
      <w:r w:rsidRPr="00F974C7">
        <w:rPr>
          <w:rFonts w:ascii="Times New Roman" w:hAnsi="Times New Roman" w:cs="Times New Roman"/>
        </w:rPr>
        <w:t>2013 год в сумме</w:t>
      </w:r>
      <w:r w:rsidRPr="00F974C7">
        <w:rPr>
          <w:rFonts w:ascii="Times New Roman" w:hAnsi="Times New Roman" w:cs="Times New Roman"/>
          <w:lang w:val="en-US"/>
        </w:rPr>
        <w:t> </w:t>
      </w:r>
      <w:r w:rsidRPr="00F974C7">
        <w:rPr>
          <w:rFonts w:ascii="Times New Roman" w:hAnsi="Times New Roman" w:cs="Times New Roman"/>
        </w:rPr>
        <w:t>33128,3 тыс. рублей, в том числе безвозмездные п</w:t>
      </w:r>
      <w:r w:rsidRPr="00F974C7">
        <w:rPr>
          <w:rFonts w:ascii="Times New Roman" w:hAnsi="Times New Roman" w:cs="Times New Roman"/>
        </w:rPr>
        <w:t>о</w:t>
      </w:r>
      <w:r w:rsidRPr="00F974C7">
        <w:rPr>
          <w:rFonts w:ascii="Times New Roman" w:hAnsi="Times New Roman" w:cs="Times New Roman"/>
        </w:rPr>
        <w:t>ступления из вышестоящего бюджета в сумме</w:t>
      </w:r>
      <w:r w:rsidRPr="00F974C7">
        <w:rPr>
          <w:rFonts w:ascii="Times New Roman" w:hAnsi="Times New Roman" w:cs="Times New Roman"/>
          <w:lang w:val="en-US"/>
        </w:rPr>
        <w:t> </w:t>
      </w:r>
      <w:r w:rsidRPr="00F974C7">
        <w:rPr>
          <w:rFonts w:ascii="Times New Roman" w:hAnsi="Times New Roman" w:cs="Times New Roman"/>
        </w:rPr>
        <w:t>2773,1  тыс. рублей, и на</w:t>
      </w:r>
      <w:r w:rsidRPr="00F974C7">
        <w:rPr>
          <w:rFonts w:ascii="Times New Roman" w:hAnsi="Times New Roman" w:cs="Times New Roman"/>
          <w:lang w:val="en-US"/>
        </w:rPr>
        <w:t> </w:t>
      </w:r>
      <w:r w:rsidRPr="00F974C7">
        <w:rPr>
          <w:rFonts w:ascii="Times New Roman" w:hAnsi="Times New Roman" w:cs="Times New Roman"/>
        </w:rPr>
        <w:t>2014 год в сумме</w:t>
      </w:r>
      <w:r w:rsidRPr="00F974C7">
        <w:rPr>
          <w:rFonts w:ascii="Times New Roman" w:hAnsi="Times New Roman" w:cs="Times New Roman"/>
          <w:lang w:val="en-US"/>
        </w:rPr>
        <w:t> </w:t>
      </w:r>
      <w:r w:rsidRPr="00F974C7">
        <w:rPr>
          <w:rFonts w:ascii="Times New Roman" w:hAnsi="Times New Roman" w:cs="Times New Roman"/>
        </w:rPr>
        <w:t xml:space="preserve"> 35251,3 тыс. рублей, в том числе безвозмездные п</w:t>
      </w:r>
      <w:r w:rsidRPr="00F974C7">
        <w:rPr>
          <w:rFonts w:ascii="Times New Roman" w:hAnsi="Times New Roman" w:cs="Times New Roman"/>
        </w:rPr>
        <w:t>о</w:t>
      </w:r>
      <w:r w:rsidRPr="00F974C7">
        <w:rPr>
          <w:rFonts w:ascii="Times New Roman" w:hAnsi="Times New Roman" w:cs="Times New Roman"/>
        </w:rPr>
        <w:t>ступления из вышестоящего бюджета в сумме</w:t>
      </w:r>
      <w:r w:rsidRPr="00F974C7">
        <w:rPr>
          <w:rFonts w:ascii="Times New Roman" w:hAnsi="Times New Roman" w:cs="Times New Roman"/>
          <w:lang w:val="en-US"/>
        </w:rPr>
        <w:t> </w:t>
      </w:r>
      <w:r w:rsidRPr="00F974C7">
        <w:rPr>
          <w:rFonts w:ascii="Times New Roman" w:hAnsi="Times New Roman" w:cs="Times New Roman"/>
        </w:rPr>
        <w:t>2773,1 тыс. рублей;</w:t>
      </w:r>
      <w:proofErr w:type="gramEnd"/>
    </w:p>
    <w:p w:rsidR="0022195A" w:rsidRPr="00F974C7" w:rsidRDefault="0022195A" w:rsidP="0022195A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ab/>
      </w:r>
      <w:proofErr w:type="gramStart"/>
      <w:r w:rsidRPr="00F974C7">
        <w:rPr>
          <w:rFonts w:ascii="Times New Roman" w:hAnsi="Times New Roman" w:cs="Times New Roman"/>
        </w:rPr>
        <w:t>2) общий объём расходов  бюджета</w:t>
      </w:r>
      <w:r w:rsidRPr="00F974C7">
        <w:rPr>
          <w:rFonts w:ascii="Times New Roman" w:hAnsi="Times New Roman" w:cs="Times New Roman"/>
          <w:bCs/>
        </w:rPr>
        <w:t xml:space="preserve"> городского поселения город Калач Калачеевского муниципального района Воронежской области</w:t>
      </w:r>
      <w:r w:rsidRPr="00F974C7">
        <w:rPr>
          <w:rFonts w:ascii="Times New Roman" w:hAnsi="Times New Roman" w:cs="Times New Roman"/>
        </w:rPr>
        <w:t xml:space="preserve"> на 2013 год в сумме</w:t>
      </w:r>
      <w:r w:rsidRPr="00F974C7">
        <w:rPr>
          <w:rFonts w:ascii="Times New Roman" w:hAnsi="Times New Roman" w:cs="Times New Roman"/>
          <w:lang w:val="en-US"/>
        </w:rPr>
        <w:t> </w:t>
      </w:r>
      <w:r w:rsidRPr="00F974C7">
        <w:rPr>
          <w:rFonts w:ascii="Times New Roman" w:hAnsi="Times New Roman" w:cs="Times New Roman"/>
        </w:rPr>
        <w:t>36163,8 тыс. рублей, том числе условно утверждённые расходы в сумме 904,1 тыс. рублей, и на 2014 год в сумме</w:t>
      </w:r>
      <w:r w:rsidRPr="00F974C7">
        <w:rPr>
          <w:rFonts w:ascii="Times New Roman" w:hAnsi="Times New Roman" w:cs="Times New Roman"/>
          <w:lang w:val="en-US"/>
        </w:rPr>
        <w:t> </w:t>
      </w:r>
      <w:r w:rsidRPr="00F974C7">
        <w:rPr>
          <w:rFonts w:ascii="Times New Roman" w:hAnsi="Times New Roman" w:cs="Times New Roman"/>
        </w:rPr>
        <w:t>38499,1 тыс. рублей, в том числе условно утверждённые расходы в сумме 1925,0 тыс. рублей.</w:t>
      </w:r>
      <w:proofErr w:type="gramEnd"/>
    </w:p>
    <w:p w:rsidR="0022195A" w:rsidRPr="00F974C7" w:rsidRDefault="0022195A" w:rsidP="0022195A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           3) прогнозируемый дефицит  бюджета </w:t>
      </w:r>
      <w:r w:rsidRPr="00F974C7">
        <w:rPr>
          <w:rFonts w:ascii="Times New Roman" w:hAnsi="Times New Roman" w:cs="Times New Roman"/>
          <w:bCs/>
        </w:rPr>
        <w:t>городского поселения город Калач Калачеевского муниципального района Воронежской области</w:t>
      </w:r>
      <w:r w:rsidRPr="00F974C7">
        <w:rPr>
          <w:rFonts w:ascii="Times New Roman" w:hAnsi="Times New Roman" w:cs="Times New Roman"/>
        </w:rPr>
        <w:t xml:space="preserve"> на 2013 год в сумме 3035,5 тыс. рублей и на 2014 год 3247,8 тыс. рублей.</w:t>
      </w:r>
    </w:p>
    <w:p w:rsidR="0022195A" w:rsidRPr="00F974C7" w:rsidRDefault="0022195A" w:rsidP="002219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2195A" w:rsidRPr="00F974C7" w:rsidRDefault="0022195A" w:rsidP="0022195A">
      <w:pPr>
        <w:ind w:firstLine="540"/>
        <w:rPr>
          <w:rFonts w:ascii="Times New Roman" w:hAnsi="Times New Roman" w:cs="Times New Roman"/>
        </w:rPr>
      </w:pPr>
      <w:proofErr w:type="gramStart"/>
      <w:r w:rsidRPr="00F974C7">
        <w:rPr>
          <w:rFonts w:ascii="Times New Roman" w:hAnsi="Times New Roman" w:cs="Times New Roman"/>
        </w:rPr>
        <w:t xml:space="preserve">1.2.Приложение  1 к решению Совета народных депутатов городского поселения  город Калач от 28.12.2011 г. № 240 «О бюджете городского поселения  город Калач Калачеевского муниципального района Воронежской области на 2012 год и плановый период 2013 и 2014 годов» «Поступление доходов в бюджет городского поселения город Калач Калачеевского муниципального района Воронежской области в 2012 году и плановый период 2013 и 2014 </w:t>
      </w:r>
      <w:r w:rsidRPr="00F974C7">
        <w:rPr>
          <w:rFonts w:ascii="Times New Roman" w:hAnsi="Times New Roman" w:cs="Times New Roman"/>
        </w:rPr>
        <w:lastRenderedPageBreak/>
        <w:t>годов</w:t>
      </w:r>
      <w:proofErr w:type="gramEnd"/>
      <w:r w:rsidRPr="00F974C7">
        <w:rPr>
          <w:rFonts w:ascii="Times New Roman" w:hAnsi="Times New Roman" w:cs="Times New Roman"/>
        </w:rPr>
        <w:t>» изложить в следующей редакции (приложение 1 к настоящему решению).</w:t>
      </w:r>
    </w:p>
    <w:p w:rsidR="0022195A" w:rsidRPr="00F974C7" w:rsidRDefault="0022195A" w:rsidP="0022195A">
      <w:pPr>
        <w:ind w:firstLine="540"/>
        <w:rPr>
          <w:rFonts w:ascii="Times New Roman" w:hAnsi="Times New Roman" w:cs="Times New Roman"/>
        </w:rPr>
      </w:pPr>
    </w:p>
    <w:p w:rsidR="0022195A" w:rsidRPr="00F974C7" w:rsidRDefault="0022195A" w:rsidP="0022195A">
      <w:pPr>
        <w:ind w:firstLine="540"/>
        <w:rPr>
          <w:rFonts w:ascii="Times New Roman" w:hAnsi="Times New Roman" w:cs="Times New Roman"/>
        </w:rPr>
      </w:pPr>
      <w:proofErr w:type="gramStart"/>
      <w:r w:rsidRPr="00F974C7">
        <w:rPr>
          <w:rFonts w:ascii="Times New Roman" w:hAnsi="Times New Roman" w:cs="Times New Roman"/>
        </w:rPr>
        <w:t>1.3.Приложение  2 к решению Совета народных депутатов городского поселения  город Калач от 28.12.2011 г. № 240 «О бюджете городского поселения  город Калач Калачеевского муниципального района Воронежской области на 2012 год и плановый период 2013 и 2014 годов» «Источники внутреннего финансирования дефицита бюджета городского поселения город Калач Калачеевского муниципального района Воронежской области в 2012 году и плановый период 2013 и 2014</w:t>
      </w:r>
      <w:proofErr w:type="gramEnd"/>
      <w:r w:rsidRPr="00F974C7">
        <w:rPr>
          <w:rFonts w:ascii="Times New Roman" w:hAnsi="Times New Roman" w:cs="Times New Roman"/>
        </w:rPr>
        <w:t xml:space="preserve"> годов »изложить в следующей редакции (приложение  2 к настоящему решению).</w:t>
      </w:r>
    </w:p>
    <w:p w:rsidR="0022195A" w:rsidRPr="00F974C7" w:rsidRDefault="0022195A" w:rsidP="0022195A">
      <w:pPr>
        <w:ind w:firstLine="540"/>
        <w:rPr>
          <w:rFonts w:ascii="Times New Roman" w:hAnsi="Times New Roman" w:cs="Times New Roman"/>
        </w:rPr>
      </w:pPr>
    </w:p>
    <w:p w:rsidR="0022195A" w:rsidRPr="00F974C7" w:rsidRDefault="0022195A" w:rsidP="0022195A">
      <w:pPr>
        <w:ind w:firstLine="540"/>
        <w:rPr>
          <w:rFonts w:ascii="Times New Roman" w:hAnsi="Times New Roman" w:cs="Times New Roman"/>
        </w:rPr>
      </w:pPr>
      <w:proofErr w:type="gramStart"/>
      <w:r w:rsidRPr="00F974C7">
        <w:rPr>
          <w:rFonts w:ascii="Times New Roman" w:hAnsi="Times New Roman" w:cs="Times New Roman"/>
        </w:rPr>
        <w:t>1.4.Приложение 7 к решению Совета народных депутатов городского поселения  город Калач от 28.12.2011 г. №240 «О бюджете городского поселения  город Калач Калачеевского муниципального района Воронежской области на 2012 год и плановый период 2013 и 2017 годов» «Ведомственная структура расходов бюджета городского поселения город Калач Калачеевского муниципального района на 2012 год» изложить в следующей редакции (приложение 3 к настоящему решению).</w:t>
      </w:r>
      <w:proofErr w:type="gramEnd"/>
    </w:p>
    <w:p w:rsidR="0022195A" w:rsidRPr="00F974C7" w:rsidRDefault="0022195A" w:rsidP="0022195A">
      <w:pPr>
        <w:ind w:firstLine="540"/>
        <w:rPr>
          <w:rFonts w:ascii="Times New Roman" w:hAnsi="Times New Roman" w:cs="Times New Roman"/>
        </w:rPr>
      </w:pPr>
    </w:p>
    <w:p w:rsidR="0022195A" w:rsidRPr="00F974C7" w:rsidRDefault="0022195A" w:rsidP="0022195A">
      <w:pPr>
        <w:ind w:firstLine="540"/>
        <w:rPr>
          <w:rFonts w:ascii="Times New Roman" w:hAnsi="Times New Roman" w:cs="Times New Roman"/>
        </w:rPr>
      </w:pPr>
      <w:proofErr w:type="gramStart"/>
      <w:r w:rsidRPr="00F974C7">
        <w:rPr>
          <w:rFonts w:ascii="Times New Roman" w:hAnsi="Times New Roman" w:cs="Times New Roman"/>
        </w:rPr>
        <w:t>1.5..Приложение  9 к решению Совета народных депутатов городского поселения  город Калач от 28.12.2011 г. № 240 «О бюджете городского поселения  город Калач Калачеевского муниципального района Воронежской области на 2012 год и плановый период 2013 и 2014 годов» «Распределение бюджетных ассигнований на 2012 год по разделам и подразделам, целевым статьям и видам расходов классификации расходов бюджета» изложить в следующей редакции (приложение</w:t>
      </w:r>
      <w:proofErr w:type="gramEnd"/>
      <w:r w:rsidRPr="00F974C7">
        <w:rPr>
          <w:rFonts w:ascii="Times New Roman" w:hAnsi="Times New Roman" w:cs="Times New Roman"/>
        </w:rPr>
        <w:t xml:space="preserve"> </w:t>
      </w:r>
      <w:proofErr w:type="gramStart"/>
      <w:r w:rsidRPr="00F974C7">
        <w:rPr>
          <w:rFonts w:ascii="Times New Roman" w:hAnsi="Times New Roman" w:cs="Times New Roman"/>
        </w:rPr>
        <w:t>4 к настоящему решению).</w:t>
      </w:r>
      <w:proofErr w:type="gramEnd"/>
    </w:p>
    <w:p w:rsidR="0022195A" w:rsidRPr="00F974C7" w:rsidRDefault="0022195A" w:rsidP="0022195A">
      <w:pPr>
        <w:ind w:firstLine="540"/>
        <w:rPr>
          <w:rFonts w:ascii="Times New Roman" w:hAnsi="Times New Roman" w:cs="Times New Roman"/>
        </w:rPr>
      </w:pPr>
    </w:p>
    <w:p w:rsidR="0022195A" w:rsidRPr="00F974C7" w:rsidRDefault="0022195A" w:rsidP="0022195A">
      <w:pPr>
        <w:ind w:firstLine="540"/>
        <w:rPr>
          <w:rFonts w:ascii="Times New Roman" w:hAnsi="Times New Roman" w:cs="Times New Roman"/>
        </w:rPr>
      </w:pPr>
      <w:proofErr w:type="gramStart"/>
      <w:r w:rsidRPr="00F974C7">
        <w:rPr>
          <w:rFonts w:ascii="Times New Roman" w:hAnsi="Times New Roman" w:cs="Times New Roman"/>
        </w:rPr>
        <w:t>1.6..Приложение  11 к решению Совета народных депутатов городского поселения  город Калач от 28.12.2011 г. № 240 «О бюджете городского поселения  город Калач Калачеевского муниципального района Воронежской области на 2012 год и плановый период 2013 и 2014 годов» «Распределение бюджетных ассигнований  на реализацию целевых программ городского поселения город Калач Калачеевского муниципального района Воронежской области на 2012 год» изложить в следующей редакции</w:t>
      </w:r>
      <w:proofErr w:type="gramEnd"/>
      <w:r w:rsidRPr="00F974C7">
        <w:rPr>
          <w:rFonts w:ascii="Times New Roman" w:hAnsi="Times New Roman" w:cs="Times New Roman"/>
        </w:rPr>
        <w:t xml:space="preserve"> (приложение 5 к настоящему решению).</w:t>
      </w:r>
    </w:p>
    <w:p w:rsidR="0022195A" w:rsidRPr="00F974C7" w:rsidRDefault="0022195A" w:rsidP="0022195A">
      <w:pPr>
        <w:ind w:firstLine="540"/>
        <w:rPr>
          <w:rFonts w:ascii="Times New Roman" w:hAnsi="Times New Roman" w:cs="Times New Roman"/>
        </w:rPr>
      </w:pPr>
    </w:p>
    <w:p w:rsidR="0022195A" w:rsidRPr="00F974C7" w:rsidRDefault="0022195A" w:rsidP="0022195A">
      <w:pPr>
        <w:ind w:firstLine="540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2.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</w:t>
      </w:r>
    </w:p>
    <w:p w:rsidR="0022195A" w:rsidRPr="00F974C7" w:rsidRDefault="0022195A" w:rsidP="002219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2195A" w:rsidRPr="00F974C7" w:rsidRDefault="0022195A" w:rsidP="0022195A">
      <w:pPr>
        <w:rPr>
          <w:rFonts w:ascii="Times New Roman" w:hAnsi="Times New Roman" w:cs="Times New Roman"/>
          <w:b/>
          <w:bCs/>
        </w:rPr>
      </w:pPr>
    </w:p>
    <w:p w:rsidR="0022195A" w:rsidRPr="00F974C7" w:rsidRDefault="0022195A" w:rsidP="0022195A">
      <w:pPr>
        <w:rPr>
          <w:rFonts w:ascii="Times New Roman" w:hAnsi="Times New Roman" w:cs="Times New Roman"/>
          <w:b/>
          <w:bCs/>
        </w:rPr>
      </w:pPr>
      <w:r w:rsidRPr="00F974C7">
        <w:rPr>
          <w:rFonts w:ascii="Times New Roman" w:hAnsi="Times New Roman" w:cs="Times New Roman"/>
          <w:b/>
          <w:bCs/>
        </w:rPr>
        <w:t xml:space="preserve">Председатель Совета </w:t>
      </w:r>
      <w:proofErr w:type="gramStart"/>
      <w:r w:rsidRPr="00F974C7">
        <w:rPr>
          <w:rFonts w:ascii="Times New Roman" w:hAnsi="Times New Roman" w:cs="Times New Roman"/>
          <w:b/>
          <w:bCs/>
        </w:rPr>
        <w:t>народных</w:t>
      </w:r>
      <w:proofErr w:type="gramEnd"/>
    </w:p>
    <w:p w:rsidR="0022195A" w:rsidRPr="00F974C7" w:rsidRDefault="0022195A" w:rsidP="0022195A">
      <w:pPr>
        <w:rPr>
          <w:rFonts w:ascii="Times New Roman" w:hAnsi="Times New Roman" w:cs="Times New Roman"/>
          <w:b/>
          <w:bCs/>
        </w:rPr>
      </w:pPr>
      <w:r w:rsidRPr="00F974C7">
        <w:rPr>
          <w:rFonts w:ascii="Times New Roman" w:hAnsi="Times New Roman" w:cs="Times New Roman"/>
          <w:b/>
          <w:bCs/>
        </w:rPr>
        <w:t>депутатов городского поселения</w:t>
      </w:r>
    </w:p>
    <w:p w:rsidR="0022195A" w:rsidRPr="00F974C7" w:rsidRDefault="0022195A" w:rsidP="0022195A">
      <w:pPr>
        <w:rPr>
          <w:rFonts w:ascii="Times New Roman" w:hAnsi="Times New Roman" w:cs="Times New Roman"/>
          <w:b/>
          <w:bCs/>
        </w:rPr>
      </w:pPr>
      <w:r w:rsidRPr="00F974C7">
        <w:rPr>
          <w:rFonts w:ascii="Times New Roman" w:hAnsi="Times New Roman" w:cs="Times New Roman"/>
          <w:b/>
          <w:bCs/>
        </w:rPr>
        <w:t>город Калач Калачеевского</w:t>
      </w:r>
    </w:p>
    <w:p w:rsidR="0022195A" w:rsidRPr="00F974C7" w:rsidRDefault="0022195A" w:rsidP="0022195A">
      <w:pPr>
        <w:rPr>
          <w:rFonts w:ascii="Times New Roman" w:hAnsi="Times New Roman" w:cs="Times New Roman"/>
          <w:b/>
          <w:bCs/>
        </w:rPr>
      </w:pPr>
      <w:r w:rsidRPr="00F974C7">
        <w:rPr>
          <w:rFonts w:ascii="Times New Roman" w:hAnsi="Times New Roman" w:cs="Times New Roman"/>
          <w:b/>
          <w:bCs/>
        </w:rPr>
        <w:t>муниципального района</w:t>
      </w:r>
    </w:p>
    <w:p w:rsidR="0022195A" w:rsidRPr="00F974C7" w:rsidRDefault="0022195A" w:rsidP="0022195A">
      <w:pPr>
        <w:rPr>
          <w:rFonts w:ascii="Times New Roman" w:hAnsi="Times New Roman" w:cs="Times New Roman"/>
          <w:b/>
          <w:bCs/>
        </w:rPr>
      </w:pPr>
      <w:r w:rsidRPr="00F974C7">
        <w:rPr>
          <w:rFonts w:ascii="Times New Roman" w:hAnsi="Times New Roman" w:cs="Times New Roman"/>
          <w:b/>
          <w:bCs/>
        </w:rPr>
        <w:t>Воронежской области                                                                                 Хвостиков Д.И.</w:t>
      </w:r>
    </w:p>
    <w:p w:rsidR="0022195A" w:rsidRPr="00F974C7" w:rsidRDefault="0022195A" w:rsidP="0022195A">
      <w:pPr>
        <w:pStyle w:val="af8"/>
        <w:jc w:val="center"/>
        <w:rPr>
          <w:sz w:val="20"/>
        </w:rPr>
      </w:pPr>
    </w:p>
    <w:p w:rsidR="0022195A" w:rsidRPr="00F974C7" w:rsidRDefault="0022195A" w:rsidP="0022195A">
      <w:pPr>
        <w:pStyle w:val="af8"/>
        <w:jc w:val="center"/>
        <w:rPr>
          <w:sz w:val="20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Pr="00A7720C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rPr>
          <w:sz w:val="24"/>
          <w:szCs w:val="24"/>
        </w:rPr>
      </w:pPr>
    </w:p>
    <w:p w:rsidR="0022195A" w:rsidRDefault="0022195A" w:rsidP="0022195A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22195A" w:rsidSect="00682A7A">
          <w:footerReference w:type="even" r:id="rId5"/>
          <w:footerReference w:type="default" r:id="rId6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  <w:bookmarkStart w:id="0" w:name="RANGE!A1:E58"/>
      <w:bookmarkEnd w:id="0"/>
    </w:p>
    <w:tbl>
      <w:tblPr>
        <w:tblW w:w="11900" w:type="dxa"/>
        <w:tblInd w:w="88" w:type="dxa"/>
        <w:tblLook w:val="0000"/>
      </w:tblPr>
      <w:tblGrid>
        <w:gridCol w:w="2360"/>
        <w:gridCol w:w="6340"/>
        <w:gridCol w:w="1060"/>
        <w:gridCol w:w="1140"/>
        <w:gridCol w:w="1000"/>
      </w:tblGrid>
      <w:tr w:rsidR="0022195A" w:rsidRPr="00A33FFE" w:rsidTr="002D3969">
        <w:trPr>
          <w:trHeight w:val="135"/>
        </w:trPr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2265"/>
        </w:trPr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A33FFE">
              <w:rPr>
                <w:rFonts w:ascii="Times New Roman" w:eastAsia="Times New Roman" w:hAnsi="Times New Roman" w:cs="Times New Roman"/>
              </w:rPr>
              <w:t>Приложение 1 к решению Совета народных депутатов</w:t>
            </w:r>
            <w:r w:rsidRPr="00A33FFE">
              <w:rPr>
                <w:rFonts w:ascii="Times New Roman" w:eastAsia="Times New Roman" w:hAnsi="Times New Roman" w:cs="Times New Roman"/>
              </w:rPr>
              <w:br/>
              <w:t xml:space="preserve">городского поселения город Калач </w:t>
            </w:r>
            <w:r w:rsidRPr="00A33FFE">
              <w:rPr>
                <w:rFonts w:ascii="Times New Roman" w:eastAsia="Times New Roman" w:hAnsi="Times New Roman" w:cs="Times New Roman"/>
              </w:rPr>
              <w:br/>
              <w:t>от "___"__________ 2012 года №______</w:t>
            </w:r>
            <w:r w:rsidRPr="00A33FFE">
              <w:rPr>
                <w:rFonts w:ascii="Times New Roman" w:eastAsia="Times New Roman" w:hAnsi="Times New Roman" w:cs="Times New Roman"/>
              </w:rPr>
              <w:br/>
              <w:t xml:space="preserve">«О внесении изменений в решение Совета народных </w:t>
            </w:r>
            <w:r w:rsidRPr="00A33FFE">
              <w:rPr>
                <w:rFonts w:ascii="Times New Roman" w:eastAsia="Times New Roman" w:hAnsi="Times New Roman" w:cs="Times New Roman"/>
              </w:rPr>
              <w:br/>
              <w:t>депутатов городского поселения город Калач</w:t>
            </w:r>
            <w:r w:rsidRPr="00A33FFE">
              <w:rPr>
                <w:rFonts w:ascii="Times New Roman" w:eastAsia="Times New Roman" w:hAnsi="Times New Roman" w:cs="Times New Roman"/>
              </w:rPr>
              <w:br/>
              <w:t xml:space="preserve"> от 28 декабря 2011 года № 240</w:t>
            </w:r>
            <w:r w:rsidRPr="00A33FFE">
              <w:rPr>
                <w:rFonts w:ascii="Times New Roman" w:eastAsia="Times New Roman" w:hAnsi="Times New Roman" w:cs="Times New Roman"/>
              </w:rPr>
              <w:br/>
              <w:t xml:space="preserve">"О бюджете городского поселения  город Калач </w:t>
            </w:r>
            <w:r w:rsidRPr="00A33FFE">
              <w:rPr>
                <w:rFonts w:ascii="Times New Roman" w:eastAsia="Times New Roman" w:hAnsi="Times New Roman" w:cs="Times New Roman"/>
              </w:rPr>
              <w:br/>
              <w:t xml:space="preserve">Калачеевского муниципального района Воронежской области </w:t>
            </w:r>
            <w:r w:rsidRPr="00A33FFE">
              <w:rPr>
                <w:rFonts w:ascii="Times New Roman" w:eastAsia="Times New Roman" w:hAnsi="Times New Roman" w:cs="Times New Roman"/>
              </w:rPr>
              <w:br/>
              <w:t>на 2012 год  и плановый период 2013 и 2014 годов»</w:t>
            </w:r>
            <w:proofErr w:type="gramEnd"/>
          </w:p>
        </w:tc>
      </w:tr>
      <w:tr w:rsidR="0022195A" w:rsidRPr="00A33FFE" w:rsidTr="002D3969">
        <w:trPr>
          <w:trHeight w:val="4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1005"/>
        </w:trPr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 xml:space="preserve">ПОСТУПЛЕНИЕ ДОХОДОВ </w:t>
            </w: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br/>
              <w:t>В БЮДЖЕТ ГОРОДСКОГО ПОСЕЛЕНИЯ  ГОРОД КАЛАЧ КАЛАЧЕЕВСКОГО МУНИЦИПАЛЬНОГО РАЙОНА ВОРОНЕЖСКОЙ ОБЛАСТИ в 2011 ГОД И   ПЛАНОВЫЙ ПЕРИОД 2012</w:t>
            </w:r>
            <w:proofErr w:type="gramStart"/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 xml:space="preserve"> И</w:t>
            </w:r>
            <w:proofErr w:type="gramEnd"/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 xml:space="preserve"> 2013 ГОДОВ</w:t>
            </w:r>
          </w:p>
        </w:tc>
      </w:tr>
      <w:tr w:rsidR="0022195A" w:rsidRPr="00A33FFE" w:rsidTr="002D3969">
        <w:trPr>
          <w:trHeight w:val="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22195A" w:rsidRPr="00A33FFE" w:rsidTr="002D3969">
        <w:trPr>
          <w:trHeight w:val="1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A33FFE">
              <w:rPr>
                <w:rFonts w:ascii="Times New Roman" w:eastAsia="Times New Roman" w:hAnsi="Times New Roman" w:cs="Times New Roman"/>
              </w:rPr>
              <w:t>бюджетной</w:t>
            </w:r>
            <w:proofErr w:type="gramEnd"/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22195A" w:rsidRPr="00A33FFE" w:rsidTr="002D396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классификации</w:t>
            </w:r>
          </w:p>
        </w:tc>
        <w:tc>
          <w:tcPr>
            <w:tcW w:w="6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2011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2012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2013 год</w:t>
            </w:r>
          </w:p>
        </w:tc>
      </w:tr>
      <w:tr w:rsidR="0022195A" w:rsidRPr="00A33FFE" w:rsidTr="002D396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6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,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СОБСТВЕННЫЕ 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30045,2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30355,2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32478,2</w:t>
            </w:r>
          </w:p>
        </w:tc>
      </w:tr>
      <w:tr w:rsidR="0022195A" w:rsidRPr="00A33FFE" w:rsidTr="002D3969">
        <w:trPr>
          <w:trHeight w:val="5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9261,0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9532,0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10543,0</w:t>
            </w:r>
          </w:p>
        </w:tc>
      </w:tr>
      <w:tr w:rsidR="0022195A" w:rsidRPr="00A33FFE" w:rsidTr="002D3969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 xml:space="preserve"> 914 1 01 02000 01 0000 110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9261,0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9532,0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10543,0</w:t>
            </w:r>
          </w:p>
        </w:tc>
      </w:tr>
      <w:tr w:rsidR="0022195A" w:rsidRPr="00A33FFE" w:rsidTr="002D3969">
        <w:trPr>
          <w:trHeight w:val="11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182 1 01 02010 01 0000 110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   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9164,0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9425,0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10425,0</w:t>
            </w:r>
          </w:p>
        </w:tc>
      </w:tr>
      <w:tr w:rsidR="0022195A" w:rsidRPr="00A33FFE" w:rsidTr="002D3969">
        <w:trPr>
          <w:trHeight w:val="135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 xml:space="preserve">182 1 01 02020 01 0000 110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  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22195A" w:rsidRPr="00A33FFE" w:rsidTr="002D3969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182 1 01 02030 01 0000 110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  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22195A" w:rsidRPr="00A33FFE" w:rsidTr="002D3969">
        <w:trPr>
          <w:trHeight w:val="135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182 1 01 02040 01 0000 110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Налог  на   доходы   физических   лиц   в   виде фиксированных  авансовых  платежей  с   доходов, полученных   физическими   лицами,   являющимися иностранными     гражданами,     осуществляющими трудовую деятельность по найму у физических  лиц на основании патента в соответствии  со  статьей 227.1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22195A" w:rsidRPr="00A33FFE" w:rsidTr="002D3969">
        <w:trPr>
          <w:trHeight w:val="5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914  1 05 00000 00 0000 000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91,0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96,0</w:t>
            </w:r>
          </w:p>
        </w:tc>
      </w:tr>
      <w:tr w:rsidR="0022195A" w:rsidRPr="00A33FFE" w:rsidTr="002D3969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914 1 05 03000 01 0000 110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22195A" w:rsidRPr="00A33FFE" w:rsidTr="002D3969">
        <w:trPr>
          <w:trHeight w:val="5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182 1 06 00000 00 0000 000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18339,0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18175,0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19070,0</w:t>
            </w:r>
          </w:p>
        </w:tc>
      </w:tr>
      <w:tr w:rsidR="0022195A" w:rsidRPr="00A33FFE" w:rsidTr="002D3969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914  1 06 01030 10 0000 110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2500,0</w:t>
            </w:r>
          </w:p>
        </w:tc>
      </w:tr>
      <w:tr w:rsidR="0022195A" w:rsidRPr="00A33FFE" w:rsidTr="002D3969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914 1 06 06000 00 0000 110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15989,0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15775,0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16570,0</w:t>
            </w:r>
          </w:p>
        </w:tc>
      </w:tr>
      <w:tr w:rsidR="0022195A" w:rsidRPr="00A33FFE" w:rsidTr="002D3969">
        <w:trPr>
          <w:trHeight w:val="12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914 1 06 06013 10 0000 110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7090,0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7450,0</w:t>
            </w:r>
          </w:p>
        </w:tc>
      </w:tr>
      <w:tr w:rsidR="0022195A" w:rsidRPr="00A33FFE" w:rsidTr="002D3969">
        <w:trPr>
          <w:trHeight w:val="12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914 1 06 06023 10 0000 110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9539,0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8685,0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9120,0</w:t>
            </w:r>
          </w:p>
        </w:tc>
      </w:tr>
      <w:tr w:rsidR="0022195A" w:rsidRPr="00A33FFE" w:rsidTr="002D3969">
        <w:trPr>
          <w:trHeight w:val="8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914  1 09 00000 00 0000 000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1,0</w:t>
            </w:r>
          </w:p>
        </w:tc>
      </w:tr>
      <w:tr w:rsidR="0022195A" w:rsidRPr="00A33FFE" w:rsidTr="002D3969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914  1 09 04053 10 0000 110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Земельный налог (по обязательствам, возникшим до 1 января 2006 года), мобилизуемым на территории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22195A" w:rsidRPr="00A33FFE" w:rsidTr="002D3969">
        <w:trPr>
          <w:trHeight w:val="8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914  1 11 00000 00 0000 000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1402,0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1522,0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1654,0</w:t>
            </w:r>
          </w:p>
        </w:tc>
      </w:tr>
      <w:tr w:rsidR="0022195A" w:rsidRPr="00A33FFE" w:rsidTr="002D3969">
        <w:trPr>
          <w:trHeight w:val="15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 914 1 11 05010 10 0000 120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которые не </w:t>
            </w:r>
            <w:proofErr w:type="gramStart"/>
            <w:r w:rsidRPr="00A33FFE">
              <w:rPr>
                <w:rFonts w:ascii="Times New Roman" w:eastAsia="Times New Roman" w:hAnsi="Times New Roman" w:cs="Times New Roman"/>
              </w:rPr>
              <w:t>разграничена и которые расположены</w:t>
            </w:r>
            <w:proofErr w:type="gramEnd"/>
            <w:r w:rsidRPr="00A33FFE">
              <w:rPr>
                <w:rFonts w:ascii="Times New Roman" w:eastAsia="Times New Roman" w:hAnsi="Times New Roman" w:cs="Times New Roman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1202,0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1322,0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1454,0</w:t>
            </w:r>
          </w:p>
        </w:tc>
      </w:tr>
      <w:tr w:rsidR="0022195A" w:rsidRPr="00A33FFE" w:rsidTr="002D3969">
        <w:trPr>
          <w:trHeight w:val="12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914  1 11 09045 10 0000 120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    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22195A" w:rsidRPr="00A33FFE" w:rsidTr="002D3969">
        <w:trPr>
          <w:trHeight w:val="5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914  1 13 00000 00 0000 000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821,4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888,8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959,8</w:t>
            </w:r>
          </w:p>
        </w:tc>
      </w:tr>
      <w:tr w:rsidR="0022195A" w:rsidRPr="00A33FFE" w:rsidTr="002D3969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914 1 13 01995 10 0000 130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821,4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888,8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959,8</w:t>
            </w:r>
          </w:p>
        </w:tc>
      </w:tr>
      <w:tr w:rsidR="0022195A" w:rsidRPr="00A33FFE" w:rsidTr="002D3969">
        <w:trPr>
          <w:trHeight w:val="43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5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118,6</w:t>
            </w:r>
          </w:p>
        </w:tc>
      </w:tr>
      <w:tr w:rsidR="0022195A" w:rsidRPr="00A33FFE" w:rsidTr="002D3969">
        <w:trPr>
          <w:trHeight w:val="15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914 1 14 02000 00 0000000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0,0</w:t>
            </w:r>
          </w:p>
        </w:tc>
      </w:tr>
      <w:tr w:rsidR="0022195A" w:rsidRPr="00A33FFE" w:rsidTr="002D3969">
        <w:trPr>
          <w:trHeight w:val="15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914 1 14 02053 10 0000 410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95A" w:rsidRPr="00A33FFE" w:rsidTr="002D3969">
        <w:trPr>
          <w:trHeight w:val="15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927 1 14 06000 00 0000 430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</w:t>
            </w:r>
            <w:proofErr w:type="gramStart"/>
            <w:r w:rsidRPr="00A33FFE">
              <w:rPr>
                <w:rFonts w:ascii="Times New Roman" w:eastAsia="Times New Roman" w:hAnsi="Times New Roman" w:cs="Times New Roman"/>
                <w:color w:val="000000"/>
              </w:rPr>
              <w:t>учреждений</w:t>
            </w:r>
            <w:proofErr w:type="gramEnd"/>
            <w:r w:rsidRPr="00A33FFE">
              <w:rPr>
                <w:rFonts w:ascii="Times New Roman" w:eastAsia="Times New Roman" w:hAnsi="Times New Roman" w:cs="Times New Roman"/>
                <w:color w:val="000000"/>
              </w:rPr>
              <w:t xml:space="preserve"> а также земельных участков государственных и муниципальных  предприятий, в том числе казенных)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118,6</w:t>
            </w:r>
          </w:p>
        </w:tc>
      </w:tr>
      <w:tr w:rsidR="0022195A" w:rsidRPr="00A33FFE" w:rsidTr="002D3969">
        <w:trPr>
          <w:trHeight w:val="31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927  1 14 06013 10 0000 430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</w:t>
            </w:r>
            <w:proofErr w:type="gramStart"/>
            <w:r w:rsidRPr="00A33FF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A33FFE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112,7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118,6</w:t>
            </w:r>
          </w:p>
        </w:tc>
      </w:tr>
      <w:tr w:rsidR="0022195A" w:rsidRPr="00A33FFE" w:rsidTr="002D3969">
        <w:trPr>
          <w:trHeight w:val="66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5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914 1 17 00000 00 0000 000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32,7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35,8</w:t>
            </w:r>
          </w:p>
        </w:tc>
      </w:tr>
      <w:tr w:rsidR="0022195A" w:rsidRPr="00A33FFE" w:rsidTr="002D3969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914 1 17 05000 00 0000 180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 xml:space="preserve">Прочие неналоговые доходы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32,7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35,8</w:t>
            </w:r>
          </w:p>
        </w:tc>
      </w:tr>
      <w:tr w:rsidR="0022195A" w:rsidRPr="00A33FFE" w:rsidTr="002D3969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914 1 17 05050 10 0000 180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 бюджетов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35,8</w:t>
            </w:r>
          </w:p>
        </w:tc>
      </w:tr>
      <w:tr w:rsidR="0022195A" w:rsidRPr="00A33FFE" w:rsidTr="002D3969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2 00 00000 00 0000 000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>16373,1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>2773,1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>2773,1</w:t>
            </w:r>
          </w:p>
        </w:tc>
      </w:tr>
      <w:tr w:rsidR="0022195A" w:rsidRPr="00A33FFE" w:rsidTr="002D3969">
        <w:trPr>
          <w:trHeight w:val="28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914 2 02 01001 10 0000 151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областная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2704,4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2704,4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2704,4</w:t>
            </w:r>
          </w:p>
        </w:tc>
      </w:tr>
      <w:tr w:rsidR="0022195A" w:rsidRPr="00A33FFE" w:rsidTr="002D3969">
        <w:trPr>
          <w:trHeight w:val="9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914 2 02 04012 10 0000 151             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Межбюджетные  трансферты,  передаваемые бюджетам поселений   для   компенсации дополнительных  расходов, возникших  в результате решений,  принятых  органами власти другого уровня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13600,0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95A" w:rsidRPr="00A33FFE" w:rsidTr="002D3969">
        <w:trPr>
          <w:trHeight w:val="10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914 2 02 04025 10 0000 151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68,7</w:t>
            </w:r>
          </w:p>
        </w:tc>
      </w:tr>
      <w:tr w:rsidR="0022195A" w:rsidRPr="00A33FFE" w:rsidTr="002D3969">
        <w:trPr>
          <w:trHeight w:val="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914 2 02 02088 10 0001 151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gramStart"/>
            <w:r w:rsidRPr="00A33FFE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орпорации</w:t>
            </w:r>
            <w:proofErr w:type="spellEnd"/>
            <w:r w:rsidRPr="00A33FFE">
              <w:rPr>
                <w:rFonts w:ascii="Times New Roman" w:eastAsia="Times New Roman" w:hAnsi="Times New Roman" w:cs="Times New Roman"/>
                <w:color w:val="000000"/>
              </w:rPr>
              <w:t xml:space="preserve"> Фонд содействия реформированию ЖКХ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95A" w:rsidRPr="00A33FFE" w:rsidTr="002D3969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ИТОГО ДОХОДОВ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46418,3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33128,3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35251,3</w:t>
            </w:r>
          </w:p>
        </w:tc>
      </w:tr>
    </w:tbl>
    <w:p w:rsidR="0022195A" w:rsidRDefault="0022195A" w:rsidP="0022195A">
      <w:pPr>
        <w:pStyle w:val="af8"/>
        <w:rPr>
          <w:sz w:val="24"/>
          <w:szCs w:val="24"/>
        </w:rPr>
        <w:sectPr w:rsidR="0022195A" w:rsidSect="00A33FFE">
          <w:pgSz w:w="16838" w:h="11906" w:orient="landscape" w:code="9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22195A" w:rsidRDefault="0022195A" w:rsidP="0022195A">
      <w:pPr>
        <w:pStyle w:val="af8"/>
        <w:rPr>
          <w:sz w:val="24"/>
          <w:szCs w:val="24"/>
        </w:rPr>
      </w:pPr>
    </w:p>
    <w:tbl>
      <w:tblPr>
        <w:tblW w:w="9735" w:type="dxa"/>
        <w:tblInd w:w="93" w:type="dxa"/>
        <w:tblLook w:val="0000"/>
      </w:tblPr>
      <w:tblGrid>
        <w:gridCol w:w="9735"/>
      </w:tblGrid>
      <w:tr w:rsidR="0022195A" w:rsidRPr="00F87FE3" w:rsidTr="002D3969">
        <w:trPr>
          <w:trHeight w:val="549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5A" w:rsidRPr="0022195A" w:rsidRDefault="0022195A" w:rsidP="002D3969">
            <w:pPr>
              <w:ind w:left="4587"/>
              <w:rPr>
                <w:rFonts w:ascii="Times New Roman" w:hAnsi="Times New Roman" w:cs="Times New Roman"/>
                <w:sz w:val="18"/>
                <w:szCs w:val="18"/>
              </w:rPr>
            </w:pPr>
            <w:r w:rsidRPr="0022195A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 2    к решению </w:t>
            </w:r>
            <w:r w:rsidRPr="0022195A">
              <w:rPr>
                <w:rFonts w:ascii="Times New Roman" w:hAnsi="Times New Roman" w:cs="Times New Roman"/>
                <w:sz w:val="18"/>
                <w:szCs w:val="18"/>
              </w:rPr>
              <w:br/>
              <w:t>Совета народных депутатов городского поселения</w:t>
            </w:r>
            <w:r w:rsidRPr="002219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 Калач  от "  20 " марта 2012 года  №252      </w:t>
            </w:r>
          </w:p>
        </w:tc>
      </w:tr>
      <w:tr w:rsidR="0022195A" w:rsidRPr="00F87FE3" w:rsidTr="002D3969"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5A" w:rsidRPr="0022195A" w:rsidRDefault="0022195A" w:rsidP="002D3969">
            <w:pPr>
              <w:ind w:left="4500"/>
              <w:rPr>
                <w:rFonts w:ascii="Times New Roman" w:hAnsi="Times New Roman" w:cs="Times New Roman"/>
                <w:sz w:val="18"/>
                <w:szCs w:val="18"/>
              </w:rPr>
            </w:pPr>
            <w:r w:rsidRPr="0022195A">
              <w:rPr>
                <w:rFonts w:ascii="Times New Roman" w:hAnsi="Times New Roman" w:cs="Times New Roman"/>
                <w:sz w:val="18"/>
                <w:szCs w:val="18"/>
              </w:rPr>
              <w:t xml:space="preserve">«О внесении изменений в решение Совета народных </w:t>
            </w:r>
          </w:p>
          <w:p w:rsidR="0022195A" w:rsidRPr="0022195A" w:rsidRDefault="0022195A" w:rsidP="002D3969">
            <w:pPr>
              <w:ind w:left="4500"/>
              <w:rPr>
                <w:rFonts w:ascii="Times New Roman" w:hAnsi="Times New Roman" w:cs="Times New Roman"/>
                <w:sz w:val="18"/>
                <w:szCs w:val="18"/>
              </w:rPr>
            </w:pPr>
            <w:r w:rsidRPr="0022195A">
              <w:rPr>
                <w:rFonts w:ascii="Times New Roman" w:hAnsi="Times New Roman" w:cs="Times New Roman"/>
                <w:sz w:val="18"/>
                <w:szCs w:val="18"/>
              </w:rPr>
              <w:t>депутатов городского поселения город Калач</w:t>
            </w:r>
          </w:p>
          <w:p w:rsidR="0022195A" w:rsidRPr="0022195A" w:rsidRDefault="0022195A" w:rsidP="002D3969">
            <w:pPr>
              <w:ind w:left="4500"/>
              <w:rPr>
                <w:rFonts w:ascii="Times New Roman" w:hAnsi="Times New Roman" w:cs="Times New Roman"/>
                <w:sz w:val="18"/>
                <w:szCs w:val="18"/>
              </w:rPr>
            </w:pPr>
            <w:r w:rsidRPr="0022195A">
              <w:rPr>
                <w:rFonts w:ascii="Times New Roman" w:hAnsi="Times New Roman" w:cs="Times New Roman"/>
                <w:sz w:val="18"/>
                <w:szCs w:val="18"/>
              </w:rPr>
              <w:t xml:space="preserve"> от 28 декабря 2011 года № 240</w:t>
            </w:r>
          </w:p>
          <w:p w:rsidR="0022195A" w:rsidRPr="0022195A" w:rsidRDefault="0022195A" w:rsidP="002D3969">
            <w:pPr>
              <w:ind w:left="4500"/>
              <w:rPr>
                <w:rFonts w:ascii="Times New Roman" w:hAnsi="Times New Roman" w:cs="Times New Roman"/>
                <w:sz w:val="18"/>
                <w:szCs w:val="18"/>
              </w:rPr>
            </w:pPr>
            <w:r w:rsidRPr="0022195A">
              <w:rPr>
                <w:rFonts w:ascii="Times New Roman" w:hAnsi="Times New Roman" w:cs="Times New Roman"/>
                <w:sz w:val="18"/>
                <w:szCs w:val="18"/>
              </w:rPr>
              <w:t xml:space="preserve">"О бюджете городского поселения  город Калач </w:t>
            </w:r>
            <w:r w:rsidRPr="002219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Калачеевского муниципального района Воронежской области </w:t>
            </w:r>
            <w:r w:rsidRPr="0022195A">
              <w:rPr>
                <w:rFonts w:ascii="Times New Roman" w:hAnsi="Times New Roman" w:cs="Times New Roman"/>
                <w:sz w:val="18"/>
                <w:szCs w:val="18"/>
              </w:rPr>
              <w:br/>
              <w:t>на 2012 год  и плановый период 2013 и 2014 годов»</w:t>
            </w:r>
          </w:p>
        </w:tc>
      </w:tr>
    </w:tbl>
    <w:p w:rsidR="0022195A" w:rsidRDefault="0022195A" w:rsidP="0022195A">
      <w:pPr>
        <w:tabs>
          <w:tab w:val="left" w:pos="7035"/>
          <w:tab w:val="left" w:pos="7500"/>
          <w:tab w:val="left" w:pos="7560"/>
        </w:tabs>
        <w:ind w:left="4500"/>
        <w:rPr>
          <w:sz w:val="16"/>
          <w:szCs w:val="16"/>
        </w:rPr>
      </w:pPr>
    </w:p>
    <w:p w:rsidR="0022195A" w:rsidRDefault="0022195A" w:rsidP="0022195A">
      <w:pPr>
        <w:tabs>
          <w:tab w:val="left" w:pos="7035"/>
          <w:tab w:val="left" w:pos="7500"/>
          <w:tab w:val="left" w:pos="7560"/>
        </w:tabs>
        <w:ind w:left="4500"/>
        <w:rPr>
          <w:sz w:val="16"/>
          <w:szCs w:val="16"/>
        </w:rPr>
      </w:pPr>
    </w:p>
    <w:p w:rsidR="0022195A" w:rsidRPr="009E4A57" w:rsidRDefault="0022195A" w:rsidP="0022195A">
      <w:pPr>
        <w:tabs>
          <w:tab w:val="left" w:pos="7035"/>
          <w:tab w:val="left" w:pos="7500"/>
          <w:tab w:val="left" w:pos="7560"/>
        </w:tabs>
        <w:ind w:left="4500"/>
        <w:rPr>
          <w:sz w:val="16"/>
          <w:szCs w:val="16"/>
        </w:rPr>
      </w:pPr>
    </w:p>
    <w:p w:rsidR="0022195A" w:rsidRPr="00A33FFE" w:rsidRDefault="0022195A" w:rsidP="0022195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33FFE">
        <w:rPr>
          <w:rFonts w:ascii="Times New Roman" w:hAnsi="Times New Roman" w:cs="Times New Roman"/>
        </w:rPr>
        <w:t>ИСТОЧНИКИ ВНУТРЕННЕГО ФИНАНСИРОВАНИЯ ДЕФИЦИТА</w:t>
      </w:r>
    </w:p>
    <w:p w:rsidR="0022195A" w:rsidRPr="00A33FFE" w:rsidRDefault="0022195A" w:rsidP="0022195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33FFE">
        <w:rPr>
          <w:rFonts w:ascii="Times New Roman" w:hAnsi="Times New Roman" w:cs="Times New Roman"/>
        </w:rPr>
        <w:t xml:space="preserve">БЮДЖЕТА ГОРОДСКОГО ПОСЕЛЕНИЯ  ГОРОД КАЛАЧ КАЛАЧЕЕВСКОГО МУНИЦИПАЛЬНОГО РАЙОНА ВОРОНЕЖСКОЙ ОБЛАСТИ НА 2012 ГОД И </w:t>
      </w:r>
      <w:proofErr w:type="gramStart"/>
      <w:r w:rsidRPr="00A33FFE">
        <w:rPr>
          <w:rFonts w:ascii="Times New Roman" w:hAnsi="Times New Roman" w:cs="Times New Roman"/>
        </w:rPr>
        <w:t>НА</w:t>
      </w:r>
      <w:proofErr w:type="gramEnd"/>
      <w:r w:rsidRPr="00A33FFE">
        <w:rPr>
          <w:rFonts w:ascii="Times New Roman" w:hAnsi="Times New Roman" w:cs="Times New Roman"/>
        </w:rPr>
        <w:t xml:space="preserve"> ПЛАНОВЫЙ</w:t>
      </w:r>
    </w:p>
    <w:p w:rsidR="0022195A" w:rsidRPr="00A33FFE" w:rsidRDefault="0022195A" w:rsidP="0022195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33FFE">
        <w:rPr>
          <w:rFonts w:ascii="Times New Roman" w:hAnsi="Times New Roman" w:cs="Times New Roman"/>
        </w:rPr>
        <w:t>ПЕРИОД 2013</w:t>
      </w:r>
      <w:proofErr w:type="gramStart"/>
      <w:r w:rsidRPr="00A33FFE">
        <w:rPr>
          <w:rFonts w:ascii="Times New Roman" w:hAnsi="Times New Roman" w:cs="Times New Roman"/>
        </w:rPr>
        <w:t xml:space="preserve"> И</w:t>
      </w:r>
      <w:proofErr w:type="gramEnd"/>
      <w:r w:rsidRPr="00A33FFE">
        <w:rPr>
          <w:rFonts w:ascii="Times New Roman" w:hAnsi="Times New Roman" w:cs="Times New Roman"/>
        </w:rPr>
        <w:t xml:space="preserve"> 2014 ГОДОВ</w:t>
      </w:r>
    </w:p>
    <w:p w:rsidR="0022195A" w:rsidRPr="00A33FFE" w:rsidRDefault="0022195A" w:rsidP="0022195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2195A" w:rsidRPr="00A33FFE" w:rsidRDefault="0022195A" w:rsidP="0022195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2195A" w:rsidRPr="00A33FFE" w:rsidRDefault="0022195A" w:rsidP="0022195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33FFE">
        <w:rPr>
          <w:rFonts w:ascii="Times New Roman" w:hAnsi="Times New Roman" w:cs="Times New Roman"/>
        </w:rPr>
        <w:t>(тыс. рублей)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822"/>
        <w:gridCol w:w="2700"/>
        <w:gridCol w:w="1260"/>
        <w:gridCol w:w="1260"/>
        <w:gridCol w:w="1260"/>
      </w:tblGrid>
      <w:tr w:rsidR="0022195A" w:rsidRPr="00A33FFE" w:rsidTr="002D3969">
        <w:tblPrEx>
          <w:tblCellMar>
            <w:top w:w="0" w:type="dxa"/>
            <w:bottom w:w="0" w:type="dxa"/>
          </w:tblCellMar>
        </w:tblPrEx>
        <w:trPr>
          <w:trHeight w:val="113"/>
          <w:tblHeader/>
        </w:trPr>
        <w:tc>
          <w:tcPr>
            <w:tcW w:w="560" w:type="dxa"/>
            <w:vMerge w:val="restart"/>
          </w:tcPr>
          <w:p w:rsidR="0022195A" w:rsidRPr="00A33FFE" w:rsidRDefault="0022195A" w:rsidP="002D396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822" w:type="dxa"/>
            <w:vMerge w:val="restart"/>
          </w:tcPr>
          <w:p w:rsidR="0022195A" w:rsidRPr="00A33FFE" w:rsidRDefault="0022195A" w:rsidP="002D3969">
            <w:pPr>
              <w:pStyle w:val="1"/>
              <w:rPr>
                <w:sz w:val="20"/>
                <w:szCs w:val="20"/>
              </w:rPr>
            </w:pPr>
            <w:r w:rsidRPr="00A33FFE">
              <w:rPr>
                <w:b w:val="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700" w:type="dxa"/>
            <w:vMerge w:val="restart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Код классификации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rPr>
          <w:trHeight w:val="112"/>
          <w:tblHeader/>
        </w:trPr>
        <w:tc>
          <w:tcPr>
            <w:tcW w:w="560" w:type="dxa"/>
            <w:vMerge/>
          </w:tcPr>
          <w:p w:rsidR="0022195A" w:rsidRPr="00A33FFE" w:rsidRDefault="0022195A" w:rsidP="002D396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22195A" w:rsidRPr="00A33FFE" w:rsidRDefault="0022195A" w:rsidP="002D3969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195A" w:rsidRPr="00A33FFE" w:rsidRDefault="0022195A" w:rsidP="002D3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2011 год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195A" w:rsidRPr="00A33FFE" w:rsidRDefault="0022195A" w:rsidP="002D3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2012 год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195A" w:rsidRPr="00A33FFE" w:rsidRDefault="0022195A" w:rsidP="002D3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2013 год   </w:t>
            </w: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ИСТОЧНИКИ ВНУТРЕННЕГО ФИНАНСИРОВАНИЯ ДЕФИЦИТА  БЮДЖЕТА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 xml:space="preserve"> 01 00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1821,0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3035,5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3247,8</w:t>
            </w: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 xml:space="preserve"> 01 02 00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 01 02 00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Получение кредитов  от кредитных организаций  бюджетами  поселений  в валюте 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Погашение кредитов  от кредитных организаций  бюджетами  поселений  в валюте 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22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  <w:b/>
              </w:rPr>
              <w:t xml:space="preserve"> 01 03 00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Полученные кредитов от других бюджетов бюджетной системы Российской Федерации бюджетами поселений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 01 03 00 02 10 0000 710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 01 03 00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pStyle w:val="21"/>
              <w:rPr>
                <w:b/>
                <w:snapToGrid w:val="0"/>
                <w:sz w:val="20"/>
                <w:szCs w:val="20"/>
              </w:rPr>
            </w:pPr>
            <w:r w:rsidRPr="00A33FFE">
              <w:rPr>
                <w:b/>
                <w:sz w:val="20"/>
                <w:szCs w:val="20"/>
              </w:rPr>
              <w:t>Погашение бюджетом поселений кредитов</w:t>
            </w:r>
            <w:r w:rsidRPr="00A33FFE">
              <w:rPr>
                <w:sz w:val="20"/>
                <w:szCs w:val="20"/>
              </w:rPr>
              <w:t xml:space="preserve"> </w:t>
            </w:r>
            <w:r w:rsidRPr="00A33FFE">
              <w:rPr>
                <w:b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 01 03 00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100000 810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22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  <w:b/>
              </w:rPr>
              <w:t xml:space="preserve"> 01 05 00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1821,0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3035,5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3247,8</w:t>
            </w: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pStyle w:val="21"/>
              <w:rPr>
                <w:b/>
                <w:sz w:val="20"/>
                <w:szCs w:val="20"/>
              </w:rPr>
            </w:pPr>
            <w:r w:rsidRPr="00A33FFE">
              <w:rPr>
                <w:b/>
                <w:snapToGrid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 01 05 00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46418,3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33128,3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35251,3</w:t>
            </w: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46418,3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33128,3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35251,3</w:t>
            </w: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pStyle w:val="21"/>
              <w:ind w:right="-108"/>
              <w:rPr>
                <w:b/>
                <w:sz w:val="20"/>
                <w:szCs w:val="20"/>
              </w:rPr>
            </w:pPr>
            <w:r w:rsidRPr="00A33FFE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48239,3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pStyle w:val="21"/>
              <w:ind w:right="-108"/>
              <w:jc w:val="center"/>
              <w:rPr>
                <w:b/>
                <w:sz w:val="20"/>
                <w:szCs w:val="20"/>
              </w:rPr>
            </w:pPr>
            <w:r w:rsidRPr="00A33FFE">
              <w:rPr>
                <w:b/>
                <w:sz w:val="20"/>
                <w:szCs w:val="20"/>
              </w:rPr>
              <w:t>36163,8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pStyle w:val="21"/>
              <w:tabs>
                <w:tab w:val="center" w:pos="576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A33FFE">
              <w:rPr>
                <w:b/>
                <w:sz w:val="20"/>
                <w:szCs w:val="20"/>
              </w:rPr>
              <w:t>38499,1</w:t>
            </w:r>
          </w:p>
          <w:p w:rsidR="0022195A" w:rsidRPr="00A33FFE" w:rsidRDefault="0022195A" w:rsidP="002D3969">
            <w:pPr>
              <w:pStyle w:val="21"/>
              <w:tabs>
                <w:tab w:val="center" w:pos="576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pStyle w:val="2"/>
              <w:rPr>
                <w:b w:val="0"/>
                <w:sz w:val="20"/>
                <w:szCs w:val="20"/>
              </w:rPr>
            </w:pPr>
            <w:r w:rsidRPr="00A33FFE">
              <w:rPr>
                <w:b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48239,3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pStyle w:val="21"/>
              <w:ind w:right="-108"/>
              <w:jc w:val="center"/>
              <w:rPr>
                <w:b/>
                <w:sz w:val="20"/>
                <w:szCs w:val="20"/>
              </w:rPr>
            </w:pPr>
            <w:r w:rsidRPr="00A33FFE">
              <w:rPr>
                <w:b/>
                <w:sz w:val="20"/>
                <w:szCs w:val="20"/>
              </w:rPr>
              <w:t>36163,8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pStyle w:val="21"/>
              <w:tabs>
                <w:tab w:val="center" w:pos="576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A33FFE">
              <w:rPr>
                <w:b/>
                <w:sz w:val="20"/>
                <w:szCs w:val="20"/>
              </w:rPr>
              <w:t>38499,1</w:t>
            </w:r>
          </w:p>
          <w:p w:rsidR="0022195A" w:rsidRPr="00A33FFE" w:rsidRDefault="0022195A" w:rsidP="002D3969">
            <w:pPr>
              <w:pStyle w:val="21"/>
              <w:tabs>
                <w:tab w:val="center" w:pos="576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195A" w:rsidRDefault="0022195A" w:rsidP="0022195A">
      <w:pPr>
        <w:pStyle w:val="24"/>
        <w:ind w:left="0"/>
        <w:rPr>
          <w:b/>
          <w:sz w:val="20"/>
          <w:szCs w:val="20"/>
        </w:rPr>
      </w:pPr>
    </w:p>
    <w:p w:rsidR="0022195A" w:rsidRDefault="0022195A" w:rsidP="0022195A">
      <w:pPr>
        <w:pStyle w:val="24"/>
        <w:ind w:left="0"/>
        <w:rPr>
          <w:b/>
          <w:sz w:val="20"/>
          <w:szCs w:val="20"/>
        </w:rPr>
      </w:pPr>
    </w:p>
    <w:p w:rsidR="0022195A" w:rsidRDefault="0022195A" w:rsidP="0022195A">
      <w:pPr>
        <w:pStyle w:val="24"/>
        <w:ind w:left="0"/>
        <w:rPr>
          <w:b/>
          <w:sz w:val="20"/>
          <w:szCs w:val="20"/>
        </w:rPr>
      </w:pPr>
    </w:p>
    <w:p w:rsidR="0022195A" w:rsidRDefault="0022195A" w:rsidP="0022195A">
      <w:pPr>
        <w:pStyle w:val="24"/>
        <w:ind w:left="0"/>
        <w:rPr>
          <w:b/>
          <w:sz w:val="20"/>
          <w:szCs w:val="20"/>
        </w:rPr>
      </w:pPr>
    </w:p>
    <w:p w:rsidR="0022195A" w:rsidRDefault="0022195A" w:rsidP="0022195A">
      <w:pPr>
        <w:pStyle w:val="24"/>
        <w:ind w:left="0"/>
        <w:rPr>
          <w:b/>
          <w:sz w:val="20"/>
          <w:szCs w:val="20"/>
        </w:rPr>
      </w:pPr>
    </w:p>
    <w:p w:rsidR="0022195A" w:rsidRDefault="0022195A" w:rsidP="0022195A">
      <w:pPr>
        <w:pStyle w:val="24"/>
        <w:ind w:left="0"/>
        <w:rPr>
          <w:b/>
          <w:sz w:val="20"/>
          <w:szCs w:val="20"/>
        </w:rPr>
      </w:pPr>
    </w:p>
    <w:p w:rsidR="0022195A" w:rsidRDefault="0022195A" w:rsidP="0022195A">
      <w:pPr>
        <w:pStyle w:val="24"/>
        <w:ind w:left="0"/>
        <w:rPr>
          <w:b/>
          <w:sz w:val="20"/>
          <w:szCs w:val="20"/>
        </w:rPr>
      </w:pPr>
    </w:p>
    <w:p w:rsidR="0022195A" w:rsidRDefault="0022195A" w:rsidP="0022195A">
      <w:pPr>
        <w:pStyle w:val="24"/>
        <w:ind w:left="0"/>
        <w:rPr>
          <w:b/>
          <w:sz w:val="20"/>
          <w:szCs w:val="20"/>
        </w:rPr>
      </w:pPr>
    </w:p>
    <w:p w:rsidR="0022195A" w:rsidRDefault="0022195A" w:rsidP="0022195A">
      <w:pPr>
        <w:pStyle w:val="24"/>
        <w:ind w:left="0"/>
        <w:rPr>
          <w:b/>
          <w:sz w:val="20"/>
          <w:szCs w:val="20"/>
        </w:rPr>
      </w:pPr>
    </w:p>
    <w:p w:rsidR="0022195A" w:rsidRDefault="0022195A" w:rsidP="0022195A">
      <w:pPr>
        <w:pStyle w:val="24"/>
        <w:ind w:left="0"/>
        <w:rPr>
          <w:b/>
          <w:sz w:val="20"/>
          <w:szCs w:val="20"/>
        </w:rPr>
      </w:pPr>
    </w:p>
    <w:p w:rsidR="0022195A" w:rsidRPr="00A33FFE" w:rsidRDefault="0022195A" w:rsidP="0022195A">
      <w:pPr>
        <w:pStyle w:val="24"/>
        <w:ind w:left="0"/>
        <w:rPr>
          <w:b/>
          <w:sz w:val="20"/>
          <w:szCs w:val="20"/>
        </w:rPr>
      </w:pPr>
    </w:p>
    <w:tbl>
      <w:tblPr>
        <w:tblW w:w="9735" w:type="dxa"/>
        <w:tblInd w:w="93" w:type="dxa"/>
        <w:tblLook w:val="0000"/>
      </w:tblPr>
      <w:tblGrid>
        <w:gridCol w:w="9735"/>
      </w:tblGrid>
      <w:tr w:rsidR="0022195A" w:rsidRPr="00A33FFE" w:rsidTr="002D3969">
        <w:trPr>
          <w:trHeight w:val="549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5A" w:rsidRPr="00A33FFE" w:rsidRDefault="0022195A" w:rsidP="002D3969">
            <w:pPr>
              <w:ind w:left="4587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lastRenderedPageBreak/>
              <w:t xml:space="preserve">Приложение  2    к решению </w:t>
            </w:r>
            <w:r w:rsidRPr="00A33FFE">
              <w:rPr>
                <w:rFonts w:ascii="Times New Roman" w:hAnsi="Times New Roman" w:cs="Times New Roman"/>
              </w:rPr>
              <w:br/>
              <w:t>Совета народных депутатов городского поселения</w:t>
            </w:r>
            <w:r w:rsidRPr="00A33FFE">
              <w:rPr>
                <w:rFonts w:ascii="Times New Roman" w:hAnsi="Times New Roman" w:cs="Times New Roman"/>
              </w:rPr>
              <w:br/>
              <w:t xml:space="preserve">город Калач  от " 20  " марта 2012 года  № 252          </w:t>
            </w:r>
          </w:p>
        </w:tc>
      </w:tr>
      <w:tr w:rsidR="0022195A" w:rsidRPr="00A33FFE" w:rsidTr="002D3969"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5A" w:rsidRPr="00A33FFE" w:rsidRDefault="0022195A" w:rsidP="002D3969">
            <w:pPr>
              <w:ind w:left="4500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«О внесении изменений в решение Совета народных </w:t>
            </w:r>
          </w:p>
          <w:p w:rsidR="0022195A" w:rsidRPr="00A33FFE" w:rsidRDefault="0022195A" w:rsidP="002D3969">
            <w:pPr>
              <w:ind w:left="4500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депутатов городского поселения город Калач</w:t>
            </w:r>
          </w:p>
          <w:p w:rsidR="0022195A" w:rsidRPr="00A33FFE" w:rsidRDefault="0022195A" w:rsidP="002D3969">
            <w:pPr>
              <w:ind w:left="4500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 от 28 декабря 2011 года № 240</w:t>
            </w:r>
          </w:p>
          <w:p w:rsidR="0022195A" w:rsidRPr="00A33FFE" w:rsidRDefault="0022195A" w:rsidP="002D3969">
            <w:pPr>
              <w:ind w:left="4500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"О бюджете городского поселения  город Калач </w:t>
            </w:r>
            <w:r w:rsidRPr="00A33FFE">
              <w:rPr>
                <w:rFonts w:ascii="Times New Roman" w:hAnsi="Times New Roman" w:cs="Times New Roman"/>
              </w:rPr>
              <w:br/>
              <w:t xml:space="preserve">Калачеевского муниципального района Воронежской области </w:t>
            </w:r>
            <w:r w:rsidRPr="00A33FFE">
              <w:rPr>
                <w:rFonts w:ascii="Times New Roman" w:hAnsi="Times New Roman" w:cs="Times New Roman"/>
              </w:rPr>
              <w:br/>
              <w:t>на 2012 год  и плановый период 2013 и 2014 годов»</w:t>
            </w:r>
          </w:p>
        </w:tc>
      </w:tr>
    </w:tbl>
    <w:p w:rsidR="0022195A" w:rsidRPr="00A33FFE" w:rsidRDefault="0022195A" w:rsidP="0022195A">
      <w:pPr>
        <w:tabs>
          <w:tab w:val="left" w:pos="7035"/>
          <w:tab w:val="left" w:pos="7500"/>
          <w:tab w:val="left" w:pos="7560"/>
        </w:tabs>
        <w:ind w:left="4500"/>
        <w:rPr>
          <w:rFonts w:ascii="Times New Roman" w:hAnsi="Times New Roman" w:cs="Times New Roman"/>
        </w:rPr>
      </w:pPr>
    </w:p>
    <w:p w:rsidR="0022195A" w:rsidRPr="00A33FFE" w:rsidRDefault="0022195A" w:rsidP="0022195A">
      <w:pPr>
        <w:tabs>
          <w:tab w:val="left" w:pos="7035"/>
          <w:tab w:val="left" w:pos="7500"/>
          <w:tab w:val="left" w:pos="7560"/>
        </w:tabs>
        <w:ind w:left="4500"/>
        <w:rPr>
          <w:rFonts w:ascii="Times New Roman" w:hAnsi="Times New Roman" w:cs="Times New Roman"/>
        </w:rPr>
      </w:pPr>
    </w:p>
    <w:p w:rsidR="0022195A" w:rsidRPr="00A33FFE" w:rsidRDefault="0022195A" w:rsidP="0022195A">
      <w:pPr>
        <w:tabs>
          <w:tab w:val="left" w:pos="7035"/>
          <w:tab w:val="left" w:pos="7500"/>
          <w:tab w:val="left" w:pos="7560"/>
        </w:tabs>
        <w:ind w:left="4500"/>
        <w:rPr>
          <w:rFonts w:ascii="Times New Roman" w:hAnsi="Times New Roman" w:cs="Times New Roman"/>
        </w:rPr>
      </w:pPr>
    </w:p>
    <w:p w:rsidR="0022195A" w:rsidRPr="00A33FFE" w:rsidRDefault="0022195A" w:rsidP="0022195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33FFE">
        <w:rPr>
          <w:rFonts w:ascii="Times New Roman" w:hAnsi="Times New Roman" w:cs="Times New Roman"/>
        </w:rPr>
        <w:t>ИСТОЧНИКИ ВНУТРЕННЕГО ФИНАНСИРОВАНИЯ ДЕФИЦИТА</w:t>
      </w:r>
    </w:p>
    <w:p w:rsidR="0022195A" w:rsidRPr="00A33FFE" w:rsidRDefault="0022195A" w:rsidP="0022195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33FFE">
        <w:rPr>
          <w:rFonts w:ascii="Times New Roman" w:hAnsi="Times New Roman" w:cs="Times New Roman"/>
        </w:rPr>
        <w:t xml:space="preserve">БЮДЖЕТА ГОРОДСКОГО ПОСЕЛЕНИЯ  ГОРОД КАЛАЧ КАЛАЧЕЕВСКОГО МУНИЦИПАЛЬНОГО РАЙОНА ВОРОНЕЖСКОЙ ОБЛАСТИ НА 2012 ГОД И </w:t>
      </w:r>
      <w:proofErr w:type="gramStart"/>
      <w:r w:rsidRPr="00A33FFE">
        <w:rPr>
          <w:rFonts w:ascii="Times New Roman" w:hAnsi="Times New Roman" w:cs="Times New Roman"/>
        </w:rPr>
        <w:t>НА</w:t>
      </w:r>
      <w:proofErr w:type="gramEnd"/>
      <w:r w:rsidRPr="00A33FFE">
        <w:rPr>
          <w:rFonts w:ascii="Times New Roman" w:hAnsi="Times New Roman" w:cs="Times New Roman"/>
        </w:rPr>
        <w:t xml:space="preserve"> ПЛАНОВЫЙ</w:t>
      </w:r>
    </w:p>
    <w:p w:rsidR="0022195A" w:rsidRPr="00A33FFE" w:rsidRDefault="0022195A" w:rsidP="0022195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33FFE">
        <w:rPr>
          <w:rFonts w:ascii="Times New Roman" w:hAnsi="Times New Roman" w:cs="Times New Roman"/>
        </w:rPr>
        <w:t>ПЕРИОД 2013</w:t>
      </w:r>
      <w:proofErr w:type="gramStart"/>
      <w:r w:rsidRPr="00A33FFE">
        <w:rPr>
          <w:rFonts w:ascii="Times New Roman" w:hAnsi="Times New Roman" w:cs="Times New Roman"/>
        </w:rPr>
        <w:t xml:space="preserve"> И</w:t>
      </w:r>
      <w:proofErr w:type="gramEnd"/>
      <w:r w:rsidRPr="00A33FFE">
        <w:rPr>
          <w:rFonts w:ascii="Times New Roman" w:hAnsi="Times New Roman" w:cs="Times New Roman"/>
        </w:rPr>
        <w:t xml:space="preserve"> 2014 ГОДОВ</w:t>
      </w:r>
    </w:p>
    <w:p w:rsidR="0022195A" w:rsidRPr="00A33FFE" w:rsidRDefault="0022195A" w:rsidP="0022195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2195A" w:rsidRPr="00A33FFE" w:rsidRDefault="0022195A" w:rsidP="0022195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2195A" w:rsidRPr="00A33FFE" w:rsidRDefault="0022195A" w:rsidP="0022195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33FFE">
        <w:rPr>
          <w:rFonts w:ascii="Times New Roman" w:hAnsi="Times New Roman" w:cs="Times New Roman"/>
        </w:rPr>
        <w:t>(тыс. рублей)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822"/>
        <w:gridCol w:w="2700"/>
        <w:gridCol w:w="1260"/>
        <w:gridCol w:w="1260"/>
        <w:gridCol w:w="1260"/>
      </w:tblGrid>
      <w:tr w:rsidR="0022195A" w:rsidRPr="00A33FFE" w:rsidTr="002D3969">
        <w:tblPrEx>
          <w:tblCellMar>
            <w:top w:w="0" w:type="dxa"/>
            <w:bottom w:w="0" w:type="dxa"/>
          </w:tblCellMar>
        </w:tblPrEx>
        <w:trPr>
          <w:trHeight w:val="113"/>
          <w:tblHeader/>
        </w:trPr>
        <w:tc>
          <w:tcPr>
            <w:tcW w:w="560" w:type="dxa"/>
            <w:vMerge w:val="restart"/>
          </w:tcPr>
          <w:p w:rsidR="0022195A" w:rsidRPr="00A33FFE" w:rsidRDefault="0022195A" w:rsidP="002D396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822" w:type="dxa"/>
            <w:vMerge w:val="restart"/>
          </w:tcPr>
          <w:p w:rsidR="0022195A" w:rsidRPr="00A33FFE" w:rsidRDefault="0022195A" w:rsidP="002D3969">
            <w:pPr>
              <w:pStyle w:val="1"/>
              <w:rPr>
                <w:sz w:val="20"/>
                <w:szCs w:val="20"/>
              </w:rPr>
            </w:pPr>
            <w:r w:rsidRPr="00A33FFE">
              <w:rPr>
                <w:b w:val="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700" w:type="dxa"/>
            <w:vMerge w:val="restart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Код классификации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rPr>
          <w:trHeight w:val="112"/>
          <w:tblHeader/>
        </w:trPr>
        <w:tc>
          <w:tcPr>
            <w:tcW w:w="560" w:type="dxa"/>
            <w:vMerge/>
          </w:tcPr>
          <w:p w:rsidR="0022195A" w:rsidRPr="00A33FFE" w:rsidRDefault="0022195A" w:rsidP="002D396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22195A" w:rsidRPr="00A33FFE" w:rsidRDefault="0022195A" w:rsidP="002D3969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195A" w:rsidRPr="00A33FFE" w:rsidRDefault="0022195A" w:rsidP="002D3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2011 год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195A" w:rsidRPr="00A33FFE" w:rsidRDefault="0022195A" w:rsidP="002D3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2012 год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195A" w:rsidRPr="00A33FFE" w:rsidRDefault="0022195A" w:rsidP="002D39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2013 год   </w:t>
            </w: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ИСТОЧНИКИ ВНУТРЕННЕГО ФИНАНСИРОВАНИЯ ДЕФИЦИТА  БЮДЖЕТА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 xml:space="preserve"> 01 00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1821,0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3035,5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3247,8</w:t>
            </w: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 xml:space="preserve"> 01 02 00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 01 02 00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Получение кредитов  от кредитных организаций  бюджетами  поселений  в валюте 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Погашение кредитов  от кредитных организаций  бюджетами  поселений  в валюте 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22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  <w:b/>
              </w:rPr>
              <w:t xml:space="preserve"> 01 03 00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Полученные кредитов от других бюджетов бюджетной системы Российской Федерации бюджетами поселений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 01 03 00 02 10 0000 710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 01 03 00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pStyle w:val="21"/>
              <w:rPr>
                <w:b/>
                <w:snapToGrid w:val="0"/>
                <w:sz w:val="20"/>
                <w:szCs w:val="20"/>
              </w:rPr>
            </w:pPr>
            <w:r w:rsidRPr="00A33FFE">
              <w:rPr>
                <w:b/>
                <w:sz w:val="20"/>
                <w:szCs w:val="20"/>
              </w:rPr>
              <w:t>Погашение бюджетом поселений кредитов</w:t>
            </w:r>
            <w:r w:rsidRPr="00A33FFE">
              <w:rPr>
                <w:sz w:val="20"/>
                <w:szCs w:val="20"/>
              </w:rPr>
              <w:t xml:space="preserve"> </w:t>
            </w:r>
            <w:r w:rsidRPr="00A33FFE">
              <w:rPr>
                <w:b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 01 03 00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100000 810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22" w:type="dxa"/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  <w:b/>
              </w:rPr>
              <w:t xml:space="preserve"> 01 05 00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1821,0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3035,5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FFE">
              <w:rPr>
                <w:rFonts w:ascii="Times New Roman" w:hAnsi="Times New Roman" w:cs="Times New Roman"/>
                <w:b/>
              </w:rPr>
              <w:t>3247,8</w:t>
            </w: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pStyle w:val="21"/>
              <w:rPr>
                <w:b/>
                <w:sz w:val="20"/>
                <w:szCs w:val="20"/>
              </w:rPr>
            </w:pPr>
            <w:r w:rsidRPr="00A33FFE">
              <w:rPr>
                <w:b/>
                <w:snapToGrid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 01 05 00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46418,3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33128,3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35251,3</w:t>
            </w: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46418,3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33128,3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35251,3</w:t>
            </w: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pStyle w:val="21"/>
              <w:ind w:right="-108"/>
              <w:rPr>
                <w:b/>
                <w:sz w:val="20"/>
                <w:szCs w:val="20"/>
              </w:rPr>
            </w:pPr>
            <w:r w:rsidRPr="00A33FFE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48239,3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pStyle w:val="21"/>
              <w:ind w:right="-108"/>
              <w:jc w:val="center"/>
              <w:rPr>
                <w:b/>
                <w:sz w:val="20"/>
                <w:szCs w:val="20"/>
              </w:rPr>
            </w:pPr>
            <w:r w:rsidRPr="00A33FFE">
              <w:rPr>
                <w:b/>
                <w:sz w:val="20"/>
                <w:szCs w:val="20"/>
              </w:rPr>
              <w:t>36163,8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pStyle w:val="21"/>
              <w:tabs>
                <w:tab w:val="center" w:pos="576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A33FFE">
              <w:rPr>
                <w:b/>
                <w:sz w:val="20"/>
                <w:szCs w:val="20"/>
              </w:rPr>
              <w:t>38499,1</w:t>
            </w:r>
          </w:p>
          <w:p w:rsidR="0022195A" w:rsidRPr="00A33FFE" w:rsidRDefault="0022195A" w:rsidP="002D3969">
            <w:pPr>
              <w:pStyle w:val="21"/>
              <w:tabs>
                <w:tab w:val="center" w:pos="576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2195A" w:rsidRPr="00A33FFE" w:rsidTr="002D3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2195A" w:rsidRPr="00A33FFE" w:rsidRDefault="0022195A" w:rsidP="002D3969">
            <w:pPr>
              <w:pStyle w:val="2"/>
              <w:rPr>
                <w:b w:val="0"/>
                <w:sz w:val="20"/>
                <w:szCs w:val="20"/>
              </w:rPr>
            </w:pPr>
            <w:r w:rsidRPr="00A33FFE">
              <w:rPr>
                <w:b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2195A" w:rsidRPr="00A33FFE" w:rsidRDefault="0022195A" w:rsidP="002D3969">
            <w:pPr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A33FFE">
              <w:rPr>
                <w:rFonts w:ascii="Times New Roman" w:hAnsi="Times New Roman" w:cs="Times New Roman"/>
              </w:rPr>
              <w:t>00</w:t>
            </w:r>
            <w:proofErr w:type="spellEnd"/>
            <w:r w:rsidRPr="00A33FFE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jc w:val="center"/>
              <w:rPr>
                <w:rFonts w:ascii="Times New Roman" w:hAnsi="Times New Roman" w:cs="Times New Roman"/>
              </w:rPr>
            </w:pPr>
            <w:r w:rsidRPr="00A33FFE">
              <w:rPr>
                <w:rFonts w:ascii="Times New Roman" w:hAnsi="Times New Roman" w:cs="Times New Roman"/>
              </w:rPr>
              <w:t>48239,3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pStyle w:val="21"/>
              <w:ind w:right="-108"/>
              <w:jc w:val="center"/>
              <w:rPr>
                <w:b/>
                <w:sz w:val="20"/>
                <w:szCs w:val="20"/>
              </w:rPr>
            </w:pPr>
            <w:r w:rsidRPr="00A33FFE">
              <w:rPr>
                <w:b/>
                <w:sz w:val="20"/>
                <w:szCs w:val="20"/>
              </w:rPr>
              <w:t>36163,8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95A" w:rsidRPr="00A33FFE" w:rsidRDefault="0022195A" w:rsidP="002D3969">
            <w:pPr>
              <w:pStyle w:val="21"/>
              <w:tabs>
                <w:tab w:val="center" w:pos="576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A33FFE">
              <w:rPr>
                <w:b/>
                <w:sz w:val="20"/>
                <w:szCs w:val="20"/>
              </w:rPr>
              <w:t>38499,1</w:t>
            </w:r>
          </w:p>
          <w:p w:rsidR="0022195A" w:rsidRPr="00A33FFE" w:rsidRDefault="0022195A" w:rsidP="002D3969">
            <w:pPr>
              <w:pStyle w:val="21"/>
              <w:tabs>
                <w:tab w:val="center" w:pos="576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195A" w:rsidRPr="00A33FFE" w:rsidRDefault="0022195A" w:rsidP="0022195A">
      <w:pPr>
        <w:rPr>
          <w:rFonts w:ascii="Times New Roman" w:hAnsi="Times New Roman" w:cs="Times New Roman"/>
        </w:rPr>
      </w:pPr>
    </w:p>
    <w:p w:rsidR="0022195A" w:rsidRPr="00A33FFE" w:rsidRDefault="0022195A" w:rsidP="0022195A">
      <w:pPr>
        <w:pStyle w:val="af8"/>
        <w:jc w:val="center"/>
        <w:rPr>
          <w:sz w:val="20"/>
        </w:rPr>
      </w:pPr>
    </w:p>
    <w:p w:rsidR="0022195A" w:rsidRPr="00A33FFE" w:rsidRDefault="0022195A" w:rsidP="0022195A">
      <w:pPr>
        <w:pStyle w:val="af8"/>
        <w:jc w:val="center"/>
        <w:rPr>
          <w:sz w:val="20"/>
        </w:rPr>
      </w:pPr>
    </w:p>
    <w:p w:rsidR="0022195A" w:rsidRPr="00A33FFE" w:rsidRDefault="0022195A" w:rsidP="0022195A">
      <w:pPr>
        <w:pStyle w:val="af8"/>
        <w:jc w:val="center"/>
        <w:rPr>
          <w:sz w:val="20"/>
        </w:rPr>
      </w:pPr>
    </w:p>
    <w:p w:rsidR="0022195A" w:rsidRPr="00A33FFE" w:rsidRDefault="0022195A" w:rsidP="0022195A">
      <w:pPr>
        <w:pStyle w:val="af8"/>
        <w:jc w:val="center"/>
        <w:rPr>
          <w:sz w:val="20"/>
        </w:rPr>
      </w:pPr>
    </w:p>
    <w:p w:rsidR="0022195A" w:rsidRPr="00A33FFE" w:rsidRDefault="0022195A" w:rsidP="0022195A">
      <w:pPr>
        <w:pStyle w:val="af8"/>
        <w:jc w:val="center"/>
        <w:rPr>
          <w:sz w:val="20"/>
        </w:rPr>
      </w:pPr>
    </w:p>
    <w:p w:rsidR="0022195A" w:rsidRDefault="0022195A" w:rsidP="0022195A">
      <w:pPr>
        <w:pStyle w:val="af8"/>
        <w:jc w:val="center"/>
        <w:rPr>
          <w:sz w:val="20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tbl>
      <w:tblPr>
        <w:tblW w:w="10220" w:type="dxa"/>
        <w:tblInd w:w="88" w:type="dxa"/>
        <w:tblLook w:val="0000"/>
      </w:tblPr>
      <w:tblGrid>
        <w:gridCol w:w="4206"/>
        <w:gridCol w:w="800"/>
        <w:gridCol w:w="600"/>
        <w:gridCol w:w="494"/>
        <w:gridCol w:w="1060"/>
        <w:gridCol w:w="580"/>
        <w:gridCol w:w="1520"/>
        <w:gridCol w:w="960"/>
      </w:tblGrid>
      <w:tr w:rsidR="0022195A" w:rsidRPr="00A33FFE" w:rsidTr="002D3969">
        <w:trPr>
          <w:trHeight w:val="315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lastRenderedPageBreak/>
              <w:t>Приложение 3 к решению Совета народных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225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городского поселения город Калач от " 20    " марта  2012 года № 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495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«О внесении изменений в решение Совета народных </w:t>
            </w:r>
            <w:r w:rsidRPr="00A33FFE">
              <w:rPr>
                <w:rFonts w:ascii="Times New Roman" w:eastAsia="Times New Roman" w:hAnsi="Times New Roman" w:cs="Times New Roman"/>
              </w:rPr>
              <w:br/>
              <w:t>депутатов городского поселения город Калач от 28 декабря 2011 года № 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240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"О бюджете городского поселения город Калач Калачеевского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480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муниципального района Воронежской области на 2012 год </w:t>
            </w:r>
            <w:r w:rsidRPr="00A33FFE">
              <w:rPr>
                <w:rFonts w:ascii="Times New Roman" w:eastAsia="Times New Roman" w:hAnsi="Times New Roman" w:cs="Times New Roman"/>
              </w:rPr>
              <w:br/>
              <w:t>и плановый период 2013 и 2014годов"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1020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 xml:space="preserve">Ведомственная структура расходов </w:t>
            </w: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br/>
              <w:t>бюджета городского поселения город Калач</w:t>
            </w: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br/>
              <w:t>Калачеевского муниципального района Воронежской области</w:t>
            </w:r>
          </w:p>
        </w:tc>
      </w:tr>
      <w:tr w:rsidR="0022195A" w:rsidRPr="00A33FFE" w:rsidTr="002D3969">
        <w:trPr>
          <w:trHeight w:val="315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 xml:space="preserve">на 2012 год </w:t>
            </w:r>
          </w:p>
        </w:tc>
      </w:tr>
      <w:tr w:rsidR="0022195A" w:rsidRPr="00A33FFE" w:rsidTr="002D396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A33FF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33FFE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A33FF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49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270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19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48239,3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10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33658,0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6764,9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110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6678,4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132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33FFE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33FFE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002 00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6678,4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2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5871,5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13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3610,2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3610,2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4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3610,2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2218,3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2218,3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2028,6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74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002 08 00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806,9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128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806,9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806,9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6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806,9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593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12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090 02 00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090 02 00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090 02 00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090 02 00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7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8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Мероприятия по предупреждению  и ликвидации последствий чрезвычайных ситуаций  и стихийных бедствий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218 00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8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218 01 00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218 01 00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218 01 00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218 01 00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lastRenderedPageBreak/>
              <w:t>Реализация государственных функций</w:t>
            </w:r>
            <w:r w:rsidRPr="00A33FFE">
              <w:rPr>
                <w:rFonts w:ascii="Times New Roman" w:eastAsia="Times New Roman" w:hAnsi="Times New Roman" w:cs="Times New Roman"/>
              </w:rPr>
              <w:br/>
              <w:t>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340 00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Мероприятия по землеустройству и</w:t>
            </w:r>
            <w:r w:rsidRPr="00A33FFE">
              <w:rPr>
                <w:rFonts w:ascii="Times New Roman" w:eastAsia="Times New Roman" w:hAnsi="Times New Roman" w:cs="Times New Roman"/>
              </w:rPr>
              <w:br/>
              <w:t>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340 03 00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340 03 00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340 03 00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340 03 00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26508,4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  <w:proofErr w:type="gramStart"/>
            <w:r w:rsidRPr="00A33FF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A33FFE">
              <w:rPr>
                <w:rFonts w:ascii="Times New Roman" w:eastAsia="Times New Roman" w:hAnsi="Times New Roman" w:cs="Times New Roman"/>
                <w:color w:val="000000"/>
              </w:rPr>
              <w:t xml:space="preserve">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мероприятий по капитальному ремонту многоквартирных домов за счет средств, поступивших от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госкорпорации</w:t>
            </w:r>
            <w:proofErr w:type="spellEnd"/>
            <w:r w:rsidRPr="00A33FFE">
              <w:rPr>
                <w:rFonts w:ascii="Times New Roman" w:eastAsia="Times New Roman" w:hAnsi="Times New Roman" w:cs="Times New Roman"/>
                <w:color w:val="000000"/>
              </w:rPr>
              <w:t xml:space="preserve"> Фонд содействия реформирования ЖКХ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098 01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84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098 02  01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098 02  01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098 02  01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098 02  01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Переселение,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мероприятий по переселению граждан из аварийного жилищного фонда за счет средств, поступивших от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госкорпорации</w:t>
            </w:r>
            <w:proofErr w:type="spellEnd"/>
            <w:r w:rsidRPr="00A33FFE">
              <w:rPr>
                <w:rFonts w:ascii="Times New Roman" w:eastAsia="Times New Roman" w:hAnsi="Times New Roman" w:cs="Times New Roman"/>
                <w:color w:val="000000"/>
              </w:rPr>
              <w:t xml:space="preserve"> Фонд содействия реформирования ЖКХ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098 01 02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7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098 02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02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098 02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02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73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098 02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02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25465,6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Региональные целевые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522 00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78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Ведомственная целевая программа "Благоустройство дворовых территорий Воронежской области на 2012-2014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522 64 00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522 64 00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522 64 00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522 64 00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 xml:space="preserve">600 00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10085,3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600 01 00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2650,0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600 01 00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2650,0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600 01 00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2650,0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600 01 00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2650,0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7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автомобильных дорог и инженерных сооружений на них в границах городских округов и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поселенийв</w:t>
            </w:r>
            <w:proofErr w:type="spellEnd"/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 xml:space="preserve"> рамках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600 02 00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1994,8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600 02 00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1994,8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600 02 00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1994,8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600 02 00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1994,8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600 03 00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600 03 00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600 03 00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600 03 00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600 04 00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600 04 00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600 04 00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600 04 00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4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600 05 00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4320,5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600 05 00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4320,5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600 05 00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4320,5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600 05 00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4320,5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 xml:space="preserve">795 00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15310,3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15310,3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15310,3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15310,3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850,0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7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Развитие социальной и инженерной инфраструктуры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523 00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850,0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Развитие социальной и инженерной инфраструктуры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523 01 00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850,0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523 01 00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850,0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523 01 00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850,0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523 01 00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850,0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Пенсии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490 00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491 00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491 01 00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491 01 00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491 01 00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культура,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14581,3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казенное учреждение "Районный Дом культуры "Юбилейный"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8566,0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8566,0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8566,0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 xml:space="preserve">440 00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8566,0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8566,0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126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5868,0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5868,0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44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5868,0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2698,0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2698,0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2672,0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казенное учреждение "Дворец Молодежи"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2306,0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2306,0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2306,0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FFE">
              <w:rPr>
                <w:rFonts w:ascii="Times New Roman" w:eastAsia="Times New Roman" w:hAnsi="Times New Roman" w:cs="Times New Roman"/>
                <w:color w:val="000000"/>
              </w:rPr>
              <w:t xml:space="preserve">440 00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2306,0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2306,0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1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1649,0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1649,0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1649,0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657,0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657,0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637,0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50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казенное учреждение "</w:t>
            </w:r>
            <w:proofErr w:type="spellStart"/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Калачеевская</w:t>
            </w:r>
            <w:proofErr w:type="spellEnd"/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 xml:space="preserve"> центральная библиотека"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3709,3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3709,3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3709,3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 xml:space="preserve">440 00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3709,3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 xml:space="preserve">Комплектование книжных фондов библиотек муниципальных образований и государственных библиотек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440 02 00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Библиотеки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 xml:space="preserve">442 00 </w:t>
            </w:r>
            <w:proofErr w:type="spellStart"/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</w:rPr>
              <w:t>3640,6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442 99 00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3640,6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131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442 99 00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2948,0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442 99 00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2948,0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442 99 00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2948,0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442 99 00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692,6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442 99 00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692,6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50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442 99 00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A33FFE">
              <w:rPr>
                <w:rFonts w:ascii="Times New Roman" w:eastAsia="Times New Roman" w:hAnsi="Times New Roman" w:cs="Times New Roman"/>
                <w:color w:val="0000FF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A33FFE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442 99 00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3FFE">
              <w:rPr>
                <w:rFonts w:ascii="Times New Roman" w:eastAsia="Times New Roman" w:hAnsi="Times New Roman" w:cs="Times New Roman"/>
              </w:rPr>
              <w:t>668,3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195A" w:rsidRPr="00A33FFE" w:rsidRDefault="0022195A" w:rsidP="0022195A">
      <w:pPr>
        <w:pStyle w:val="af8"/>
        <w:jc w:val="center"/>
        <w:rPr>
          <w:sz w:val="20"/>
        </w:rPr>
      </w:pPr>
    </w:p>
    <w:p w:rsidR="0022195A" w:rsidRPr="00A33FFE" w:rsidRDefault="0022195A" w:rsidP="0022195A">
      <w:pPr>
        <w:pStyle w:val="af8"/>
        <w:jc w:val="center"/>
        <w:rPr>
          <w:sz w:val="20"/>
        </w:rPr>
      </w:pPr>
    </w:p>
    <w:p w:rsidR="0022195A" w:rsidRPr="00A33FFE" w:rsidRDefault="0022195A" w:rsidP="0022195A">
      <w:pPr>
        <w:pStyle w:val="af8"/>
        <w:jc w:val="center"/>
        <w:rPr>
          <w:sz w:val="20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rPr>
          <w:sz w:val="24"/>
          <w:szCs w:val="24"/>
        </w:rPr>
      </w:pPr>
    </w:p>
    <w:p w:rsidR="0022195A" w:rsidRDefault="0022195A" w:rsidP="0022195A">
      <w:pPr>
        <w:pStyle w:val="af8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tbl>
      <w:tblPr>
        <w:tblW w:w="10380" w:type="dxa"/>
        <w:tblInd w:w="88" w:type="dxa"/>
        <w:tblLook w:val="0000"/>
      </w:tblPr>
      <w:tblGrid>
        <w:gridCol w:w="4206"/>
        <w:gridCol w:w="600"/>
        <w:gridCol w:w="494"/>
        <w:gridCol w:w="1060"/>
        <w:gridCol w:w="580"/>
        <w:gridCol w:w="1520"/>
        <w:gridCol w:w="960"/>
        <w:gridCol w:w="960"/>
      </w:tblGrid>
      <w:tr w:rsidR="0022195A" w:rsidRPr="00A33FFE" w:rsidTr="002D3969">
        <w:trPr>
          <w:trHeight w:val="31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FFE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4 к решению Совета народных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</w:rPr>
            </w:pPr>
          </w:p>
        </w:tc>
      </w:tr>
      <w:tr w:rsidR="0022195A" w:rsidRPr="00A33FFE" w:rsidTr="002D3969">
        <w:trPr>
          <w:trHeight w:val="22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F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городского поселения город Калач от "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A3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" марта 2012 года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</w:rPr>
            </w:pPr>
          </w:p>
        </w:tc>
      </w:tr>
      <w:tr w:rsidR="0022195A" w:rsidRPr="00A33FFE" w:rsidTr="002D3969">
        <w:trPr>
          <w:trHeight w:val="45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 внесении изменений в решение Совета народных </w:t>
            </w:r>
            <w:r w:rsidRPr="00A33FF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депутатов городского поселения город Калач от 28 декабря 2011 года № 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</w:rPr>
            </w:pPr>
          </w:p>
        </w:tc>
      </w:tr>
      <w:tr w:rsidR="0022195A" w:rsidRPr="00A33FFE" w:rsidTr="002D3969">
        <w:trPr>
          <w:trHeight w:val="24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 бюджете городского поселения город Калач Калачеевского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</w:rPr>
            </w:pPr>
          </w:p>
        </w:tc>
      </w:tr>
      <w:tr w:rsidR="0022195A" w:rsidRPr="00A33FFE" w:rsidTr="002D3969">
        <w:trPr>
          <w:trHeight w:val="48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района Воронежской области на 2012 год </w:t>
            </w:r>
            <w:r w:rsidRPr="00A33FF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 плановый период 2013 и 2014годов"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A33FFE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 w:cs="Times New Roman"/>
              </w:rPr>
            </w:pPr>
          </w:p>
        </w:tc>
      </w:tr>
      <w:tr w:rsidR="0022195A" w:rsidRPr="005D62DB" w:rsidTr="002D3969">
        <w:trPr>
          <w:trHeight w:val="390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22195A" w:rsidRPr="005D62DB" w:rsidTr="002D3969">
        <w:trPr>
          <w:trHeight w:val="570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БЮДЖЕТА ГОРОДСКОГО ПОСЕЛЕНИЯ ГОРОД КАЛАЧ</w:t>
            </w: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КАЛАЧЕЕВСКОГО МУНИЦИПАЛЬНОГО РАЙОНА ВОРОНЕЖСКОЙ ОБЛАСТИ</w:t>
            </w:r>
          </w:p>
        </w:tc>
      </w:tr>
      <w:tr w:rsidR="0022195A" w:rsidRPr="005D62DB" w:rsidTr="002D3969">
        <w:trPr>
          <w:trHeight w:val="315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НА 2012 ГОД ПО РАЗДЕЛАМ И ПОДРАЗДЕЛАМ, ЦЕЛЕВЫМ СТАТЬЯМ</w:t>
            </w:r>
          </w:p>
        </w:tc>
      </w:tr>
      <w:tr w:rsidR="0022195A" w:rsidRPr="005D62DB" w:rsidTr="002D3969">
        <w:trPr>
          <w:trHeight w:val="300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И ВИДАМ РАСХОДОВ  КЛАССИФИКАЦИИ РАСХОДОВ БЮДЖЕТА</w:t>
            </w: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5D62D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D62DB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5D62D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270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195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270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1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48239,3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6764,9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6678,4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5D62DB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5D62DB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002 00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6678,4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5871,5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120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3610,2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3610,2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3610,2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2218,3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2218,3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2028,6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81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002 08 00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806,9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806,9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806,9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806,9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74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12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090 02 00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090 02 00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090 02 00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090 02 00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7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70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Мероприятия по предупреждению  и ликвидации последствий чрезвычайных ситуаций  и стихийных бедствий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218 00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8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218 01 00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218 01 00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218 01 00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218 01 00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Реализация государственных функций</w:t>
            </w:r>
            <w:r w:rsidRPr="005D62DB">
              <w:rPr>
                <w:rFonts w:ascii="Times New Roman" w:eastAsia="Times New Roman" w:hAnsi="Times New Roman" w:cs="Times New Roman"/>
              </w:rPr>
              <w:br/>
              <w:t>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340 00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Мероприятия по землеустройству и</w:t>
            </w:r>
            <w:r w:rsidRPr="005D62DB">
              <w:rPr>
                <w:rFonts w:ascii="Times New Roman" w:eastAsia="Times New Roman" w:hAnsi="Times New Roman" w:cs="Times New Roman"/>
              </w:rPr>
              <w:br w:type="page"/>
              <w:t>землепользованию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340 03 00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340 03 00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340 03 00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340 03 00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26508,4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D62DB"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  <w:proofErr w:type="gramStart"/>
            <w:r w:rsidRPr="005D62DB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5D62DB">
              <w:rPr>
                <w:rFonts w:ascii="Times New Roman" w:eastAsia="Times New Roman" w:hAnsi="Times New Roman" w:cs="Times New Roman"/>
                <w:color w:val="000000"/>
              </w:rPr>
              <w:t xml:space="preserve"> 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D62DB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098 02  01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098 02  01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098 02  01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D62D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098 02  01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D62DB">
              <w:rPr>
                <w:rFonts w:ascii="Times New Roman" w:eastAsia="Times New Roman" w:hAnsi="Times New Roman" w:cs="Times New Roman"/>
                <w:color w:val="000000"/>
              </w:rPr>
              <w:t>Переселение, 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D62DB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мероприятий по переселению граждан из аварийного жилищного фонда за счет средств, поступивших от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  <w:color w:val="000000"/>
              </w:rPr>
              <w:t>госкорпорации</w:t>
            </w:r>
            <w:proofErr w:type="spellEnd"/>
            <w:r w:rsidRPr="005D62DB">
              <w:rPr>
                <w:rFonts w:ascii="Times New Roman" w:eastAsia="Times New Roman" w:hAnsi="Times New Roman" w:cs="Times New Roman"/>
                <w:color w:val="000000"/>
              </w:rPr>
              <w:t xml:space="preserve"> Фонд содействия реформирования ЖКХ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098 01 02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D62DB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098 02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02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D62DB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098 02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02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100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D62DB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098 02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02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25465,6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Региональные целевые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522 00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Ведомственная целевая программа "Благоустройство дворовых территорий Воронежской области на 2012-2014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522 64 00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522 64 00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522 64 00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522 64 00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 xml:space="preserve">600 00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10085,3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600 01 00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2650,0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600 01 00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2650,0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600 01 00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2650,0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600 01 00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2650,0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автомобильных дорог и инженерных сооружений на них в границах городских округов и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поселенийв</w:t>
            </w:r>
            <w:proofErr w:type="spellEnd"/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 xml:space="preserve"> рамках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600 02 00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1994,8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600 02 00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1994,8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600 02 00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1994,8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600 02 00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1994,8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600 03 00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600 03 00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600 03 00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600 03 00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600 04 00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600 04 00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600 04 00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600 04 00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600 05 00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4320,5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600 05 00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4320,5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600 05 00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4320,5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600 05 00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4320,5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 xml:space="preserve">795 00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15310,3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15310,3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15310,3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15310,3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850,0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Развитие социальной и инженерной инфраструктуры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523 00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850,0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Развитие социальной и инженерной инфраструктуры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523 01 00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850,0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523 01 00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850,0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523 01 00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850,0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523 01 00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850,0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14581,3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14581,3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440 00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14581,3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8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 xml:space="preserve">Комплектование книжных фондов библиотек муниципальных образований и государственных библиотек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440 02 00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440 02 00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440 02 00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440 02 00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5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10872,0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10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7517,0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7517,0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lastRenderedPageBreak/>
              <w:t>Фонд оплаты труда и страховые взносы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7517,0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3355,0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3355,0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7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3309,0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Библиотеки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442 00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3640,6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133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442 99 00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2948,0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442 99 00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2948,0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4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442 99 00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2948,0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442 99 00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692,6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442 99 00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692,6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442 99 00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442 99 00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668,3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Пенсии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490 00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491 00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87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491 01 00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491 01 00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491 01 00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47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53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5D62DB">
              <w:rPr>
                <w:rFonts w:ascii="Times New Roman" w:eastAsia="Times New Roman" w:hAnsi="Times New Roman" w:cs="Times New Roman"/>
                <w:color w:val="0000FF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D3969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5D62D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5D62D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tbl>
      <w:tblPr>
        <w:tblW w:w="9727" w:type="dxa"/>
        <w:tblInd w:w="88" w:type="dxa"/>
        <w:tblLayout w:type="fixed"/>
        <w:tblLook w:val="0000"/>
      </w:tblPr>
      <w:tblGrid>
        <w:gridCol w:w="620"/>
        <w:gridCol w:w="4579"/>
        <w:gridCol w:w="1319"/>
        <w:gridCol w:w="416"/>
        <w:gridCol w:w="472"/>
        <w:gridCol w:w="638"/>
        <w:gridCol w:w="1048"/>
        <w:gridCol w:w="635"/>
      </w:tblGrid>
      <w:tr w:rsidR="0022195A" w:rsidRPr="005D62DB" w:rsidTr="0022195A">
        <w:trPr>
          <w:trHeight w:val="1155"/>
        </w:trPr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RANGE!A1:H69"/>
            <w:r w:rsidRPr="005D62D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Приложение 5 к решению </w:t>
            </w:r>
            <w:r w:rsidRPr="005D62D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Совета народных депутатов городского поселения</w:t>
            </w:r>
            <w:r w:rsidRPr="005D62D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город Калач   от "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5D62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" марта 2012 года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  <w:r w:rsidRPr="005D62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D62D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«О внесении изменений в решение Совета народных </w:t>
            </w:r>
            <w:r w:rsidRPr="005D62D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депутатов городского поселения город Калач от 28 декабря 2011 года № 240          </w:t>
            </w:r>
            <w:bookmarkEnd w:id="1"/>
          </w:p>
        </w:tc>
      </w:tr>
      <w:tr w:rsidR="0022195A" w:rsidRPr="005D62DB" w:rsidTr="0022195A">
        <w:trPr>
          <w:trHeight w:val="750"/>
        </w:trPr>
        <w:tc>
          <w:tcPr>
            <w:tcW w:w="97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195A" w:rsidRPr="005D62DB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2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 бюджете городского поселения  город Калач </w:t>
            </w:r>
            <w:r w:rsidRPr="005D62D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Калачеевского муниципального района Воронежской области </w:t>
            </w:r>
            <w:r w:rsidRPr="005D62D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 2012 год  и плановый период 2013 и 2014 годов"</w:t>
            </w:r>
          </w:p>
        </w:tc>
      </w:tr>
      <w:tr w:rsidR="0022195A" w:rsidRPr="005D62DB" w:rsidTr="0022195A">
        <w:trPr>
          <w:trHeight w:val="630"/>
        </w:trPr>
        <w:tc>
          <w:tcPr>
            <w:tcW w:w="9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0EF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на реализацию целевых программ городского поселения город Калач Калачеевского муниципального района Воронежской области на 2012 год </w:t>
            </w:r>
          </w:p>
        </w:tc>
      </w:tr>
      <w:tr w:rsidR="0022195A" w:rsidRPr="005D62DB" w:rsidTr="0022195A">
        <w:trPr>
          <w:trHeight w:val="330"/>
        </w:trPr>
        <w:tc>
          <w:tcPr>
            <w:tcW w:w="9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D000E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000EF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D000E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2195A" w:rsidRPr="005D62DB" w:rsidTr="0022195A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000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000E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000E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Главный распорядитель средств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22195A" w:rsidRPr="005D62DB" w:rsidTr="0022195A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Целевые программы городского поселения город Калач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16 523,10</w:t>
            </w:r>
          </w:p>
        </w:tc>
      </w:tr>
      <w:tr w:rsidR="0022195A" w:rsidRPr="005D62DB" w:rsidTr="0022195A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ОЦП "Проведение капитального ремонта многоквартирных домов в муниципальных образованиях Воронежской области"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129,30</w:t>
            </w:r>
          </w:p>
        </w:tc>
      </w:tr>
      <w:tr w:rsidR="0022195A" w:rsidRPr="005D62DB" w:rsidTr="0022195A">
        <w:trPr>
          <w:trHeight w:val="11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МАП "Проведение капитального ремонта многоквартирных домов на территории городского поселения город Калач Калачеевского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муниципальнорго</w:t>
            </w:r>
            <w:proofErr w:type="spellEnd"/>
            <w:r w:rsidRPr="00D000EF">
              <w:rPr>
                <w:rFonts w:ascii="Times New Roman" w:eastAsia="Times New Roman" w:hAnsi="Times New Roman" w:cs="Times New Roman"/>
              </w:rPr>
              <w:t xml:space="preserve"> района Воронежской области в 2012 году"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129,30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098 02 01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129,30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098 02 01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129,30</w:t>
            </w:r>
          </w:p>
        </w:tc>
      </w:tr>
      <w:tr w:rsidR="0022195A" w:rsidRPr="005D62DB" w:rsidTr="0022195A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098 02 01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129,30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098 02 01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129,30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098 02 01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129,3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098 02 01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129,3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Заказчик: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95A" w:rsidRPr="005D62DB" w:rsidTr="0022195A">
        <w:trPr>
          <w:trHeight w:val="4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95A" w:rsidRPr="005D62DB" w:rsidTr="0022195A">
        <w:trPr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Региональная адресная программа "Переселение граждан, проживающих на территории Воронежской области, из аварийного жилищного фонда в 2012 году"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63,50</w:t>
            </w:r>
          </w:p>
        </w:tc>
      </w:tr>
      <w:tr w:rsidR="0022195A" w:rsidRPr="005D62DB" w:rsidTr="0022195A">
        <w:trPr>
          <w:trHeight w:val="12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МАП "Переселение граждан из аварийного жилищного фонда на территории городского поселения город Калач Калачеевского муниципального района Воронежской области в 2012 году"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63,50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098 02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02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63,50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098 02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02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63,50</w:t>
            </w:r>
          </w:p>
        </w:tc>
      </w:tr>
      <w:tr w:rsidR="0022195A" w:rsidRPr="005D62DB" w:rsidTr="0022195A">
        <w:trPr>
          <w:trHeight w:val="6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00EF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098 02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02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63,50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00EF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098 02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02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63,5</w:t>
            </w:r>
          </w:p>
        </w:tc>
      </w:tr>
      <w:tr w:rsidR="0022195A" w:rsidRPr="005D62DB" w:rsidTr="0022195A">
        <w:trPr>
          <w:trHeight w:val="8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00EF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098 02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02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63,5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Заказчик: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95A" w:rsidRPr="005D62DB" w:rsidTr="0022195A">
        <w:trPr>
          <w:trHeight w:val="7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95A" w:rsidRPr="005D62DB" w:rsidTr="0022195A">
        <w:trPr>
          <w:trHeight w:val="5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Ведомственная целевая программа «Благоустройство дворовых территорий Воронежской области на 2012-2014 годы»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70,00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522 64 00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70,00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522 64 00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70,00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522 64 00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70,00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522 64 00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70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522 64 00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Заказчик: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95A" w:rsidRPr="005D62DB" w:rsidTr="0022195A">
        <w:trPr>
          <w:trHeight w:val="7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95A" w:rsidRPr="005D62DB" w:rsidTr="0022195A">
        <w:trPr>
          <w:trHeight w:val="12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Развитие социальной и инженерной инфраструктуры муниципального значения, подлежащей долевому финансированию из областного Фонда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D000EF">
              <w:rPr>
                <w:rFonts w:ascii="Times New Roman" w:eastAsia="Times New Roman" w:hAnsi="Times New Roman" w:cs="Times New Roman"/>
              </w:rPr>
              <w:t xml:space="preserve"> расходов для долевого финансирования 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инвестиционнвых</w:t>
            </w:r>
            <w:proofErr w:type="spellEnd"/>
            <w:r w:rsidRPr="00D000EF">
              <w:rPr>
                <w:rFonts w:ascii="Times New Roman" w:eastAsia="Times New Roman" w:hAnsi="Times New Roman" w:cs="Times New Roman"/>
              </w:rPr>
              <w:t xml:space="preserve"> программ (проектов)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850,00</w:t>
            </w:r>
          </w:p>
        </w:tc>
      </w:tr>
      <w:tr w:rsidR="0022195A" w:rsidRPr="005D62DB" w:rsidTr="0022195A">
        <w:trPr>
          <w:trHeight w:val="11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Проект "Реконструкция автодорог, устройство тротуаров и обустройство объектов дорожной инфраструктуры в населенных пунктах Калачеевского муниципального района Воронежской области"(г</w:t>
            </w:r>
            <w:proofErr w:type="gramStart"/>
            <w:r w:rsidRPr="00D000E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D000EF">
              <w:rPr>
                <w:rFonts w:ascii="Times New Roman" w:eastAsia="Times New Roman" w:hAnsi="Times New Roman" w:cs="Times New Roman"/>
              </w:rPr>
              <w:t>алач) и иные проекты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850,00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523 00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850,00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523 01 00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850,00</w:t>
            </w:r>
          </w:p>
        </w:tc>
      </w:tr>
      <w:tr w:rsidR="0022195A" w:rsidRPr="005D62DB" w:rsidTr="0022195A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Развитие социальной и инженерной инфраструктуры субъектов Российской Федерации и муниципальных образований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523 01 00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850,00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Развитие социальной и инженерной инфраструктуры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523 01 00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850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523 01 00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850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523 01 00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850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523 01 00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850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Заказчик: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 </w:t>
            </w:r>
          </w:p>
        </w:tc>
      </w:tr>
      <w:tr w:rsidR="0022195A" w:rsidRPr="005D62DB" w:rsidTr="0022195A">
        <w:trPr>
          <w:trHeight w:val="8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 </w:t>
            </w:r>
          </w:p>
        </w:tc>
      </w:tr>
      <w:tr w:rsidR="0022195A" w:rsidRPr="005D62DB" w:rsidTr="0022195A">
        <w:trPr>
          <w:trHeight w:val="7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Инвестиционная программа "Развитие услуги водоснабжения на тер</w:t>
            </w:r>
            <w:proofErr w:type="gramStart"/>
            <w:r w:rsidRPr="00D000E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000E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D000E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D000EF">
              <w:rPr>
                <w:rFonts w:ascii="Times New Roman" w:eastAsia="Times New Roman" w:hAnsi="Times New Roman" w:cs="Times New Roman"/>
              </w:rPr>
              <w:t>орсельпоселений</w:t>
            </w:r>
            <w:proofErr w:type="spellEnd"/>
            <w:r w:rsidRPr="00D000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Калачеевскогомуниципального</w:t>
            </w:r>
            <w:proofErr w:type="spellEnd"/>
            <w:r w:rsidRPr="00D000EF">
              <w:rPr>
                <w:rFonts w:ascii="Times New Roman" w:eastAsia="Times New Roman" w:hAnsi="Times New Roman" w:cs="Times New Roman"/>
              </w:rPr>
              <w:t xml:space="preserve"> района"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60,3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60,3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60,3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60,3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60,3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60,3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Заказчик: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95A" w:rsidRPr="005D62DB" w:rsidTr="0022195A">
        <w:trPr>
          <w:trHeight w:val="10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95A" w:rsidRPr="005D62DB" w:rsidTr="0022195A">
        <w:trPr>
          <w:trHeight w:val="92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МАП "Благоустройство и озеленение территории парков и скверов городского поселения город Калач Калачеевского муниципального района Воронежской области на 2012 год"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15250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15250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15250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15250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15250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15250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Заказчик: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95A" w:rsidRPr="005D62DB" w:rsidTr="0022195A">
        <w:trPr>
          <w:trHeight w:val="9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МАП "Помощь на 2011-2012 г.г."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100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100</w:t>
            </w:r>
          </w:p>
        </w:tc>
      </w:tr>
      <w:tr w:rsidR="0022195A" w:rsidRPr="005D62DB" w:rsidTr="0022195A">
        <w:trPr>
          <w:trHeight w:val="3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100</w:t>
            </w:r>
          </w:p>
        </w:tc>
      </w:tr>
      <w:tr w:rsidR="0022195A" w:rsidRPr="005D62DB" w:rsidTr="0022195A">
        <w:trPr>
          <w:trHeight w:val="3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100</w:t>
            </w:r>
          </w:p>
        </w:tc>
      </w:tr>
      <w:tr w:rsidR="0022195A" w:rsidRPr="005D62DB" w:rsidTr="0022195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D000EF">
              <w:rPr>
                <w:rFonts w:ascii="Times New Roman" w:eastAsia="Times New Roman" w:hAnsi="Times New Roman" w:cs="Times New Roman"/>
                <w:color w:val="0000FF"/>
              </w:rPr>
              <w:t>100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 xml:space="preserve">795 00 </w:t>
            </w:r>
            <w:proofErr w:type="spellStart"/>
            <w:r w:rsidRPr="00D000E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2195A" w:rsidRPr="005D62DB" w:rsidTr="0022195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Исполнитель: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95A" w:rsidRPr="005D62DB" w:rsidTr="0022195A">
        <w:trPr>
          <w:trHeight w:val="5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5A" w:rsidRPr="00D000EF" w:rsidRDefault="0022195A" w:rsidP="002D39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00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rPr>
          <w:sz w:val="24"/>
          <w:szCs w:val="24"/>
        </w:rPr>
      </w:pPr>
    </w:p>
    <w:p w:rsidR="0022195A" w:rsidRDefault="0022195A" w:rsidP="0022195A">
      <w:pPr>
        <w:pStyle w:val="af8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22195A" w:rsidRDefault="0022195A" w:rsidP="0022195A">
      <w:pPr>
        <w:pStyle w:val="af8"/>
        <w:jc w:val="center"/>
        <w:rPr>
          <w:sz w:val="24"/>
          <w:szCs w:val="24"/>
        </w:rPr>
      </w:pPr>
    </w:p>
    <w:p w:rsidR="00641EA1" w:rsidRDefault="00641EA1"/>
    <w:sectPr w:rsidR="00641EA1" w:rsidSect="002219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DB" w:rsidRDefault="0022195A" w:rsidP="00AC08D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D62DB" w:rsidRDefault="0022195A" w:rsidP="00C926D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DB" w:rsidRDefault="0022195A" w:rsidP="00AC08D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5D62DB" w:rsidRDefault="0022195A" w:rsidP="00C926D1">
    <w:pPr>
      <w:pStyle w:val="ad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502F8"/>
    <w:multiLevelType w:val="hybridMultilevel"/>
    <w:tmpl w:val="DD26B7D8"/>
    <w:lvl w:ilvl="0" w:tplc="8D269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E665D74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2" w:tplc="0419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9EE2A6D"/>
    <w:multiLevelType w:val="hybridMultilevel"/>
    <w:tmpl w:val="919EC8D0"/>
    <w:lvl w:ilvl="0" w:tplc="041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">
    <w:nsid w:val="0E5B7EA7"/>
    <w:multiLevelType w:val="hybridMultilevel"/>
    <w:tmpl w:val="436E344C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">
    <w:nsid w:val="105C4CF6"/>
    <w:multiLevelType w:val="hybridMultilevel"/>
    <w:tmpl w:val="A4C81E3E"/>
    <w:lvl w:ilvl="0" w:tplc="8C04012E">
      <w:start w:val="1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2087240"/>
    <w:multiLevelType w:val="multilevel"/>
    <w:tmpl w:val="2014F7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color w:val="auto"/>
      </w:rPr>
    </w:lvl>
  </w:abstractNum>
  <w:abstractNum w:abstractNumId="6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7">
    <w:nsid w:val="1DDE0975"/>
    <w:multiLevelType w:val="hybridMultilevel"/>
    <w:tmpl w:val="061CA77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8">
    <w:nsid w:val="21206E83"/>
    <w:multiLevelType w:val="hybridMultilevel"/>
    <w:tmpl w:val="D662F1A4"/>
    <w:lvl w:ilvl="0" w:tplc="09381F1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334193B"/>
    <w:multiLevelType w:val="hybridMultilevel"/>
    <w:tmpl w:val="18108DF4"/>
    <w:lvl w:ilvl="0" w:tplc="C9ECE68C">
      <w:start w:val="1"/>
      <w:numFmt w:val="russianLower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4393159"/>
    <w:multiLevelType w:val="hybridMultilevel"/>
    <w:tmpl w:val="9800BFBA"/>
    <w:lvl w:ilvl="0" w:tplc="5D863910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8A845B1"/>
    <w:multiLevelType w:val="singleLevel"/>
    <w:tmpl w:val="D59EB2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2">
    <w:nsid w:val="3C4D167A"/>
    <w:multiLevelType w:val="hybridMultilevel"/>
    <w:tmpl w:val="4B50C640"/>
    <w:lvl w:ilvl="0" w:tplc="21AC34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3F8D36C5"/>
    <w:multiLevelType w:val="hybridMultilevel"/>
    <w:tmpl w:val="3BB051F8"/>
    <w:lvl w:ilvl="0" w:tplc="5DF860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B8B6090"/>
    <w:multiLevelType w:val="hybridMultilevel"/>
    <w:tmpl w:val="A1164B56"/>
    <w:lvl w:ilvl="0" w:tplc="318C1E38">
      <w:numFmt w:val="decimalZero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05F0B0D"/>
    <w:multiLevelType w:val="hybridMultilevel"/>
    <w:tmpl w:val="5F362020"/>
    <w:lvl w:ilvl="0" w:tplc="FD50A556">
      <w:start w:val="1"/>
      <w:numFmt w:val="russianLower"/>
      <w:lvlText w:val="%1)"/>
      <w:lvlJc w:val="left"/>
      <w:pPr>
        <w:tabs>
          <w:tab w:val="num" w:pos="728"/>
        </w:tabs>
        <w:ind w:left="371" w:firstLine="709"/>
      </w:pPr>
      <w:rPr>
        <w:rFonts w:hint="default"/>
      </w:rPr>
    </w:lvl>
    <w:lvl w:ilvl="1" w:tplc="ACF6F68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BC0E39"/>
    <w:multiLevelType w:val="hybridMultilevel"/>
    <w:tmpl w:val="456465F4"/>
    <w:lvl w:ilvl="0" w:tplc="185A86EA">
      <w:start w:val="1"/>
      <w:numFmt w:val="bullet"/>
      <w:lvlText w:val=""/>
      <w:lvlJc w:val="left"/>
      <w:pPr>
        <w:tabs>
          <w:tab w:val="num" w:pos="540"/>
        </w:tabs>
        <w:ind w:left="-27" w:firstLine="567"/>
      </w:pPr>
      <w:rPr>
        <w:rFonts w:ascii="Symbol" w:hAnsi="Symbol" w:cs="Symbol" w:hint="default"/>
      </w:rPr>
    </w:lvl>
    <w:lvl w:ilvl="1" w:tplc="CE28872C">
      <w:start w:val="1"/>
      <w:numFmt w:val="bullet"/>
      <w:lvlText w:val=""/>
      <w:lvlJc w:val="left"/>
      <w:pPr>
        <w:tabs>
          <w:tab w:val="num" w:pos="1363"/>
        </w:tabs>
        <w:ind w:left="796" w:firstLine="284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AD3C73"/>
    <w:multiLevelType w:val="hybridMultilevel"/>
    <w:tmpl w:val="791E1046"/>
    <w:lvl w:ilvl="0" w:tplc="7264D3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5D243B"/>
    <w:multiLevelType w:val="hybridMultilevel"/>
    <w:tmpl w:val="3166988A"/>
    <w:lvl w:ilvl="0" w:tplc="C9CE9C42">
      <w:start w:val="1"/>
      <w:numFmt w:val="decimal"/>
      <w:lvlText w:val="%1."/>
      <w:lvlJc w:val="left"/>
      <w:pPr>
        <w:ind w:left="154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2">
    <w:nsid w:val="5B702B51"/>
    <w:multiLevelType w:val="hybridMultilevel"/>
    <w:tmpl w:val="155E3766"/>
    <w:lvl w:ilvl="0" w:tplc="8A16DAC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D64D39"/>
    <w:multiLevelType w:val="hybridMultilevel"/>
    <w:tmpl w:val="E6480EB4"/>
    <w:lvl w:ilvl="0" w:tplc="30E2B734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853B4E"/>
    <w:multiLevelType w:val="hybridMultilevel"/>
    <w:tmpl w:val="A68CD3E2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D658B0"/>
    <w:multiLevelType w:val="singleLevel"/>
    <w:tmpl w:val="4D066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27">
    <w:nsid w:val="7C0D5654"/>
    <w:multiLevelType w:val="hybridMultilevel"/>
    <w:tmpl w:val="AF76DFAC"/>
    <w:lvl w:ilvl="0" w:tplc="9EFA8D1A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C7D0FE8"/>
    <w:multiLevelType w:val="multilevel"/>
    <w:tmpl w:val="AEA8D2C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89" w:hanging="1800"/>
      </w:pPr>
      <w:rPr>
        <w:rFonts w:hint="default"/>
      </w:rPr>
    </w:lvl>
  </w:abstractNum>
  <w:abstractNum w:abstractNumId="29">
    <w:nsid w:val="7F756E18"/>
    <w:multiLevelType w:val="hybridMultilevel"/>
    <w:tmpl w:val="ECA66590"/>
    <w:lvl w:ilvl="0" w:tplc="C7E4F26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2"/>
  </w:num>
  <w:num w:numId="2">
    <w:abstractNumId w:val="19"/>
  </w:num>
  <w:num w:numId="3">
    <w:abstractNumId w:val="11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13"/>
  </w:num>
  <w:num w:numId="6">
    <w:abstractNumId w:val="23"/>
  </w:num>
  <w:num w:numId="7">
    <w:abstractNumId w:val="21"/>
  </w:num>
  <w:num w:numId="8">
    <w:abstractNumId w:val="27"/>
  </w:num>
  <w:num w:numId="9">
    <w:abstractNumId w:val="6"/>
  </w:num>
  <w:num w:numId="10">
    <w:abstractNumId w:val="24"/>
  </w:num>
  <w:num w:numId="11">
    <w:abstractNumId w:val="14"/>
  </w:num>
  <w:num w:numId="12">
    <w:abstractNumId w:val="17"/>
  </w:num>
  <w:num w:numId="13">
    <w:abstractNumId w:val="8"/>
  </w:num>
  <w:num w:numId="14">
    <w:abstractNumId w:val="10"/>
  </w:num>
  <w:num w:numId="15">
    <w:abstractNumId w:val="3"/>
  </w:num>
  <w:num w:numId="16">
    <w:abstractNumId w:val="7"/>
  </w:num>
  <w:num w:numId="17">
    <w:abstractNumId w:val="9"/>
  </w:num>
  <w:num w:numId="18">
    <w:abstractNumId w:val="16"/>
  </w:num>
  <w:num w:numId="19">
    <w:abstractNumId w:val="4"/>
  </w:num>
  <w:num w:numId="20">
    <w:abstractNumId w:val="2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  <w:num w:numId="25">
    <w:abstractNumId w:val="18"/>
  </w:num>
  <w:num w:numId="26">
    <w:abstractNumId w:val="29"/>
  </w:num>
  <w:num w:numId="27">
    <w:abstractNumId w:val="25"/>
  </w:num>
  <w:num w:numId="28">
    <w:abstractNumId w:val="1"/>
  </w:num>
  <w:num w:numId="29">
    <w:abstractNumId w:val="15"/>
  </w:num>
  <w:num w:numId="30">
    <w:abstractNumId w:val="2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95A"/>
    <w:rsid w:val="0022195A"/>
    <w:rsid w:val="00641EA1"/>
    <w:rsid w:val="00BA3E51"/>
    <w:rsid w:val="00D1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195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b"/>
    <w:next w:val="b"/>
    <w:link w:val="11"/>
    <w:qFormat/>
    <w:rsid w:val="0022195A"/>
    <w:pPr>
      <w:keepNext/>
      <w:ind w:firstLine="56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b"/>
    <w:next w:val="b"/>
    <w:link w:val="22"/>
    <w:qFormat/>
    <w:rsid w:val="0022195A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2195A"/>
    <w:pPr>
      <w:keepNext/>
      <w:widowControl/>
      <w:autoSpaceDE/>
      <w:autoSpaceDN/>
      <w:adjustRightInd/>
      <w:ind w:right="-1050" w:firstLine="0"/>
      <w:jc w:val="left"/>
      <w:outlineLvl w:val="2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b"/>
    <w:next w:val="b"/>
    <w:link w:val="40"/>
    <w:qFormat/>
    <w:rsid w:val="0022195A"/>
    <w:pPr>
      <w:keepNext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2195A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2195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2195A"/>
    <w:pPr>
      <w:suppressAutoHyphens/>
      <w:autoSpaceDE/>
      <w:autoSpaceDN/>
      <w:adjustRightInd/>
      <w:spacing w:before="240" w:after="60"/>
      <w:ind w:firstLine="0"/>
      <w:jc w:val="left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21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2195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195A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219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2195A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2195A"/>
    <w:rPr>
      <w:rFonts w:ascii="Calibri" w:eastAsia="Times New Roman" w:hAnsi="Calibri" w:cs="Times New Roman"/>
      <w:sz w:val="24"/>
      <w:szCs w:val="24"/>
      <w:lang/>
    </w:rPr>
  </w:style>
  <w:style w:type="paragraph" w:customStyle="1" w:styleId="b">
    <w:name w:val="Обычнbй"/>
    <w:rsid w:val="0022195A"/>
    <w:pPr>
      <w:widowControl w:val="0"/>
      <w:snapToGrid w:val="0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link w:val="1"/>
    <w:locked/>
    <w:rsid w:val="0022195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locked/>
    <w:rsid w:val="0022195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3">
    <w:name w:val=" Знак"/>
    <w:basedOn w:val="a"/>
    <w:rsid w:val="0022195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4">
    <w:name w:val="Таблицы (моноширинный)"/>
    <w:basedOn w:val="a"/>
    <w:next w:val="a"/>
    <w:rsid w:val="0022195A"/>
    <w:pPr>
      <w:ind w:firstLine="0"/>
    </w:pPr>
    <w:rPr>
      <w:rFonts w:ascii="Courier New" w:hAnsi="Courier New" w:cs="Courier New"/>
    </w:rPr>
  </w:style>
  <w:style w:type="paragraph" w:customStyle="1" w:styleId="ConsPlusTitle">
    <w:name w:val="ConsPlusTitle"/>
    <w:rsid w:val="0022195A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219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3">
    <w:name w:val="FR3"/>
    <w:rsid w:val="0022195A"/>
    <w:pPr>
      <w:widowControl w:val="0"/>
      <w:snapToGrid w:val="0"/>
      <w:jc w:val="left"/>
    </w:pPr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f12">
    <w:name w:val="Основной текШf1т с отступом 2"/>
    <w:basedOn w:val="b"/>
    <w:rsid w:val="0022195A"/>
    <w:pPr>
      <w:ind w:firstLine="720"/>
      <w:jc w:val="both"/>
    </w:pPr>
    <w:rPr>
      <w:sz w:val="24"/>
      <w:szCs w:val="24"/>
    </w:rPr>
  </w:style>
  <w:style w:type="paragraph" w:customStyle="1" w:styleId="ConsNormal">
    <w:name w:val="ConsNormal"/>
    <w:rsid w:val="0022195A"/>
    <w:pPr>
      <w:widowControl w:val="0"/>
      <w:snapToGrid w:val="0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Nonformat">
    <w:name w:val="ConsNonformat"/>
    <w:rsid w:val="0022195A"/>
    <w:pPr>
      <w:widowControl w:val="0"/>
      <w:snapToGri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b"/>
    <w:link w:val="12"/>
    <w:rsid w:val="0022195A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2195A"/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5"/>
    <w:locked/>
    <w:rsid w:val="002219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2195A"/>
    <w:pPr>
      <w:widowControl/>
      <w:autoSpaceDE/>
      <w:autoSpaceDN/>
      <w:adjustRightInd/>
      <w:ind w:left="-567" w:right="-766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22195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b2">
    <w:name w:val="Обычнbй2"/>
    <w:link w:val="b0"/>
    <w:rsid w:val="0022195A"/>
    <w:pPr>
      <w:widowControl w:val="0"/>
      <w:jc w:val="left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b0">
    <w:name w:val="Обычнbй Знак"/>
    <w:link w:val="b2"/>
    <w:locked/>
    <w:rsid w:val="0022195A"/>
    <w:rPr>
      <w:rFonts w:ascii="Times New Roman" w:eastAsia="Times New Roman" w:hAnsi="Times New Roman" w:cs="Times New Roman"/>
      <w:lang w:val="en-US" w:eastAsia="ru-RU"/>
    </w:rPr>
  </w:style>
  <w:style w:type="paragraph" w:customStyle="1" w:styleId="31">
    <w:name w:val="Стиль3"/>
    <w:basedOn w:val="a"/>
    <w:link w:val="32"/>
    <w:rsid w:val="0022195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Стиль3 Знак"/>
    <w:link w:val="31"/>
    <w:locked/>
    <w:rsid w:val="002219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22195A"/>
    <w:pPr>
      <w:widowControl w:val="0"/>
      <w:snapToGrid w:val="0"/>
      <w:jc w:val="left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9">
    <w:name w:val="Block Text"/>
    <w:basedOn w:val="a"/>
    <w:rsid w:val="0022195A"/>
    <w:pPr>
      <w:widowControl/>
      <w:autoSpaceDE/>
      <w:autoSpaceDN/>
      <w:adjustRightInd/>
      <w:ind w:left="709" w:right="-5" w:hanging="709"/>
    </w:pPr>
    <w:rPr>
      <w:rFonts w:ascii="Times New Roman" w:hAnsi="Times New Roman" w:cs="Times New Roman"/>
      <w:b/>
      <w:bCs/>
      <w:sz w:val="26"/>
      <w:szCs w:val="26"/>
    </w:rPr>
  </w:style>
  <w:style w:type="paragraph" w:styleId="33">
    <w:name w:val="Body Text 3"/>
    <w:basedOn w:val="a"/>
    <w:link w:val="34"/>
    <w:rsid w:val="0022195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2195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a">
    <w:name w:val="Ос"/>
    <w:basedOn w:val="b"/>
    <w:rsid w:val="0022195A"/>
    <w:pPr>
      <w:ind w:firstLine="567"/>
      <w:jc w:val="both"/>
    </w:pPr>
    <w:rPr>
      <w:sz w:val="24"/>
      <w:szCs w:val="24"/>
    </w:rPr>
  </w:style>
  <w:style w:type="paragraph" w:styleId="35">
    <w:name w:val="Body Text Indent 3"/>
    <w:basedOn w:val="a"/>
    <w:link w:val="310"/>
    <w:rsid w:val="0022195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22195A"/>
    <w:rPr>
      <w:rFonts w:ascii="Arial" w:eastAsia="Calibri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5"/>
    <w:locked/>
    <w:rsid w:val="0022195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13"/>
    <w:rsid w:val="0022195A"/>
    <w:pPr>
      <w:widowControl/>
      <w:tabs>
        <w:tab w:val="num" w:pos="1069"/>
      </w:tabs>
      <w:autoSpaceDE/>
      <w:autoSpaceDN/>
      <w:adjustRightInd/>
      <w:spacing w:before="60" w:line="360" w:lineRule="auto"/>
      <w:ind w:left="1069" w:hanging="360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Текст Знак"/>
    <w:basedOn w:val="a0"/>
    <w:link w:val="ab"/>
    <w:rsid w:val="0022195A"/>
    <w:rPr>
      <w:rFonts w:ascii="Consolas" w:eastAsia="Calibri" w:hAnsi="Consolas" w:cs="Arial"/>
      <w:sz w:val="21"/>
      <w:szCs w:val="21"/>
      <w:lang w:eastAsia="ru-RU"/>
    </w:rPr>
  </w:style>
  <w:style w:type="character" w:customStyle="1" w:styleId="13">
    <w:name w:val="Текст Знак1"/>
    <w:basedOn w:val="a0"/>
    <w:link w:val="ab"/>
    <w:locked/>
    <w:rsid w:val="0022195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22195A"/>
    <w:pPr>
      <w:widowControl w:val="0"/>
      <w:snapToGrid w:val="0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3"/>
    <w:rsid w:val="0022195A"/>
    <w:pPr>
      <w:widowControl/>
      <w:autoSpaceDE/>
      <w:autoSpaceDN/>
      <w:adjustRightInd/>
      <w:ind w:right="-5" w:firstLine="0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1"/>
    <w:rsid w:val="002219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14"/>
    <w:rsid w:val="0022195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22195A"/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d"/>
    <w:locked/>
    <w:rsid w:val="0022195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2195A"/>
    <w:rPr>
      <w:rFonts w:cs="Times New Roman"/>
    </w:rPr>
  </w:style>
  <w:style w:type="paragraph" w:styleId="af0">
    <w:name w:val="Body Text Indent"/>
    <w:basedOn w:val="a"/>
    <w:link w:val="15"/>
    <w:rsid w:val="0022195A"/>
    <w:pPr>
      <w:widowControl/>
      <w:autoSpaceDE/>
      <w:autoSpaceDN/>
      <w:adjustRightInd/>
      <w:ind w:right="-5" w:firstLine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22195A"/>
    <w:rPr>
      <w:rFonts w:ascii="Arial" w:eastAsia="Calibri" w:hAnsi="Arial" w:cs="Arial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link w:val="af0"/>
    <w:locked/>
    <w:rsid w:val="0022195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2195A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2">
    <w:name w:val="адресат"/>
    <w:basedOn w:val="a"/>
    <w:next w:val="a"/>
    <w:rsid w:val="0022195A"/>
    <w:pPr>
      <w:widowControl/>
      <w:adjustRightInd/>
      <w:ind w:firstLine="0"/>
      <w:jc w:val="center"/>
    </w:pPr>
    <w:rPr>
      <w:rFonts w:ascii="Times New Roman" w:hAnsi="Times New Roman" w:cs="Times New Roman"/>
      <w:sz w:val="30"/>
      <w:szCs w:val="30"/>
    </w:rPr>
  </w:style>
  <w:style w:type="paragraph" w:styleId="24">
    <w:name w:val="Body Text Indent 2"/>
    <w:basedOn w:val="a"/>
    <w:link w:val="210"/>
    <w:rsid w:val="0022195A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22195A"/>
    <w:rPr>
      <w:rFonts w:ascii="Arial" w:eastAsia="Calibri" w:hAnsi="Arial" w:cs="Arial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4"/>
    <w:locked/>
    <w:rsid w:val="002219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0">
    <w:name w:val="Стиль Устав + По ширине Справа:  0 см"/>
    <w:basedOn w:val="a"/>
    <w:link w:val="00"/>
    <w:autoRedefine/>
    <w:rsid w:val="0022195A"/>
    <w:pPr>
      <w:widowControl/>
      <w:shd w:val="clear" w:color="auto" w:fill="FFFFFF"/>
      <w:autoSpaceDE/>
      <w:autoSpaceDN/>
      <w:adjustRightInd/>
      <w:spacing w:line="278" w:lineRule="exact"/>
      <w:ind w:firstLine="360"/>
    </w:pPr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00">
    <w:name w:val="Стиль Устав + По ширине Справа:  0 см Знак"/>
    <w:link w:val="0"/>
    <w:locked/>
    <w:rsid w:val="0022195A"/>
    <w:rPr>
      <w:rFonts w:ascii="Times New Roman" w:eastAsia="Times New Roman" w:hAnsi="Times New Roman" w:cs="Times New Roman"/>
      <w:strike/>
      <w:sz w:val="24"/>
      <w:szCs w:val="24"/>
      <w:shd w:val="clear" w:color="auto" w:fill="FFFFFF"/>
      <w:lang w:eastAsia="ru-RU"/>
    </w:rPr>
  </w:style>
  <w:style w:type="paragraph" w:styleId="af3">
    <w:name w:val="Balloon Text"/>
    <w:basedOn w:val="a"/>
    <w:link w:val="af4"/>
    <w:semiHidden/>
    <w:rsid w:val="0022195A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22195A"/>
    <w:rPr>
      <w:rFonts w:ascii="Tahoma" w:eastAsia="Calibri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22195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ListParagraph">
    <w:name w:val="List Paragraph"/>
    <w:basedOn w:val="a"/>
    <w:rsid w:val="0022195A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paragraph" w:styleId="af6">
    <w:name w:val="header"/>
    <w:basedOn w:val="a"/>
    <w:link w:val="16"/>
    <w:rsid w:val="0022195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22195A"/>
    <w:rPr>
      <w:rFonts w:ascii="Arial" w:eastAsia="Calibri" w:hAnsi="Arial" w:cs="Arial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link w:val="af6"/>
    <w:locked/>
    <w:rsid w:val="002219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22195A"/>
    <w:pPr>
      <w:widowControl w:val="0"/>
      <w:snapToGrid w:val="0"/>
      <w:jc w:val="left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b1">
    <w:name w:val="Обычнbй1"/>
    <w:rsid w:val="0022195A"/>
    <w:pPr>
      <w:widowControl w:val="0"/>
      <w:snapToGrid w:val="0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7">
    <w:name w:val="Знак1"/>
    <w:basedOn w:val="a"/>
    <w:rsid w:val="0022195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b3">
    <w:name w:val="Обычнbй"/>
    <w:rsid w:val="0022195A"/>
    <w:pPr>
      <w:widowControl w:val="0"/>
      <w:snapToGri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 Знак Знак7"/>
    <w:rsid w:val="0022195A"/>
    <w:rPr>
      <w:sz w:val="24"/>
      <w:szCs w:val="24"/>
      <w:lang w:val="ru-RU" w:eastAsia="ru-RU" w:bidi="ar-SA"/>
    </w:rPr>
  </w:style>
  <w:style w:type="paragraph" w:styleId="af8">
    <w:name w:val="No Spacing"/>
    <w:qFormat/>
    <w:rsid w:val="0022195A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">
    <w:name w:val="Заголовок 2 Знак1"/>
    <w:basedOn w:val="a0"/>
    <w:rsid w:val="002219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Cell">
    <w:name w:val="ConsPlusCell"/>
    <w:rsid w:val="0022195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22195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rsid w:val="002219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rsid w:val="0022195A"/>
    <w:pPr>
      <w:widowControl/>
      <w:autoSpaceDE/>
      <w:autoSpaceDN/>
      <w:adjustRightInd/>
      <w:spacing w:line="36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0"/>
    <w:rsid w:val="0022195A"/>
    <w:rPr>
      <w:sz w:val="24"/>
      <w:szCs w:val="24"/>
      <w:lang w:val="ru-RU" w:eastAsia="ru-RU" w:bidi="ar-SA"/>
    </w:rPr>
  </w:style>
  <w:style w:type="paragraph" w:customStyle="1" w:styleId="ConsCell">
    <w:name w:val="ConsCell"/>
    <w:rsid w:val="0022195A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22195A"/>
  </w:style>
  <w:style w:type="character" w:customStyle="1" w:styleId="grame">
    <w:name w:val="grame"/>
    <w:basedOn w:val="a0"/>
    <w:rsid w:val="0022195A"/>
  </w:style>
  <w:style w:type="character" w:styleId="afa">
    <w:name w:val="Hyperlink"/>
    <w:basedOn w:val="a0"/>
    <w:rsid w:val="0022195A"/>
    <w:rPr>
      <w:strike w:val="0"/>
      <w:dstrike w:val="0"/>
      <w:color w:val="000000"/>
      <w:u w:val="none"/>
      <w:effect w:val="none"/>
    </w:rPr>
  </w:style>
  <w:style w:type="paragraph" w:customStyle="1" w:styleId="text">
    <w:name w:val="text"/>
    <w:basedOn w:val="Default"/>
    <w:next w:val="Default"/>
    <w:rsid w:val="0022195A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22195A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219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22195A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b">
    <w:name w:val="Strong"/>
    <w:basedOn w:val="a0"/>
    <w:qFormat/>
    <w:rsid w:val="0022195A"/>
    <w:rPr>
      <w:b/>
      <w:bCs/>
    </w:rPr>
  </w:style>
  <w:style w:type="paragraph" w:customStyle="1" w:styleId="Normal">
    <w:name w:val="Normal"/>
    <w:rsid w:val="0022195A"/>
    <w:pPr>
      <w:widowControl w:val="0"/>
      <w:spacing w:line="260" w:lineRule="auto"/>
      <w:ind w:firstLine="22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fc">
    <w:name w:val="Document Map"/>
    <w:basedOn w:val="a"/>
    <w:link w:val="afd"/>
    <w:semiHidden/>
    <w:rsid w:val="0022195A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semiHidden/>
    <w:rsid w:val="002219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ocked/>
    <w:rsid w:val="0022195A"/>
    <w:rPr>
      <w:szCs w:val="24"/>
      <w:lang w:bidi="ar-SA"/>
    </w:rPr>
  </w:style>
  <w:style w:type="paragraph" w:customStyle="1" w:styleId="S2">
    <w:name w:val="S_Маркированный"/>
    <w:basedOn w:val="afe"/>
    <w:autoRedefine/>
    <w:rsid w:val="0022195A"/>
    <w:pPr>
      <w:tabs>
        <w:tab w:val="clear" w:pos="360"/>
        <w:tab w:val="left" w:pos="992"/>
      </w:tabs>
      <w:spacing w:line="360" w:lineRule="auto"/>
      <w:ind w:firstLine="709"/>
      <w:jc w:val="both"/>
    </w:pPr>
    <w:rPr>
      <w:sz w:val="20"/>
      <w:lang w:val="ru-RU" w:eastAsia="ru-RU"/>
    </w:rPr>
  </w:style>
  <w:style w:type="paragraph" w:styleId="afe">
    <w:name w:val="List Bullet"/>
    <w:basedOn w:val="a"/>
    <w:rsid w:val="0022195A"/>
    <w:pPr>
      <w:widowControl/>
      <w:tabs>
        <w:tab w:val="num" w:pos="360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Таблица"/>
    <w:basedOn w:val="a"/>
    <w:autoRedefine/>
    <w:rsid w:val="0022195A"/>
    <w:pPr>
      <w:tabs>
        <w:tab w:val="num" w:pos="1440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0000FF"/>
      <w:sz w:val="24"/>
      <w:szCs w:val="24"/>
      <w:lang w:val="ru-RU" w:eastAsia="en-US"/>
    </w:rPr>
  </w:style>
  <w:style w:type="character" w:customStyle="1" w:styleId="S4">
    <w:name w:val="S_Таблица Знак"/>
    <w:basedOn w:val="a0"/>
    <w:locked/>
    <w:rsid w:val="0022195A"/>
    <w:rPr>
      <w:color w:val="0000FF"/>
      <w:sz w:val="24"/>
      <w:szCs w:val="24"/>
      <w:lang w:eastAsia="en-US" w:bidi="ar-SA"/>
    </w:rPr>
  </w:style>
  <w:style w:type="character" w:customStyle="1" w:styleId="S5">
    <w:name w:val="S_Обычный в таблице Знак"/>
    <w:basedOn w:val="a0"/>
    <w:locked/>
    <w:rsid w:val="0022195A"/>
    <w:rPr>
      <w:szCs w:val="24"/>
      <w:lang w:eastAsia="en-US" w:bidi="ar-SA"/>
    </w:rPr>
  </w:style>
  <w:style w:type="paragraph" w:customStyle="1" w:styleId="S6">
    <w:name w:val="S_Обычный в таблице"/>
    <w:basedOn w:val="a"/>
    <w:rsid w:val="0022195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Cs w:val="24"/>
      <w:lang w:val="ru-RU" w:eastAsia="en-US"/>
    </w:rPr>
  </w:style>
  <w:style w:type="paragraph" w:customStyle="1" w:styleId="aff">
    <w:name w:val="Примечание"/>
    <w:basedOn w:val="a"/>
    <w:qFormat/>
    <w:rsid w:val="0022195A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4"/>
      <w:lang w:eastAsia="en-US"/>
    </w:rPr>
  </w:style>
  <w:style w:type="paragraph" w:styleId="aff0">
    <w:name w:val="caption"/>
    <w:basedOn w:val="a"/>
    <w:next w:val="a"/>
    <w:qFormat/>
    <w:rsid w:val="0022195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ff1">
    <w:name w:val="Стиль Подпись Таблицы"/>
    <w:basedOn w:val="a5"/>
    <w:qFormat/>
    <w:rsid w:val="0022195A"/>
    <w:pPr>
      <w:widowControl/>
      <w:overflowPunct w:val="0"/>
      <w:autoSpaceDE w:val="0"/>
      <w:autoSpaceDN w:val="0"/>
      <w:adjustRightInd w:val="0"/>
      <w:snapToGrid/>
      <w:spacing w:before="240" w:after="240"/>
      <w:jc w:val="center"/>
    </w:pPr>
    <w:rPr>
      <w:rFonts w:eastAsia="Times New Roman"/>
      <w:sz w:val="20"/>
      <w:szCs w:val="20"/>
    </w:rPr>
  </w:style>
  <w:style w:type="paragraph" w:styleId="aff2">
    <w:name w:val="footnote text"/>
    <w:basedOn w:val="a"/>
    <w:link w:val="aff3"/>
    <w:semiHidden/>
    <w:rsid w:val="0022195A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3">
    <w:name w:val="Текст сноски Знак"/>
    <w:basedOn w:val="a0"/>
    <w:link w:val="aff2"/>
    <w:semiHidden/>
    <w:rsid w:val="00221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22195A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Heading">
    <w:name w:val="Heading"/>
    <w:rsid w:val="0022195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2219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18">
    <w:name w:val="toc 1"/>
    <w:basedOn w:val="a"/>
    <w:next w:val="a"/>
    <w:autoRedefine/>
    <w:semiHidden/>
    <w:rsid w:val="0022195A"/>
    <w:pPr>
      <w:widowControl/>
      <w:tabs>
        <w:tab w:val="right" w:leader="dot" w:pos="934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semiHidden/>
    <w:rsid w:val="0022195A"/>
    <w:pPr>
      <w:widowControl/>
      <w:autoSpaceDE/>
      <w:autoSpaceDN/>
      <w:adjustRightInd/>
      <w:ind w:left="24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"/>
    <w:next w:val="a"/>
    <w:autoRedefine/>
    <w:semiHidden/>
    <w:rsid w:val="0022195A"/>
    <w:pPr>
      <w:widowControl/>
      <w:autoSpaceDE/>
      <w:autoSpaceDN/>
      <w:adjustRightInd/>
      <w:ind w:left="48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TOC Heading"/>
    <w:basedOn w:val="1"/>
    <w:next w:val="a"/>
    <w:qFormat/>
    <w:rsid w:val="0022195A"/>
    <w:pPr>
      <w:keepLines/>
      <w:widowControl/>
      <w:snapToGrid/>
      <w:spacing w:before="480" w:line="276" w:lineRule="auto"/>
      <w:ind w:firstLine="0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41">
    <w:name w:val="toc 4"/>
    <w:basedOn w:val="a"/>
    <w:next w:val="a"/>
    <w:autoRedefine/>
    <w:semiHidden/>
    <w:unhideWhenUsed/>
    <w:rsid w:val="0022195A"/>
    <w:pPr>
      <w:widowControl/>
      <w:autoSpaceDE/>
      <w:autoSpaceDN/>
      <w:adjustRightInd/>
      <w:spacing w:after="100" w:line="276" w:lineRule="auto"/>
      <w:ind w:left="66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51">
    <w:name w:val="toc 5"/>
    <w:basedOn w:val="a"/>
    <w:next w:val="a"/>
    <w:autoRedefine/>
    <w:semiHidden/>
    <w:unhideWhenUsed/>
    <w:rsid w:val="0022195A"/>
    <w:pPr>
      <w:widowControl/>
      <w:autoSpaceDE/>
      <w:autoSpaceDN/>
      <w:adjustRightInd/>
      <w:spacing w:after="100" w:line="276" w:lineRule="auto"/>
      <w:ind w:left="88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semiHidden/>
    <w:unhideWhenUsed/>
    <w:rsid w:val="0022195A"/>
    <w:pPr>
      <w:widowControl/>
      <w:autoSpaceDE/>
      <w:autoSpaceDN/>
      <w:adjustRightInd/>
      <w:spacing w:after="100" w:line="276" w:lineRule="auto"/>
      <w:ind w:left="110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72">
    <w:name w:val="toc 7"/>
    <w:basedOn w:val="a"/>
    <w:next w:val="a"/>
    <w:autoRedefine/>
    <w:semiHidden/>
    <w:unhideWhenUsed/>
    <w:rsid w:val="0022195A"/>
    <w:pPr>
      <w:widowControl/>
      <w:autoSpaceDE/>
      <w:autoSpaceDN/>
      <w:adjustRightInd/>
      <w:spacing w:after="100" w:line="276" w:lineRule="auto"/>
      <w:ind w:left="132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semiHidden/>
    <w:unhideWhenUsed/>
    <w:rsid w:val="0022195A"/>
    <w:pPr>
      <w:widowControl/>
      <w:autoSpaceDE/>
      <w:autoSpaceDN/>
      <w:adjustRightInd/>
      <w:spacing w:after="100" w:line="276" w:lineRule="auto"/>
      <w:ind w:left="154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semiHidden/>
    <w:unhideWhenUsed/>
    <w:rsid w:val="0022195A"/>
    <w:pPr>
      <w:widowControl/>
      <w:autoSpaceDE/>
      <w:autoSpaceDN/>
      <w:adjustRightInd/>
      <w:spacing w:after="100" w:line="276" w:lineRule="auto"/>
      <w:ind w:left="176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subheader">
    <w:name w:val="subheader"/>
    <w:basedOn w:val="a"/>
    <w:rsid w:val="0022195A"/>
    <w:pPr>
      <w:widowControl/>
      <w:autoSpaceDE/>
      <w:autoSpaceDN/>
      <w:adjustRightInd/>
      <w:spacing w:before="150" w:after="75"/>
      <w:ind w:firstLine="0"/>
      <w:jc w:val="left"/>
    </w:pPr>
    <w:rPr>
      <w:rFonts w:eastAsia="Times New Roman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22195A"/>
    <w:pPr>
      <w:widowControl/>
      <w:autoSpaceDE/>
      <w:autoSpaceDN/>
      <w:adjustRightInd/>
      <w:spacing w:before="75" w:after="75"/>
      <w:ind w:firstLine="0"/>
      <w:jc w:val="left"/>
    </w:pPr>
    <w:rPr>
      <w:rFonts w:eastAsia="Times New Roman"/>
      <w:color w:val="000000"/>
    </w:rPr>
  </w:style>
  <w:style w:type="paragraph" w:customStyle="1" w:styleId="Style6">
    <w:name w:val="Style6"/>
    <w:basedOn w:val="a"/>
    <w:rsid w:val="0022195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22195A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22195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22195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2195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rsid w:val="0022195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">
    <w:name w:val="Style7"/>
    <w:basedOn w:val="a"/>
    <w:rsid w:val="0022195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2195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Стиль"/>
    <w:basedOn w:val="a"/>
    <w:next w:val="af9"/>
    <w:rsid w:val="002219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2195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2195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2195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2195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Стиль1"/>
    <w:basedOn w:val="a"/>
    <w:next w:val="af9"/>
    <w:rsid w:val="002219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22195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ff6">
    <w:name w:val="Table Grid"/>
    <w:basedOn w:val="a1"/>
    <w:rsid w:val="0022195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 Знак Знак Знак Знак Знак Знак Знак Знак Знак Знак"/>
    <w:basedOn w:val="a"/>
    <w:rsid w:val="0022195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NoSpacing">
    <w:name w:val="No Spacing"/>
    <w:rsid w:val="0022195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8">
    <w:name w:val="Текст (лев. подпись)"/>
    <w:basedOn w:val="a"/>
    <w:next w:val="a"/>
    <w:rsid w:val="0022195A"/>
    <w:pPr>
      <w:ind w:firstLine="0"/>
      <w:jc w:val="left"/>
    </w:pPr>
    <w:rPr>
      <w:rFonts w:eastAsia="Times New Roman"/>
    </w:rPr>
  </w:style>
  <w:style w:type="paragraph" w:customStyle="1" w:styleId="aff9">
    <w:name w:val="Текст (прав. подпись)"/>
    <w:basedOn w:val="a"/>
    <w:next w:val="a"/>
    <w:rsid w:val="0022195A"/>
    <w:pPr>
      <w:ind w:firstLine="0"/>
      <w:jc w:val="right"/>
    </w:pPr>
    <w:rPr>
      <w:rFonts w:eastAsia="Times New Roman"/>
    </w:rPr>
  </w:style>
  <w:style w:type="character" w:customStyle="1" w:styleId="affa">
    <w:name w:val="Цветовое выделение"/>
    <w:rsid w:val="0022195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7505</Words>
  <Characters>42780</Characters>
  <Application>Microsoft Office Word</Application>
  <DocSecurity>0</DocSecurity>
  <Lines>356</Lines>
  <Paragraphs>100</Paragraphs>
  <ScaleCrop>false</ScaleCrop>
  <Company>Reanimator Extreme Edition</Company>
  <LinksUpToDate>false</LinksUpToDate>
  <CharactersWithSpaces>50185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2012-04-03T05:28:00Z</dcterms:created>
  <dcterms:modified xsi:type="dcterms:W3CDTF">2012-04-03T05:32:00Z</dcterms:modified>
</cp:coreProperties>
</file>