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 w:rsidR="002B5FBF" w:rsidRPr="0012515D" w14:paraId="51046633" w14:textId="77777777" w:rsidTr="002B5FBF">
        <w:tc>
          <w:tcPr>
            <w:tcW w:w="9759" w:type="dxa"/>
          </w:tcPr>
          <w:p w14:paraId="0EEB9FC4" w14:textId="77777777" w:rsidR="002B5FBF" w:rsidRPr="0012515D" w:rsidRDefault="002B5FBF" w:rsidP="00C23AA2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ind w:left="-851" w:right="-568" w:firstLine="1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4E2A3D" wp14:editId="5EB75654">
                  <wp:extent cx="488950" cy="531495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CE3FF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34D2F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14:paraId="41D4C99C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ГОРОД КАЛАЧ</w:t>
            </w:r>
          </w:p>
          <w:p w14:paraId="1B473D1A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КАЛАЧЕЕВСКОГО МУНИЦИПАЛЬНОГО РАЙОНА</w:t>
            </w:r>
          </w:p>
          <w:p w14:paraId="16FFD076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ВОРОНЕЖСКОЙ ОБЛАСТИ</w:t>
            </w:r>
          </w:p>
          <w:p w14:paraId="6EECF351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3F49F6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52C9E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</w:rPr>
              <w:t>РАСПОРЯЖЕНИЕ</w:t>
            </w:r>
          </w:p>
          <w:p w14:paraId="278DA9D4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___» ____________ 2016 г.                                                                № _____          </w:t>
            </w:r>
          </w:p>
          <w:p w14:paraId="00B8EA62" w14:textId="77777777" w:rsidR="002B5FBF" w:rsidRPr="0012515D" w:rsidRDefault="002B5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г. Калач </w:t>
            </w:r>
          </w:p>
        </w:tc>
      </w:tr>
    </w:tbl>
    <w:p w14:paraId="30D1A000" w14:textId="77777777" w:rsidR="002B5FBF" w:rsidRPr="0012515D" w:rsidRDefault="002B5FBF" w:rsidP="002B5FBF">
      <w:pPr>
        <w:tabs>
          <w:tab w:val="right" w:pos="10206"/>
        </w:tabs>
        <w:ind w:right="4818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B86D30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B5990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4AA47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CA490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80FCF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5F929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65B54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F3F90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711AB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4D179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A2E5E" w14:textId="77777777" w:rsidR="00B20F76" w:rsidRDefault="00B20F76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3ED66" w14:textId="57A4E74C" w:rsidR="002B5FBF" w:rsidRDefault="002B5FBF" w:rsidP="00D96CB6">
      <w:pPr>
        <w:tabs>
          <w:tab w:val="right" w:pos="10206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5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12515D">
        <w:rPr>
          <w:rFonts w:ascii="Times New Roman" w:hAnsi="Times New Roman" w:cs="Times New Roman"/>
          <w:b/>
          <w:sz w:val="28"/>
          <w:szCs w:val="28"/>
        </w:rPr>
        <w:t>утверждении  технологической</w:t>
      </w:r>
      <w:proofErr w:type="gramEnd"/>
      <w:r w:rsidRPr="0012515D">
        <w:rPr>
          <w:rFonts w:ascii="Times New Roman" w:hAnsi="Times New Roman" w:cs="Times New Roman"/>
          <w:b/>
          <w:sz w:val="28"/>
          <w:szCs w:val="28"/>
        </w:rPr>
        <w:t xml:space="preserve"> схемы предоставления муниципальной услуги «</w:t>
      </w:r>
      <w:r w:rsidR="00EC17FC" w:rsidRPr="0012515D">
        <w:rPr>
          <w:rFonts w:ascii="Times New Roman" w:hAnsi="Times New Roman" w:cs="Times New Roman"/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</w:t>
      </w:r>
      <w:r w:rsidR="00D96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7FC" w:rsidRPr="0012515D">
        <w:rPr>
          <w:rFonts w:ascii="Times New Roman" w:hAnsi="Times New Roman" w:cs="Times New Roman"/>
          <w:b/>
          <w:sz w:val="28"/>
          <w:szCs w:val="28"/>
        </w:rPr>
        <w:t>нежилое помещение или нежилого помещения в жилое помещение</w:t>
      </w:r>
      <w:r w:rsidRPr="0012515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CE7543F" w14:textId="77777777" w:rsidR="00A1766C" w:rsidRPr="00A1766C" w:rsidRDefault="00A1766C" w:rsidP="00A1766C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66C">
        <w:rPr>
          <w:rFonts w:ascii="Times New Roman" w:hAnsi="Times New Roman" w:cs="Times New Roman"/>
          <w:sz w:val="28"/>
          <w:szCs w:val="28"/>
        </w:rPr>
        <w:t xml:space="preserve">В целях исполнения п. 4.2. вопроса </w:t>
      </w:r>
      <w:r w:rsidRPr="00A176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766C">
        <w:rPr>
          <w:rFonts w:ascii="Times New Roman" w:hAnsi="Times New Roman" w:cs="Times New Roman"/>
          <w:sz w:val="28"/>
          <w:szCs w:val="28"/>
        </w:rPr>
        <w:t xml:space="preserve"> «Об оказании государственных и муниципальных услуг в МФЦ на террито</w:t>
      </w:r>
      <w:r w:rsidR="00996BB7">
        <w:rPr>
          <w:rFonts w:ascii="Times New Roman" w:hAnsi="Times New Roman" w:cs="Times New Roman"/>
          <w:sz w:val="28"/>
          <w:szCs w:val="28"/>
        </w:rPr>
        <w:t xml:space="preserve">рии Воронежской области» Протокола </w:t>
      </w:r>
      <w:r w:rsidRPr="00A1766C">
        <w:rPr>
          <w:rFonts w:ascii="Times New Roman" w:hAnsi="Times New Roman" w:cs="Times New Roman"/>
          <w:sz w:val="28"/>
          <w:szCs w:val="28"/>
        </w:rPr>
        <w:t>заседания правительства Воронежской области от 20.01.2016 № 17-16/Пр-</w:t>
      </w:r>
      <w:r w:rsidRPr="00A1766C">
        <w:rPr>
          <w:rFonts w:ascii="Times New Roman" w:hAnsi="Times New Roman" w:cs="Times New Roman"/>
          <w:sz w:val="28"/>
          <w:szCs w:val="28"/>
        </w:rPr>
        <w:lastRenderedPageBreak/>
        <w:t>1, письмом Департамента связи и массовых коммуникаций Воронежской области от 03.08.2016 г. № 42-11/700 на основании распоряжения администрации Калачеевского муниципального района Воронежской области от 13 сентября 2016 года № 271 «Об организации работы по разработке и утверждению технологических схем предоставления муниципальных услуг:</w:t>
      </w:r>
    </w:p>
    <w:p w14:paraId="6197C7D5" w14:textId="77777777" w:rsidR="00996BB7" w:rsidRDefault="00AA4608" w:rsidP="00996BB7">
      <w:pPr>
        <w:tabs>
          <w:tab w:val="left" w:pos="0"/>
          <w:tab w:val="left" w:pos="552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FBF" w:rsidRPr="0012515D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12515D" w:rsidRPr="0012515D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2B5FBF" w:rsidRPr="0012515D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14:paraId="16DA1325" w14:textId="77777777" w:rsidR="002B5FBF" w:rsidRPr="0012515D" w:rsidRDefault="002B5FBF" w:rsidP="00996BB7">
      <w:pPr>
        <w:tabs>
          <w:tab w:val="left" w:pos="0"/>
          <w:tab w:val="left" w:pos="552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15D">
        <w:rPr>
          <w:rFonts w:ascii="Times New Roman" w:hAnsi="Times New Roman" w:cs="Times New Roman"/>
          <w:sz w:val="28"/>
          <w:szCs w:val="28"/>
        </w:rPr>
        <w:t>2</w:t>
      </w:r>
      <w:r w:rsidR="0077414E">
        <w:rPr>
          <w:rFonts w:ascii="Times New Roman" w:hAnsi="Times New Roman" w:cs="Times New Roman"/>
          <w:sz w:val="28"/>
          <w:szCs w:val="28"/>
        </w:rPr>
        <w:t>.</w:t>
      </w:r>
      <w:r w:rsidR="00AA4608">
        <w:rPr>
          <w:rFonts w:ascii="Times New Roman" w:hAnsi="Times New Roman" w:cs="Times New Roman"/>
          <w:sz w:val="28"/>
          <w:szCs w:val="28"/>
        </w:rPr>
        <w:t xml:space="preserve"> </w:t>
      </w:r>
      <w:r w:rsidRPr="0012515D">
        <w:rPr>
          <w:rFonts w:ascii="Times New Roman" w:hAnsi="Times New Roman" w:cs="Times New Roman"/>
          <w:sz w:val="28"/>
          <w:szCs w:val="28"/>
        </w:rPr>
        <w:t>Опубликовать технологическую схему предоставления муниципальной услуги «</w:t>
      </w:r>
      <w:r w:rsidR="0012515D" w:rsidRPr="0012515D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996BB7">
        <w:rPr>
          <w:rFonts w:ascii="Times New Roman" w:hAnsi="Times New Roman" w:cs="Times New Roman"/>
          <w:sz w:val="28"/>
          <w:szCs w:val="28"/>
        </w:rPr>
        <w:t xml:space="preserve">» в сети Интернет на </w:t>
      </w:r>
      <w:r w:rsidRPr="0012515D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71D20F9" w14:textId="77777777" w:rsidR="002B5FBF" w:rsidRPr="0012515D" w:rsidRDefault="002B5FBF" w:rsidP="002B5FBF">
      <w:pPr>
        <w:pStyle w:val="a3"/>
        <w:ind w:left="0" w:firstLine="540"/>
        <w:jc w:val="both"/>
      </w:pPr>
      <w:r w:rsidRPr="0012515D">
        <w:t xml:space="preserve">3. Контроль за исполнением настоящего распоряжения возложить на </w:t>
      </w:r>
      <w:r w:rsidR="00A5730B">
        <w:t>и.о.</w:t>
      </w:r>
      <w:r w:rsidR="00265ECE">
        <w:t xml:space="preserve"> </w:t>
      </w:r>
      <w:r w:rsidR="00A5730B">
        <w:t>заместителя главы</w:t>
      </w:r>
      <w:r w:rsidRPr="0012515D">
        <w:t xml:space="preserve"> </w:t>
      </w:r>
      <w:r w:rsidR="00A5730B">
        <w:t xml:space="preserve">администрации </w:t>
      </w:r>
      <w:r w:rsidRPr="0012515D">
        <w:t>городского поселения город Калач Калач</w:t>
      </w:r>
      <w:r w:rsidR="00A5730B">
        <w:t xml:space="preserve">еевского муниципального района </w:t>
      </w:r>
      <w:proofErr w:type="spellStart"/>
      <w:r w:rsidR="00A5730B">
        <w:t>А.В.Лисова</w:t>
      </w:r>
      <w:proofErr w:type="spellEnd"/>
      <w:r w:rsidR="00A5730B">
        <w:t>.</w:t>
      </w:r>
    </w:p>
    <w:p w14:paraId="4386C294" w14:textId="77777777" w:rsidR="002B5FBF" w:rsidRPr="0012515D" w:rsidRDefault="002B5FBF" w:rsidP="002B5FBF">
      <w:pPr>
        <w:pStyle w:val="a3"/>
        <w:tabs>
          <w:tab w:val="right" w:pos="9900"/>
        </w:tabs>
        <w:ind w:left="568"/>
      </w:pPr>
    </w:p>
    <w:p w14:paraId="23E3849B" w14:textId="77777777" w:rsidR="002B5FBF" w:rsidRPr="0012515D" w:rsidRDefault="0017135C" w:rsidP="002B5FBF">
      <w:pPr>
        <w:pStyle w:val="a3"/>
        <w:tabs>
          <w:tab w:val="right" w:pos="9900"/>
        </w:tabs>
        <w:ind w:left="568"/>
      </w:pPr>
      <w:r>
        <w:t>Приложение: на 15</w:t>
      </w:r>
      <w:r w:rsidR="002B5FBF" w:rsidRPr="0012515D">
        <w:t xml:space="preserve"> л. в 1 экз. </w:t>
      </w:r>
    </w:p>
    <w:p w14:paraId="6A62E3CE" w14:textId="77777777" w:rsidR="002B5FBF" w:rsidRPr="0012515D" w:rsidRDefault="002B5FBF" w:rsidP="002B5FBF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A4A32" w14:textId="77777777" w:rsidR="002B5FBF" w:rsidRPr="0012515D" w:rsidRDefault="002B5FBF" w:rsidP="002B5FBF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15D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14:paraId="618D63BD" w14:textId="77777777" w:rsidR="00E31407" w:rsidRDefault="002B5FBF" w:rsidP="002B5FBF">
      <w:pPr>
        <w:rPr>
          <w:sz w:val="28"/>
          <w:szCs w:val="28"/>
        </w:rPr>
      </w:pPr>
      <w:r w:rsidRPr="001251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город Калач    </w:t>
      </w:r>
      <w:r w:rsidR="00BE7B13" w:rsidRPr="001251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1251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7B13" w:rsidRPr="0012515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BE7B13" w:rsidRPr="002B5FBF">
        <w:rPr>
          <w:rFonts w:ascii="Times New Roman" w:eastAsia="Times New Roman" w:hAnsi="Times New Roman" w:cs="Times New Roman"/>
          <w:b/>
          <w:sz w:val="28"/>
          <w:szCs w:val="28"/>
        </w:rPr>
        <w:t>.В. Мирошникова</w:t>
      </w:r>
      <w:r w:rsidRPr="002B5F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14:paraId="08382201" w14:textId="77777777" w:rsidR="00E31407" w:rsidRPr="00E31407" w:rsidRDefault="00E31407" w:rsidP="00E31407">
      <w:pPr>
        <w:rPr>
          <w:sz w:val="28"/>
          <w:szCs w:val="28"/>
        </w:rPr>
      </w:pPr>
    </w:p>
    <w:p w14:paraId="6C7D39C2" w14:textId="77777777" w:rsidR="00E31407" w:rsidRPr="00E31407" w:rsidRDefault="00E31407" w:rsidP="00E31407">
      <w:pPr>
        <w:rPr>
          <w:sz w:val="28"/>
          <w:szCs w:val="28"/>
        </w:rPr>
      </w:pPr>
    </w:p>
    <w:p w14:paraId="1B1DA690" w14:textId="77777777" w:rsidR="00E31407" w:rsidRPr="00E31407" w:rsidRDefault="00E31407" w:rsidP="00E31407">
      <w:pPr>
        <w:rPr>
          <w:sz w:val="28"/>
          <w:szCs w:val="28"/>
        </w:rPr>
      </w:pPr>
    </w:p>
    <w:p w14:paraId="5B8BA91E" w14:textId="77777777" w:rsidR="00E31407" w:rsidRPr="00E31407" w:rsidRDefault="00E31407" w:rsidP="00E31407">
      <w:pPr>
        <w:rPr>
          <w:sz w:val="28"/>
          <w:szCs w:val="28"/>
        </w:rPr>
      </w:pPr>
    </w:p>
    <w:p w14:paraId="17E3D6B1" w14:textId="77777777" w:rsidR="00E31407" w:rsidRPr="00E31407" w:rsidRDefault="00E31407" w:rsidP="00E31407">
      <w:pPr>
        <w:rPr>
          <w:sz w:val="28"/>
          <w:szCs w:val="28"/>
        </w:rPr>
      </w:pPr>
    </w:p>
    <w:p w14:paraId="1AB00245" w14:textId="77777777" w:rsidR="00E31407" w:rsidRDefault="00E31407" w:rsidP="00E31407">
      <w:pPr>
        <w:rPr>
          <w:sz w:val="28"/>
          <w:szCs w:val="28"/>
        </w:rPr>
      </w:pPr>
    </w:p>
    <w:p w14:paraId="6D53CCDB" w14:textId="77777777" w:rsidR="00996BB7" w:rsidRDefault="00996BB7" w:rsidP="00E31407">
      <w:pPr>
        <w:rPr>
          <w:sz w:val="28"/>
          <w:szCs w:val="28"/>
        </w:rPr>
      </w:pPr>
    </w:p>
    <w:p w14:paraId="42E6EBD0" w14:textId="77777777" w:rsidR="00996BB7" w:rsidRDefault="00996BB7" w:rsidP="00E31407">
      <w:pPr>
        <w:rPr>
          <w:sz w:val="28"/>
          <w:szCs w:val="28"/>
        </w:rPr>
      </w:pPr>
    </w:p>
    <w:p w14:paraId="2FF166F3" w14:textId="77777777" w:rsidR="00996BB7" w:rsidRPr="00E31407" w:rsidRDefault="00996BB7" w:rsidP="00E31407">
      <w:pPr>
        <w:rPr>
          <w:sz w:val="28"/>
          <w:szCs w:val="28"/>
        </w:rPr>
      </w:pPr>
    </w:p>
    <w:p w14:paraId="5B0750B1" w14:textId="77777777" w:rsidR="00E31407" w:rsidRDefault="00E31407" w:rsidP="00E31407">
      <w:pPr>
        <w:rPr>
          <w:sz w:val="28"/>
          <w:szCs w:val="28"/>
        </w:rPr>
      </w:pPr>
    </w:p>
    <w:p w14:paraId="42AF7D07" w14:textId="77777777" w:rsidR="00E31407" w:rsidRPr="00E31407" w:rsidRDefault="00E31407" w:rsidP="00E31407">
      <w:pPr>
        <w:rPr>
          <w:rFonts w:ascii="Times New Roman" w:hAnsi="Times New Roman" w:cs="Times New Roman"/>
        </w:rPr>
      </w:pPr>
      <w:r w:rsidRPr="00E31407">
        <w:rPr>
          <w:rFonts w:ascii="Times New Roman" w:hAnsi="Times New Roman" w:cs="Times New Roman"/>
        </w:rPr>
        <w:t>Исп.: старший инженер КУ «Управления городского хозяйства»</w:t>
      </w:r>
    </w:p>
    <w:p w14:paraId="615C5081" w14:textId="77777777" w:rsidR="00E31407" w:rsidRPr="00E31407" w:rsidRDefault="00E31407" w:rsidP="00E31407">
      <w:pPr>
        <w:rPr>
          <w:rFonts w:ascii="Times New Roman" w:hAnsi="Times New Roman" w:cs="Times New Roman"/>
        </w:rPr>
      </w:pPr>
      <w:r w:rsidRPr="00E31407">
        <w:rPr>
          <w:rFonts w:ascii="Times New Roman" w:hAnsi="Times New Roman" w:cs="Times New Roman"/>
        </w:rPr>
        <w:t>городского поселения город Калач</w:t>
      </w:r>
    </w:p>
    <w:p w14:paraId="2D895256" w14:textId="77777777" w:rsidR="00996BB7" w:rsidRDefault="00E31407" w:rsidP="00E31407">
      <w:pPr>
        <w:rPr>
          <w:rFonts w:ascii="Times New Roman" w:hAnsi="Times New Roman" w:cs="Times New Roman"/>
        </w:rPr>
      </w:pPr>
      <w:r w:rsidRPr="00E31407">
        <w:rPr>
          <w:rFonts w:ascii="Times New Roman" w:hAnsi="Times New Roman" w:cs="Times New Roman"/>
        </w:rPr>
        <w:t xml:space="preserve"> </w:t>
      </w:r>
      <w:proofErr w:type="spellStart"/>
      <w:r w:rsidRPr="00E31407">
        <w:rPr>
          <w:rFonts w:ascii="Times New Roman" w:hAnsi="Times New Roman" w:cs="Times New Roman"/>
        </w:rPr>
        <w:t>Е.А.Мурзина</w:t>
      </w:r>
      <w:proofErr w:type="spellEnd"/>
      <w:r w:rsidR="00F52D65">
        <w:rPr>
          <w:rFonts w:ascii="Times New Roman" w:hAnsi="Times New Roman" w:cs="Times New Roman"/>
        </w:rPr>
        <w:t xml:space="preserve"> 21-5-02</w:t>
      </w:r>
    </w:p>
    <w:p w14:paraId="08286F2F" w14:textId="6DACEE7E" w:rsidR="00E31407" w:rsidRDefault="00996BB7" w:rsidP="00E31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28.10.2016 г.</w:t>
      </w:r>
      <w:r w:rsidR="00E31407" w:rsidRPr="00E31407">
        <w:rPr>
          <w:rFonts w:ascii="Times New Roman" w:hAnsi="Times New Roman" w:cs="Times New Roman"/>
        </w:rPr>
        <w:t xml:space="preserve"> </w:t>
      </w:r>
    </w:p>
    <w:p w14:paraId="1E46392F" w14:textId="070C78A6" w:rsidR="00F3655C" w:rsidRDefault="00F3655C" w:rsidP="00E31407">
      <w:pPr>
        <w:rPr>
          <w:rFonts w:ascii="Times New Roman" w:hAnsi="Times New Roman" w:cs="Times New Roman"/>
        </w:rPr>
      </w:pPr>
    </w:p>
    <w:p w14:paraId="54EF0573" w14:textId="77777777" w:rsidR="00F3655C" w:rsidRDefault="00F3655C" w:rsidP="00F3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B0F60D" w14:textId="77777777" w:rsidR="00F3655C" w:rsidRDefault="00F3655C" w:rsidP="00F3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DC326E" w14:textId="77777777" w:rsidR="00F3655C" w:rsidRPr="0076724F" w:rsidRDefault="00F3655C" w:rsidP="00F3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D877A68" w14:textId="74E1AB3B" w:rsidR="00F3655C" w:rsidRDefault="00F3655C" w:rsidP="00B20F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ТЕХНОЛОГИЧЕСКАЯ СХЕМА</w:t>
      </w:r>
    </w:p>
    <w:p w14:paraId="616FB674" w14:textId="77777777" w:rsidR="00F3655C" w:rsidRDefault="00F3655C" w:rsidP="00F3655C">
      <w:pPr>
        <w:spacing w:after="0" w:line="240" w:lineRule="auto"/>
        <w:jc w:val="center"/>
        <w:rPr>
          <w:b/>
          <w:sz w:val="24"/>
          <w:szCs w:val="24"/>
        </w:rPr>
      </w:pPr>
    </w:p>
    <w:p w14:paraId="15B775B5" w14:textId="77777777" w:rsidR="00F3655C" w:rsidRPr="00286BC7" w:rsidRDefault="00F3655C" w:rsidP="00F3655C">
      <w:pPr>
        <w:tabs>
          <w:tab w:val="left" w:pos="3686"/>
        </w:tabs>
        <w:jc w:val="center"/>
        <w:rPr>
          <w:b/>
          <w:spacing w:val="-4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Pr="00286BC7">
        <w:rPr>
          <w:b/>
          <w:spacing w:val="-4"/>
          <w:sz w:val="24"/>
          <w:szCs w:val="24"/>
          <w:u w:val="single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14:paraId="3A2B5401" w14:textId="77777777" w:rsidR="00F3655C" w:rsidRPr="00A83071" w:rsidRDefault="00F3655C" w:rsidP="00F3655C">
      <w:pPr>
        <w:spacing w:after="0" w:line="240" w:lineRule="auto"/>
        <w:jc w:val="center"/>
        <w:rPr>
          <w:b/>
          <w:sz w:val="24"/>
          <w:szCs w:val="24"/>
        </w:rPr>
      </w:pPr>
    </w:p>
    <w:p w14:paraId="2B428D7F" w14:textId="77777777" w:rsidR="00F3655C" w:rsidRDefault="00F3655C" w:rsidP="00F3655C">
      <w:pPr>
        <w:rPr>
          <w:b/>
          <w:sz w:val="24"/>
          <w:szCs w:val="24"/>
        </w:rPr>
      </w:pPr>
      <w:r w:rsidRPr="00AB7309">
        <w:rPr>
          <w:b/>
          <w:sz w:val="24"/>
          <w:szCs w:val="24"/>
        </w:rPr>
        <w:t>Раздел 1. «Общие сведения о муниципальной услуге»</w:t>
      </w:r>
    </w:p>
    <w:p w14:paraId="333B0087" w14:textId="77777777" w:rsidR="00F3655C" w:rsidRPr="00AB7309" w:rsidRDefault="00F3655C" w:rsidP="00F3655C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7448"/>
      </w:tblGrid>
      <w:tr w:rsidR="00F3655C" w:rsidRPr="00AB7309" w14:paraId="63E6F18B" w14:textId="77777777" w:rsidTr="00D57DDB">
        <w:tc>
          <w:tcPr>
            <w:tcW w:w="1101" w:type="dxa"/>
          </w:tcPr>
          <w:p w14:paraId="79900824" w14:textId="77777777" w:rsidR="00F3655C" w:rsidRPr="00AB7309" w:rsidRDefault="00F3655C" w:rsidP="00D57DDB">
            <w:pPr>
              <w:jc w:val="center"/>
              <w:rPr>
                <w:b/>
                <w:sz w:val="23"/>
                <w:szCs w:val="23"/>
              </w:rPr>
            </w:pPr>
            <w:r w:rsidRPr="00AB7309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6237" w:type="dxa"/>
          </w:tcPr>
          <w:p w14:paraId="259549C3" w14:textId="77777777" w:rsidR="00F3655C" w:rsidRPr="00AB7309" w:rsidRDefault="00F3655C" w:rsidP="00D57DDB">
            <w:pPr>
              <w:jc w:val="center"/>
              <w:rPr>
                <w:b/>
                <w:sz w:val="23"/>
                <w:szCs w:val="23"/>
              </w:rPr>
            </w:pPr>
            <w:r w:rsidRPr="00AB7309">
              <w:rPr>
                <w:b/>
                <w:sz w:val="23"/>
                <w:szCs w:val="23"/>
              </w:rPr>
              <w:t>Параметр</w:t>
            </w:r>
          </w:p>
        </w:tc>
        <w:tc>
          <w:tcPr>
            <w:tcW w:w="7448" w:type="dxa"/>
          </w:tcPr>
          <w:p w14:paraId="6B3B7AE7" w14:textId="77777777" w:rsidR="00F3655C" w:rsidRPr="00AB7309" w:rsidRDefault="00F3655C" w:rsidP="00D57DDB">
            <w:pPr>
              <w:jc w:val="center"/>
              <w:rPr>
                <w:b/>
                <w:sz w:val="23"/>
                <w:szCs w:val="23"/>
              </w:rPr>
            </w:pPr>
            <w:r w:rsidRPr="00AB7309">
              <w:rPr>
                <w:b/>
                <w:sz w:val="23"/>
                <w:szCs w:val="23"/>
              </w:rPr>
              <w:t>Значение параметра/состояние</w:t>
            </w:r>
          </w:p>
        </w:tc>
      </w:tr>
      <w:tr w:rsidR="00F3655C" w:rsidRPr="00AB7309" w14:paraId="1A636D6D" w14:textId="77777777" w:rsidTr="00D57DDB">
        <w:tc>
          <w:tcPr>
            <w:tcW w:w="1101" w:type="dxa"/>
          </w:tcPr>
          <w:p w14:paraId="2DCD44A1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14:paraId="36CE93E1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2</w:t>
            </w:r>
          </w:p>
        </w:tc>
        <w:tc>
          <w:tcPr>
            <w:tcW w:w="7448" w:type="dxa"/>
          </w:tcPr>
          <w:p w14:paraId="2E0BEBD7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3</w:t>
            </w:r>
          </w:p>
        </w:tc>
      </w:tr>
      <w:tr w:rsidR="00F3655C" w:rsidRPr="00AB7309" w14:paraId="3DB317AB" w14:textId="77777777" w:rsidTr="00D57DDB">
        <w:tc>
          <w:tcPr>
            <w:tcW w:w="1101" w:type="dxa"/>
          </w:tcPr>
          <w:p w14:paraId="7369ABA9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1.</w:t>
            </w:r>
          </w:p>
        </w:tc>
        <w:tc>
          <w:tcPr>
            <w:tcW w:w="6237" w:type="dxa"/>
          </w:tcPr>
          <w:p w14:paraId="37EB7405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Наименование органа, предоставляющего услугу</w:t>
            </w:r>
          </w:p>
        </w:tc>
        <w:tc>
          <w:tcPr>
            <w:tcW w:w="7448" w:type="dxa"/>
          </w:tcPr>
          <w:p w14:paraId="5ECEC6F2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</w:tr>
      <w:tr w:rsidR="00F3655C" w:rsidRPr="00AB7309" w14:paraId="17C15203" w14:textId="77777777" w:rsidTr="00D57DDB">
        <w:tc>
          <w:tcPr>
            <w:tcW w:w="1101" w:type="dxa"/>
          </w:tcPr>
          <w:p w14:paraId="1A9FC83A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2.</w:t>
            </w:r>
          </w:p>
        </w:tc>
        <w:tc>
          <w:tcPr>
            <w:tcW w:w="6237" w:type="dxa"/>
          </w:tcPr>
          <w:p w14:paraId="7ED10905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Номер услуги в федеральном реестре</w:t>
            </w:r>
          </w:p>
        </w:tc>
        <w:tc>
          <w:tcPr>
            <w:tcW w:w="7448" w:type="dxa"/>
            <w:shd w:val="clear" w:color="auto" w:fill="auto"/>
          </w:tcPr>
          <w:p w14:paraId="34540E9C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3640100010001250552</w:t>
            </w:r>
          </w:p>
        </w:tc>
      </w:tr>
      <w:tr w:rsidR="00F3655C" w:rsidRPr="00AB7309" w14:paraId="6AFF71F8" w14:textId="77777777" w:rsidTr="00D57DDB">
        <w:tc>
          <w:tcPr>
            <w:tcW w:w="1101" w:type="dxa"/>
          </w:tcPr>
          <w:p w14:paraId="6E7400AC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3.</w:t>
            </w:r>
          </w:p>
        </w:tc>
        <w:tc>
          <w:tcPr>
            <w:tcW w:w="6237" w:type="dxa"/>
          </w:tcPr>
          <w:p w14:paraId="734AC08A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7448" w:type="dxa"/>
          </w:tcPr>
          <w:p w14:paraId="15C96A4B" w14:textId="77777777" w:rsidR="00F3655C" w:rsidRPr="00AB7309" w:rsidRDefault="00F3655C" w:rsidP="00D57DDB">
            <w:pPr>
              <w:jc w:val="both"/>
              <w:rPr>
                <w:sz w:val="23"/>
                <w:szCs w:val="23"/>
              </w:rPr>
            </w:pPr>
            <w:r w:rsidRPr="00305690">
              <w:rPr>
                <w:sz w:val="23"/>
                <w:szCs w:val="23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F3655C" w:rsidRPr="00AB7309" w14:paraId="0B60FD0C" w14:textId="77777777" w:rsidTr="00D57DDB">
        <w:tc>
          <w:tcPr>
            <w:tcW w:w="1101" w:type="dxa"/>
          </w:tcPr>
          <w:p w14:paraId="64C4362C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4.</w:t>
            </w:r>
          </w:p>
        </w:tc>
        <w:tc>
          <w:tcPr>
            <w:tcW w:w="6237" w:type="dxa"/>
          </w:tcPr>
          <w:p w14:paraId="565F1238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7448" w:type="dxa"/>
          </w:tcPr>
          <w:p w14:paraId="184ADF30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305690">
              <w:rPr>
                <w:sz w:val="23"/>
                <w:szCs w:val="23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  <w:tr w:rsidR="00F3655C" w:rsidRPr="00AB7309" w14:paraId="172E08CC" w14:textId="77777777" w:rsidTr="00D57DDB">
        <w:tc>
          <w:tcPr>
            <w:tcW w:w="1101" w:type="dxa"/>
          </w:tcPr>
          <w:p w14:paraId="22D86936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5.</w:t>
            </w:r>
          </w:p>
        </w:tc>
        <w:tc>
          <w:tcPr>
            <w:tcW w:w="6237" w:type="dxa"/>
          </w:tcPr>
          <w:p w14:paraId="63490AC4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448" w:type="dxa"/>
          </w:tcPr>
          <w:p w14:paraId="042EEC5B" w14:textId="77777777" w:rsidR="00F3655C" w:rsidRPr="00AB7309" w:rsidRDefault="00F3655C" w:rsidP="00D57DDB">
            <w:pPr>
              <w:jc w:val="both"/>
              <w:rPr>
                <w:sz w:val="23"/>
                <w:szCs w:val="23"/>
              </w:rPr>
            </w:pPr>
            <w:r w:rsidRPr="00305690">
              <w:rPr>
                <w:sz w:val="23"/>
                <w:szCs w:val="23"/>
              </w:rPr>
              <w:t>Постановление  Администрации город</w:t>
            </w:r>
            <w:r>
              <w:rPr>
                <w:sz w:val="23"/>
                <w:szCs w:val="23"/>
              </w:rPr>
              <w:t>ского поселения город Калач Калачеевского муниципального района Воронежской области</w:t>
            </w:r>
            <w:r w:rsidRPr="00305690">
              <w:rPr>
                <w:sz w:val="23"/>
                <w:szCs w:val="23"/>
              </w:rPr>
              <w:t xml:space="preserve"> №</w:t>
            </w:r>
            <w:r>
              <w:rPr>
                <w:sz w:val="23"/>
                <w:szCs w:val="23"/>
              </w:rPr>
              <w:t xml:space="preserve"> 56 от 18.03.2013 г. (в редакции постановления № 268 от 09.06.2016 г.) «Об утверждении а</w:t>
            </w:r>
            <w:r w:rsidRPr="00305690">
              <w:rPr>
                <w:sz w:val="23"/>
                <w:szCs w:val="23"/>
              </w:rPr>
              <w:t>дминистративного регламента</w:t>
            </w:r>
            <w:r>
              <w:rPr>
                <w:sz w:val="23"/>
                <w:szCs w:val="23"/>
              </w:rPr>
              <w:t xml:space="preserve"> по предоставлению администрацией городского поселения</w:t>
            </w:r>
            <w:r w:rsidRPr="0030569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город Калач Калачевского муниципального района Воронежской области </w:t>
            </w:r>
            <w:r w:rsidRPr="00305690">
              <w:rPr>
                <w:sz w:val="23"/>
                <w:szCs w:val="23"/>
              </w:rPr>
              <w:t>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в жилое помещение»</w:t>
            </w:r>
          </w:p>
        </w:tc>
      </w:tr>
      <w:tr w:rsidR="00F3655C" w:rsidRPr="00AB7309" w14:paraId="26593194" w14:textId="77777777" w:rsidTr="00D57DDB">
        <w:tc>
          <w:tcPr>
            <w:tcW w:w="1101" w:type="dxa"/>
          </w:tcPr>
          <w:p w14:paraId="5C143441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6.</w:t>
            </w:r>
          </w:p>
        </w:tc>
        <w:tc>
          <w:tcPr>
            <w:tcW w:w="6237" w:type="dxa"/>
          </w:tcPr>
          <w:p w14:paraId="0E2579A8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Перечень «</w:t>
            </w:r>
            <w:proofErr w:type="spellStart"/>
            <w:r w:rsidRPr="00AB7309">
              <w:rPr>
                <w:sz w:val="23"/>
                <w:szCs w:val="23"/>
              </w:rPr>
              <w:t>подуслуг</w:t>
            </w:r>
            <w:proofErr w:type="spellEnd"/>
            <w:r w:rsidRPr="00AB7309">
              <w:rPr>
                <w:sz w:val="23"/>
                <w:szCs w:val="23"/>
              </w:rPr>
              <w:t>»</w:t>
            </w:r>
          </w:p>
        </w:tc>
        <w:tc>
          <w:tcPr>
            <w:tcW w:w="7448" w:type="dxa"/>
          </w:tcPr>
          <w:p w14:paraId="4EB8E5EA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305690">
              <w:rPr>
                <w:sz w:val="23"/>
                <w:szCs w:val="23"/>
              </w:rPr>
              <w:t xml:space="preserve">1. Принятие документов, а также выдача разрешений о переводе или об отказе в переводе жилого помещения в нежилое </w:t>
            </w:r>
            <w:proofErr w:type="gramStart"/>
            <w:r w:rsidRPr="00305690">
              <w:rPr>
                <w:sz w:val="23"/>
                <w:szCs w:val="23"/>
              </w:rPr>
              <w:t xml:space="preserve">помещение;   </w:t>
            </w:r>
            <w:proofErr w:type="gramEnd"/>
            <w:r w:rsidRPr="00305690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2. Принятие документов, а также выдача разрешений о переводе или об отказе в переводе нежилого помещения в жилое помещение.</w:t>
            </w:r>
          </w:p>
        </w:tc>
      </w:tr>
      <w:tr w:rsidR="00F3655C" w:rsidRPr="00AB7309" w14:paraId="0B1C52DF" w14:textId="77777777" w:rsidTr="00D57DDB">
        <w:tc>
          <w:tcPr>
            <w:tcW w:w="1101" w:type="dxa"/>
            <w:vMerge w:val="restart"/>
          </w:tcPr>
          <w:p w14:paraId="46CFC000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6237" w:type="dxa"/>
            <w:vMerge w:val="restart"/>
          </w:tcPr>
          <w:p w14:paraId="2B05938C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Способы оценки качества предоставления муниципальной услуги</w:t>
            </w:r>
          </w:p>
        </w:tc>
        <w:tc>
          <w:tcPr>
            <w:tcW w:w="7448" w:type="dxa"/>
          </w:tcPr>
          <w:p w14:paraId="0FFA29A5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 xml:space="preserve">Портал государственных услуг </w:t>
            </w:r>
            <w:hyperlink r:id="rId8" w:history="1">
              <w:r w:rsidRPr="00AB7309">
                <w:rPr>
                  <w:rStyle w:val="a8"/>
                  <w:sz w:val="23"/>
                  <w:szCs w:val="23"/>
                </w:rPr>
                <w:t>www.gosuslugi.ru</w:t>
              </w:r>
            </w:hyperlink>
          </w:p>
        </w:tc>
      </w:tr>
      <w:tr w:rsidR="00F3655C" w:rsidRPr="00AB7309" w14:paraId="4A41B144" w14:textId="77777777" w:rsidTr="00D57DDB">
        <w:tc>
          <w:tcPr>
            <w:tcW w:w="1101" w:type="dxa"/>
            <w:vMerge/>
          </w:tcPr>
          <w:p w14:paraId="58A3E3C4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vMerge/>
          </w:tcPr>
          <w:p w14:paraId="2265BD3B" w14:textId="77777777" w:rsidR="00F3655C" w:rsidRPr="00AB7309" w:rsidRDefault="00F3655C" w:rsidP="00D57DDB">
            <w:pPr>
              <w:rPr>
                <w:sz w:val="23"/>
                <w:szCs w:val="23"/>
              </w:rPr>
            </w:pPr>
          </w:p>
        </w:tc>
        <w:tc>
          <w:tcPr>
            <w:tcW w:w="7448" w:type="dxa"/>
          </w:tcPr>
          <w:p w14:paraId="341950E8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>Официальный сайт Администрации город</w:t>
            </w:r>
            <w:r>
              <w:rPr>
                <w:sz w:val="23"/>
                <w:szCs w:val="23"/>
              </w:rPr>
              <w:t>ского поселения город Калач Калачеевского муниципального района Воронежской области</w:t>
            </w:r>
            <w:r w:rsidRPr="00AB7309">
              <w:rPr>
                <w:sz w:val="23"/>
                <w:szCs w:val="23"/>
              </w:rPr>
              <w:t xml:space="preserve"> </w:t>
            </w:r>
            <w:hyperlink r:id="rId9" w:history="1">
              <w:r>
                <w:rPr>
                  <w:rStyle w:val="a8"/>
                  <w:sz w:val="23"/>
                  <w:szCs w:val="23"/>
                </w:rPr>
                <w:t>g</w:t>
              </w:r>
              <w:proofErr w:type="spellStart"/>
              <w:r>
                <w:rPr>
                  <w:rStyle w:val="a8"/>
                  <w:sz w:val="23"/>
                  <w:szCs w:val="23"/>
                  <w:lang w:val="en-US"/>
                </w:rPr>
                <w:t>orod</w:t>
              </w:r>
              <w:proofErr w:type="spellEnd"/>
              <w:r w:rsidRPr="00DE4B1F">
                <w:rPr>
                  <w:rStyle w:val="a8"/>
                  <w:sz w:val="23"/>
                  <w:szCs w:val="23"/>
                </w:rPr>
                <w:t>36</w:t>
              </w:r>
              <w:r w:rsidRPr="003F1408">
                <w:rPr>
                  <w:rStyle w:val="a8"/>
                  <w:sz w:val="23"/>
                  <w:szCs w:val="23"/>
                </w:rPr>
                <w:t>3</w:t>
              </w:r>
              <w:r w:rsidRPr="00AB7309">
                <w:rPr>
                  <w:rStyle w:val="a8"/>
                  <w:sz w:val="23"/>
                  <w:szCs w:val="23"/>
                </w:rPr>
                <w:t>.ru</w:t>
              </w:r>
            </w:hyperlink>
          </w:p>
        </w:tc>
      </w:tr>
      <w:tr w:rsidR="00F3655C" w:rsidRPr="00AB7309" w14:paraId="7EC54480" w14:textId="77777777" w:rsidTr="00D57DDB">
        <w:tc>
          <w:tcPr>
            <w:tcW w:w="1101" w:type="dxa"/>
            <w:vMerge/>
          </w:tcPr>
          <w:p w14:paraId="553A6780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vMerge/>
          </w:tcPr>
          <w:p w14:paraId="3CA1859F" w14:textId="77777777" w:rsidR="00F3655C" w:rsidRPr="00AB7309" w:rsidRDefault="00F3655C" w:rsidP="00D57DDB">
            <w:pPr>
              <w:rPr>
                <w:sz w:val="23"/>
                <w:szCs w:val="23"/>
              </w:rPr>
            </w:pPr>
          </w:p>
        </w:tc>
        <w:tc>
          <w:tcPr>
            <w:tcW w:w="7448" w:type="dxa"/>
          </w:tcPr>
          <w:p w14:paraId="1B9002B9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 w:rsidRPr="00AB7309">
              <w:rPr>
                <w:sz w:val="23"/>
                <w:szCs w:val="23"/>
              </w:rPr>
              <w:t xml:space="preserve">Электронная почта: </w:t>
            </w:r>
            <w:proofErr w:type="spellStart"/>
            <w:r>
              <w:rPr>
                <w:sz w:val="23"/>
                <w:szCs w:val="23"/>
                <w:lang w:val="en-US"/>
              </w:rPr>
              <w:t>kalachg</w:t>
            </w:r>
            <w:proofErr w:type="spellEnd"/>
            <w:r w:rsidRPr="003F140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kalach</w:t>
            </w:r>
            <w:r w:rsidRPr="00AB7309">
              <w:rPr>
                <w:sz w:val="23"/>
                <w:szCs w:val="23"/>
              </w:rPr>
              <w:t>@</w:t>
            </w:r>
            <w:proofErr w:type="spellStart"/>
            <w:r>
              <w:rPr>
                <w:sz w:val="23"/>
                <w:szCs w:val="23"/>
                <w:lang w:val="en-US"/>
              </w:rPr>
              <w:t>yandex</w:t>
            </w:r>
            <w:proofErr w:type="spellEnd"/>
            <w:r w:rsidRPr="003F1408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AB7309">
              <w:rPr>
                <w:sz w:val="23"/>
                <w:szCs w:val="23"/>
              </w:rPr>
              <w:t xml:space="preserve"> </w:t>
            </w:r>
          </w:p>
        </w:tc>
      </w:tr>
      <w:tr w:rsidR="00F3655C" w:rsidRPr="00AB7309" w14:paraId="554B014D" w14:textId="77777777" w:rsidTr="00D57DDB">
        <w:tc>
          <w:tcPr>
            <w:tcW w:w="1101" w:type="dxa"/>
            <w:vMerge/>
          </w:tcPr>
          <w:p w14:paraId="70E1E5C6" w14:textId="77777777" w:rsidR="00F3655C" w:rsidRPr="00AB7309" w:rsidRDefault="00F3655C" w:rsidP="00D57D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vMerge/>
          </w:tcPr>
          <w:p w14:paraId="2538BFC3" w14:textId="77777777" w:rsidR="00F3655C" w:rsidRPr="00AB7309" w:rsidRDefault="00F3655C" w:rsidP="00D57DDB">
            <w:pPr>
              <w:rPr>
                <w:sz w:val="23"/>
                <w:szCs w:val="23"/>
              </w:rPr>
            </w:pPr>
          </w:p>
        </w:tc>
        <w:tc>
          <w:tcPr>
            <w:tcW w:w="7448" w:type="dxa"/>
          </w:tcPr>
          <w:p w14:paraId="0D2165CC" w14:textId="77777777" w:rsidR="00F3655C" w:rsidRPr="00AB7309" w:rsidRDefault="00F3655C" w:rsidP="00D57D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Тел/факс: 8 (47</w:t>
            </w:r>
            <w:r w:rsidRPr="00AB7309">
              <w:rPr>
                <w:sz w:val="23"/>
                <w:szCs w:val="23"/>
              </w:rPr>
              <w:t>36</w:t>
            </w:r>
            <w:r>
              <w:rPr>
                <w:sz w:val="23"/>
                <w:szCs w:val="23"/>
              </w:rPr>
              <w:t>3</w:t>
            </w:r>
            <w:r w:rsidRPr="00AB7309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21-5-02,22-0-75,21-3-38</w:t>
            </w:r>
          </w:p>
        </w:tc>
      </w:tr>
    </w:tbl>
    <w:p w14:paraId="397DB7AC" w14:textId="77777777" w:rsidR="00F3655C" w:rsidRDefault="00F3655C" w:rsidP="00F3655C">
      <w:pPr>
        <w:rPr>
          <w:sz w:val="28"/>
          <w:szCs w:val="28"/>
        </w:rPr>
      </w:pPr>
    </w:p>
    <w:p w14:paraId="26FC0D04" w14:textId="77777777" w:rsidR="00F3655C" w:rsidRDefault="00F3655C" w:rsidP="00F3655C">
      <w:pPr>
        <w:rPr>
          <w:sz w:val="28"/>
          <w:szCs w:val="28"/>
        </w:rPr>
      </w:pPr>
    </w:p>
    <w:p w14:paraId="2E8C0987" w14:textId="77777777" w:rsidR="00F3655C" w:rsidRPr="00A54C7C" w:rsidRDefault="00F3655C" w:rsidP="00F3655C">
      <w:pPr>
        <w:rPr>
          <w:b/>
          <w:sz w:val="24"/>
          <w:szCs w:val="24"/>
        </w:rPr>
      </w:pPr>
      <w:r w:rsidRPr="00A54C7C">
        <w:rPr>
          <w:b/>
          <w:sz w:val="24"/>
          <w:szCs w:val="24"/>
        </w:rPr>
        <w:t>Раздел 2. «Общие сведения о «</w:t>
      </w:r>
      <w:proofErr w:type="spellStart"/>
      <w:r w:rsidRPr="00A54C7C">
        <w:rPr>
          <w:b/>
          <w:sz w:val="24"/>
          <w:szCs w:val="24"/>
        </w:rPr>
        <w:t>подуслугах</w:t>
      </w:r>
      <w:proofErr w:type="spellEnd"/>
      <w:r w:rsidRPr="00A54C7C">
        <w:rPr>
          <w:b/>
          <w:sz w:val="24"/>
          <w:szCs w:val="24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479"/>
        <w:gridCol w:w="992"/>
        <w:gridCol w:w="993"/>
        <w:gridCol w:w="1842"/>
        <w:gridCol w:w="2835"/>
        <w:gridCol w:w="851"/>
        <w:gridCol w:w="992"/>
        <w:gridCol w:w="709"/>
        <w:gridCol w:w="709"/>
        <w:gridCol w:w="708"/>
        <w:gridCol w:w="1134"/>
        <w:gridCol w:w="1070"/>
      </w:tblGrid>
      <w:tr w:rsidR="00F3655C" w:rsidRPr="00F67715" w14:paraId="54B32765" w14:textId="77777777" w:rsidTr="00D57DDB">
        <w:tc>
          <w:tcPr>
            <w:tcW w:w="472" w:type="dxa"/>
            <w:vMerge w:val="restart"/>
          </w:tcPr>
          <w:p w14:paraId="4D5646ED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79" w:type="dxa"/>
            <w:vMerge w:val="restart"/>
          </w:tcPr>
          <w:p w14:paraId="01EBC57F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Наименование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</w:tcPr>
          <w:p w14:paraId="4D0452FB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14:paraId="39F049B8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</w:tcPr>
          <w:p w14:paraId="5248DCDA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14:paraId="504D7C33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14:paraId="47A284AC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3"/>
          </w:tcPr>
          <w:p w14:paraId="40C893A6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14:paraId="69D526FC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70" w:type="dxa"/>
            <w:vMerge w:val="restart"/>
          </w:tcPr>
          <w:p w14:paraId="31459007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Pr="00A54C7C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A54C7C">
              <w:rPr>
                <w:b/>
                <w:sz w:val="16"/>
                <w:szCs w:val="16"/>
              </w:rPr>
              <w:t>»</w:t>
            </w:r>
          </w:p>
        </w:tc>
      </w:tr>
      <w:tr w:rsidR="00F3655C" w:rsidRPr="00F67715" w14:paraId="1CFC7EE0" w14:textId="77777777" w:rsidTr="00D57DDB">
        <w:tc>
          <w:tcPr>
            <w:tcW w:w="472" w:type="dxa"/>
            <w:vMerge/>
          </w:tcPr>
          <w:p w14:paraId="77FB3923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7BCBDFAF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7513309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proofErr w:type="gramStart"/>
            <w:r w:rsidRPr="00A54C7C">
              <w:rPr>
                <w:b/>
                <w:sz w:val="16"/>
                <w:szCs w:val="16"/>
              </w:rPr>
              <w:t>юр.лица</w:t>
            </w:r>
            <w:proofErr w:type="spellEnd"/>
            <w:proofErr w:type="gramEnd"/>
            <w:r w:rsidRPr="00A54C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611FC0DA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14:paraId="1A364A35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FC99305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319F065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5283AC4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3635682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709" w:type="dxa"/>
          </w:tcPr>
          <w:p w14:paraId="34FA82E2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</w:tcPr>
          <w:p w14:paraId="097BE0C9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</w:tcPr>
          <w:p w14:paraId="706B39D6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14:paraId="5C96B722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655C" w:rsidRPr="00F67715" w14:paraId="17F750AC" w14:textId="77777777" w:rsidTr="00D57DDB">
        <w:tc>
          <w:tcPr>
            <w:tcW w:w="472" w:type="dxa"/>
          </w:tcPr>
          <w:p w14:paraId="1D9C23F4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9" w:type="dxa"/>
          </w:tcPr>
          <w:p w14:paraId="0A1C138C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2269568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D3EB5C9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79D0B55C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56CA865A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32911552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02EBB07A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26DDE8F3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2A3E87B3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3BE8AB34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67FCC72D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70" w:type="dxa"/>
          </w:tcPr>
          <w:p w14:paraId="6771E8A8" w14:textId="77777777" w:rsidR="00F3655C" w:rsidRPr="00A54C7C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A54C7C">
              <w:rPr>
                <w:b/>
                <w:sz w:val="16"/>
                <w:szCs w:val="16"/>
              </w:rPr>
              <w:t>13</w:t>
            </w:r>
          </w:p>
        </w:tc>
      </w:tr>
      <w:tr w:rsidR="00F3655C" w:rsidRPr="00953A61" w14:paraId="5EFC8686" w14:textId="77777777" w:rsidTr="00D57DDB">
        <w:tc>
          <w:tcPr>
            <w:tcW w:w="472" w:type="dxa"/>
          </w:tcPr>
          <w:p w14:paraId="05DE8F95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1.</w:t>
            </w:r>
          </w:p>
        </w:tc>
        <w:tc>
          <w:tcPr>
            <w:tcW w:w="1479" w:type="dxa"/>
          </w:tcPr>
          <w:p w14:paraId="46370A57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Принятие документов, а также выдача разрешений о переводе или об отказе в переводе жилого </w:t>
            </w:r>
            <w:r w:rsidRPr="000F3A29">
              <w:rPr>
                <w:sz w:val="16"/>
                <w:szCs w:val="16"/>
              </w:rPr>
              <w:lastRenderedPageBreak/>
              <w:t>помещения в нежилое помещение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489482D2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  <w:r w:rsidRPr="000F3A29">
              <w:rPr>
                <w:sz w:val="16"/>
                <w:szCs w:val="16"/>
              </w:rPr>
              <w:t xml:space="preserve"> дней </w:t>
            </w:r>
          </w:p>
        </w:tc>
        <w:tc>
          <w:tcPr>
            <w:tcW w:w="993" w:type="dxa"/>
          </w:tcPr>
          <w:p w14:paraId="046B9C9E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F3A29">
              <w:rPr>
                <w:sz w:val="16"/>
                <w:szCs w:val="16"/>
              </w:rPr>
              <w:t xml:space="preserve"> дней </w:t>
            </w:r>
          </w:p>
        </w:tc>
        <w:tc>
          <w:tcPr>
            <w:tcW w:w="1842" w:type="dxa"/>
          </w:tcPr>
          <w:p w14:paraId="2F640336" w14:textId="77777777" w:rsidR="00F3655C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Отсутствие документов, предусмотренных пунктом 2.6 Административного регламента, или предоставление </w:t>
            </w:r>
            <w:r>
              <w:rPr>
                <w:sz w:val="16"/>
                <w:szCs w:val="16"/>
              </w:rPr>
              <w:lastRenderedPageBreak/>
              <w:t>документов не в полном объеме;</w:t>
            </w:r>
          </w:p>
          <w:p w14:paraId="2ADBEFBB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Предоставление заявителем документов, содержащих ошибки или противоречивые сведения;</w:t>
            </w:r>
          </w:p>
          <w:p w14:paraId="5288ACDA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3.Заявление подано лицом, не уполномоченным совершать такого рода действия.</w:t>
            </w:r>
          </w:p>
        </w:tc>
        <w:tc>
          <w:tcPr>
            <w:tcW w:w="2835" w:type="dxa"/>
          </w:tcPr>
          <w:p w14:paraId="605C11D1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Непредставление документов, указанных в пункте 2.</w:t>
            </w:r>
            <w:proofErr w:type="gramStart"/>
            <w:r>
              <w:rPr>
                <w:sz w:val="16"/>
                <w:szCs w:val="16"/>
              </w:rPr>
              <w:t>6.Административного</w:t>
            </w:r>
            <w:proofErr w:type="gramEnd"/>
            <w:r>
              <w:rPr>
                <w:sz w:val="16"/>
                <w:szCs w:val="16"/>
              </w:rPr>
              <w:t xml:space="preserve"> регламента;</w:t>
            </w:r>
          </w:p>
          <w:p w14:paraId="47246AF9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Несоблюдения предусмотренных ст.22</w:t>
            </w:r>
            <w:r w:rsidRPr="000F3A29">
              <w:rPr>
                <w:sz w:val="16"/>
                <w:szCs w:val="16"/>
              </w:rPr>
              <w:t xml:space="preserve"> Жилищного кодекса РФ </w:t>
            </w:r>
            <w:r>
              <w:rPr>
                <w:sz w:val="16"/>
                <w:szCs w:val="16"/>
              </w:rPr>
              <w:t>условий перевода помещения;</w:t>
            </w:r>
          </w:p>
          <w:p w14:paraId="5B28A973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Несоответствие проекта </w:t>
            </w:r>
            <w:r>
              <w:rPr>
                <w:sz w:val="16"/>
                <w:szCs w:val="16"/>
              </w:rPr>
              <w:lastRenderedPageBreak/>
              <w:t>переустройства и (или) перепланировки переводимого помещения требованиям законодательства.</w:t>
            </w:r>
          </w:p>
          <w:p w14:paraId="41F97632" w14:textId="77777777" w:rsidR="00F3655C" w:rsidRPr="000F3A29" w:rsidRDefault="00F3655C" w:rsidP="00D57D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A3838B4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</w:tcPr>
          <w:p w14:paraId="79E41160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14:paraId="3D7B94B9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14:paraId="490558FE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14:paraId="6D33F5AB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7D648273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- при личном обращении в Админист</w:t>
            </w:r>
            <w:r>
              <w:rPr>
                <w:sz w:val="16"/>
                <w:szCs w:val="16"/>
              </w:rPr>
              <w:t>рацию</w:t>
            </w:r>
            <w:r w:rsidRPr="000F3A29">
              <w:rPr>
                <w:sz w:val="16"/>
                <w:szCs w:val="16"/>
              </w:rPr>
              <w:t xml:space="preserve"> горо</w:t>
            </w:r>
            <w:r>
              <w:rPr>
                <w:sz w:val="16"/>
                <w:szCs w:val="16"/>
              </w:rPr>
              <w:t xml:space="preserve">дского поселения город Калач </w:t>
            </w:r>
            <w:r>
              <w:rPr>
                <w:sz w:val="16"/>
                <w:szCs w:val="16"/>
              </w:rPr>
              <w:lastRenderedPageBreak/>
              <w:t xml:space="preserve">Калачеевского муниципального района Воронежской области </w:t>
            </w:r>
            <w:r w:rsidRPr="000F3A29">
              <w:rPr>
                <w:sz w:val="16"/>
                <w:szCs w:val="16"/>
              </w:rPr>
              <w:t>или МФЦ</w:t>
            </w:r>
            <w:r>
              <w:rPr>
                <w:sz w:val="16"/>
                <w:szCs w:val="16"/>
              </w:rPr>
              <w:t>.</w:t>
            </w:r>
          </w:p>
          <w:p w14:paraId="13ED742F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78EF309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0F3A29">
              <w:rPr>
                <w:sz w:val="16"/>
                <w:szCs w:val="16"/>
              </w:rPr>
              <w:t>при личном обращении в Админист</w:t>
            </w:r>
            <w:r>
              <w:rPr>
                <w:sz w:val="16"/>
                <w:szCs w:val="16"/>
              </w:rPr>
              <w:t>рацию</w:t>
            </w:r>
            <w:r w:rsidRPr="000F3A29">
              <w:rPr>
                <w:sz w:val="16"/>
                <w:szCs w:val="16"/>
              </w:rPr>
              <w:t xml:space="preserve"> горо</w:t>
            </w:r>
            <w:r>
              <w:rPr>
                <w:sz w:val="16"/>
                <w:szCs w:val="16"/>
              </w:rPr>
              <w:t xml:space="preserve">дского </w:t>
            </w:r>
            <w:r>
              <w:rPr>
                <w:sz w:val="16"/>
                <w:szCs w:val="16"/>
              </w:rPr>
              <w:lastRenderedPageBreak/>
              <w:t>поселения город Калач Калачеевского муниципального района Воронежской области или МФЦ.</w:t>
            </w:r>
          </w:p>
          <w:p w14:paraId="620E7071" w14:textId="77777777" w:rsidR="00F3655C" w:rsidRPr="000F3A29" w:rsidRDefault="00F3655C" w:rsidP="00D57DDB">
            <w:pPr>
              <w:rPr>
                <w:sz w:val="16"/>
                <w:szCs w:val="16"/>
              </w:rPr>
            </w:pPr>
          </w:p>
        </w:tc>
      </w:tr>
      <w:tr w:rsidR="00F3655C" w:rsidRPr="00953A61" w14:paraId="10E78C91" w14:textId="77777777" w:rsidTr="00D57DDB">
        <w:tc>
          <w:tcPr>
            <w:tcW w:w="472" w:type="dxa"/>
          </w:tcPr>
          <w:p w14:paraId="18C1BCF7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0F3A29">
              <w:rPr>
                <w:sz w:val="16"/>
                <w:szCs w:val="16"/>
              </w:rPr>
              <w:t>.</w:t>
            </w:r>
          </w:p>
        </w:tc>
        <w:tc>
          <w:tcPr>
            <w:tcW w:w="1479" w:type="dxa"/>
          </w:tcPr>
          <w:p w14:paraId="5B7B13FD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Принятие документов, а также выдача разрешений о переводе или об отказе в переводе нежилого помещения в жилое помещение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1BBABCF6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F3A29">
              <w:rPr>
                <w:sz w:val="16"/>
                <w:szCs w:val="16"/>
              </w:rPr>
              <w:t xml:space="preserve"> дней</w:t>
            </w:r>
          </w:p>
        </w:tc>
        <w:tc>
          <w:tcPr>
            <w:tcW w:w="993" w:type="dxa"/>
          </w:tcPr>
          <w:p w14:paraId="65EFD9FE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0F3A29">
              <w:rPr>
                <w:sz w:val="16"/>
                <w:szCs w:val="16"/>
              </w:rPr>
              <w:t xml:space="preserve"> дней</w:t>
            </w:r>
          </w:p>
        </w:tc>
        <w:tc>
          <w:tcPr>
            <w:tcW w:w="1842" w:type="dxa"/>
          </w:tcPr>
          <w:p w14:paraId="3D8AE10E" w14:textId="77777777" w:rsidR="00F3655C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Отсутствие документов, предусмотренных пунктом 2.6 Административного регламента, или предоставление документов не в полном объеме;</w:t>
            </w:r>
          </w:p>
          <w:p w14:paraId="13E8B2A0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Предоставление заявителем документов, содержащих ошибки или противоречивые сведения;</w:t>
            </w:r>
          </w:p>
          <w:p w14:paraId="6119641D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3.Заявление подано лицом, не уполномоченным совершать такого рода действия</w:t>
            </w:r>
          </w:p>
        </w:tc>
        <w:tc>
          <w:tcPr>
            <w:tcW w:w="2835" w:type="dxa"/>
          </w:tcPr>
          <w:p w14:paraId="26228B06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Непредставление документов, указанных в пункте 2.</w:t>
            </w:r>
            <w:proofErr w:type="gramStart"/>
            <w:r>
              <w:rPr>
                <w:sz w:val="16"/>
                <w:szCs w:val="16"/>
              </w:rPr>
              <w:t>6.Административного</w:t>
            </w:r>
            <w:proofErr w:type="gramEnd"/>
            <w:r>
              <w:rPr>
                <w:sz w:val="16"/>
                <w:szCs w:val="16"/>
              </w:rPr>
              <w:t xml:space="preserve"> регламента;</w:t>
            </w:r>
          </w:p>
          <w:p w14:paraId="163C1A88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Несоблюдения предусмотренных ст.22</w:t>
            </w:r>
            <w:r w:rsidRPr="000F3A29">
              <w:rPr>
                <w:sz w:val="16"/>
                <w:szCs w:val="16"/>
              </w:rPr>
              <w:t xml:space="preserve"> Жилищного кодекса РФ </w:t>
            </w:r>
            <w:r>
              <w:rPr>
                <w:sz w:val="16"/>
                <w:szCs w:val="16"/>
              </w:rPr>
              <w:t>условий перевода помещения;</w:t>
            </w:r>
          </w:p>
          <w:p w14:paraId="1AD29379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Несоответствие проекта переустройства и (или) перепланировки переводимого помещения требованиям законодательства.</w:t>
            </w:r>
          </w:p>
        </w:tc>
        <w:tc>
          <w:tcPr>
            <w:tcW w:w="851" w:type="dxa"/>
          </w:tcPr>
          <w:p w14:paraId="1B70480D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14:paraId="3D88CBF3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14:paraId="44051014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14:paraId="1146B133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14:paraId="6008B483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4901EE44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- при личном обращении в Админист</w:t>
            </w:r>
            <w:r>
              <w:rPr>
                <w:sz w:val="16"/>
                <w:szCs w:val="16"/>
              </w:rPr>
              <w:t>рацию</w:t>
            </w:r>
            <w:r w:rsidRPr="000F3A29">
              <w:rPr>
                <w:sz w:val="16"/>
                <w:szCs w:val="16"/>
              </w:rPr>
              <w:t xml:space="preserve"> горо</w:t>
            </w:r>
            <w:r>
              <w:rPr>
                <w:sz w:val="16"/>
                <w:szCs w:val="16"/>
              </w:rPr>
              <w:t>дского поселения город Калач Калачеевского муниципального района Воронежской области или МФЦ.</w:t>
            </w:r>
          </w:p>
          <w:p w14:paraId="6A1E7706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DC91698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- при личном обращении в Админист</w:t>
            </w:r>
            <w:r>
              <w:rPr>
                <w:sz w:val="16"/>
                <w:szCs w:val="16"/>
              </w:rPr>
              <w:t>рацию</w:t>
            </w:r>
            <w:r w:rsidRPr="000F3A29">
              <w:rPr>
                <w:sz w:val="16"/>
                <w:szCs w:val="16"/>
              </w:rPr>
              <w:t xml:space="preserve"> горо</w:t>
            </w:r>
            <w:r>
              <w:rPr>
                <w:sz w:val="16"/>
                <w:szCs w:val="16"/>
              </w:rPr>
              <w:t>дского поселения город Калач Калачеевского муниципального района Воронежской области или МФЦ.</w:t>
            </w:r>
          </w:p>
          <w:p w14:paraId="167490E6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E085551" w14:textId="77777777" w:rsidR="00F3655C" w:rsidRDefault="00F3655C" w:rsidP="00F3655C">
      <w:pPr>
        <w:rPr>
          <w:b/>
          <w:sz w:val="28"/>
          <w:szCs w:val="28"/>
        </w:rPr>
      </w:pPr>
    </w:p>
    <w:p w14:paraId="40BDD892" w14:textId="77777777" w:rsidR="00F3655C" w:rsidRPr="00257B3D" w:rsidRDefault="00F3655C" w:rsidP="00F3655C">
      <w:pPr>
        <w:rPr>
          <w:b/>
          <w:sz w:val="28"/>
          <w:szCs w:val="28"/>
        </w:rPr>
      </w:pPr>
      <w:r w:rsidRPr="00257B3D">
        <w:rPr>
          <w:b/>
          <w:sz w:val="28"/>
          <w:szCs w:val="28"/>
        </w:rPr>
        <w:t>Раздел 3. «Сведения о заявителях «</w:t>
      </w:r>
      <w:proofErr w:type="spellStart"/>
      <w:r w:rsidRPr="00257B3D">
        <w:rPr>
          <w:b/>
          <w:sz w:val="28"/>
          <w:szCs w:val="28"/>
        </w:rPr>
        <w:t>подуслуги</w:t>
      </w:r>
      <w:proofErr w:type="spellEnd"/>
      <w:r w:rsidRPr="00257B3D">
        <w:rPr>
          <w:b/>
          <w:sz w:val="28"/>
          <w:szCs w:val="28"/>
        </w:rPr>
        <w:t>»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2181"/>
        <w:gridCol w:w="1848"/>
        <w:gridCol w:w="1848"/>
        <w:gridCol w:w="1849"/>
        <w:gridCol w:w="1849"/>
      </w:tblGrid>
      <w:tr w:rsidR="00F3655C" w:rsidRPr="00257B3D" w14:paraId="457787D3" w14:textId="77777777" w:rsidTr="00D57DDB">
        <w:tc>
          <w:tcPr>
            <w:tcW w:w="817" w:type="dxa"/>
          </w:tcPr>
          <w:p w14:paraId="4E2A3234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</w:tcPr>
          <w:p w14:paraId="43D4D493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85A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14:paraId="56EBE384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85A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81" w:type="dxa"/>
          </w:tcPr>
          <w:p w14:paraId="3284302C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85AA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14:paraId="1438CD12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985AA8">
              <w:rPr>
                <w:b/>
                <w:sz w:val="16"/>
                <w:szCs w:val="16"/>
              </w:rPr>
              <w:t>подуслуги</w:t>
            </w:r>
            <w:proofErr w:type="spellEnd"/>
            <w:r w:rsidRPr="00985AA8">
              <w:rPr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848" w:type="dxa"/>
          </w:tcPr>
          <w:p w14:paraId="621FF125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14:paraId="7E730ED3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14:paraId="1F0CB48F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3655C" w:rsidRPr="00F67715" w14:paraId="1E9BC230" w14:textId="77777777" w:rsidTr="00D57DDB">
        <w:tc>
          <w:tcPr>
            <w:tcW w:w="817" w:type="dxa"/>
          </w:tcPr>
          <w:p w14:paraId="15A27422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144E04F6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0210539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81" w:type="dxa"/>
          </w:tcPr>
          <w:p w14:paraId="5DD2037E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14:paraId="5CDCE3EB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8" w:type="dxa"/>
          </w:tcPr>
          <w:p w14:paraId="2120A4D6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9" w:type="dxa"/>
          </w:tcPr>
          <w:p w14:paraId="7C605FE2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 w14:paraId="184B5F82" w14:textId="77777777" w:rsidR="00F3655C" w:rsidRPr="00985AA8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985AA8">
              <w:rPr>
                <w:b/>
                <w:sz w:val="16"/>
                <w:szCs w:val="16"/>
              </w:rPr>
              <w:t>8</w:t>
            </w:r>
          </w:p>
        </w:tc>
      </w:tr>
      <w:tr w:rsidR="00F3655C" w14:paraId="2E13F726" w14:textId="77777777" w:rsidTr="00D57DDB">
        <w:tc>
          <w:tcPr>
            <w:tcW w:w="14786" w:type="dxa"/>
            <w:gridSpan w:val="8"/>
          </w:tcPr>
          <w:p w14:paraId="58757B9C" w14:textId="77777777" w:rsidR="00F3655C" w:rsidRPr="000F3A29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жилого помещения в нежилое помещение</w:t>
            </w:r>
          </w:p>
        </w:tc>
      </w:tr>
      <w:tr w:rsidR="00F3655C" w14:paraId="22EE8DB1" w14:textId="77777777" w:rsidTr="00D57DDB">
        <w:tc>
          <w:tcPr>
            <w:tcW w:w="817" w:type="dxa"/>
          </w:tcPr>
          <w:p w14:paraId="4EFD40B9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</w:tcPr>
          <w:p w14:paraId="64A8E3D4" w14:textId="77777777" w:rsidR="00F3655C" w:rsidRPr="000F3A29" w:rsidRDefault="00F3655C" w:rsidP="00D57DDB">
            <w:pPr>
              <w:pStyle w:val="a3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Собственники </w:t>
            </w:r>
            <w:r w:rsidRPr="000F3A29">
              <w:rPr>
                <w:sz w:val="16"/>
                <w:szCs w:val="16"/>
              </w:rPr>
              <w:lastRenderedPageBreak/>
              <w:t xml:space="preserve">переводимого помещения, расположенного на территории </w:t>
            </w:r>
            <w:r>
              <w:rPr>
                <w:sz w:val="16"/>
                <w:szCs w:val="16"/>
              </w:rPr>
              <w:t>городского помещения город Калач Калачеевского муниципального района Воронежской области.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3E392810" w14:textId="77777777" w:rsidR="00F3655C" w:rsidRPr="000F3A29" w:rsidRDefault="00F3655C" w:rsidP="00D57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заявление по </w:t>
            </w:r>
            <w:r w:rsidRPr="000F3A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установленной форме;</w:t>
            </w:r>
          </w:p>
          <w:p w14:paraId="31C2C4CE" w14:textId="77777777" w:rsidR="00F3655C" w:rsidRPr="000F3A29" w:rsidRDefault="00F3655C" w:rsidP="00D57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2.копия документа, удостоверяющего личность;</w:t>
            </w:r>
          </w:p>
          <w:p w14:paraId="1804E842" w14:textId="77777777" w:rsidR="00F3655C" w:rsidRPr="000F3A29" w:rsidRDefault="00F3655C" w:rsidP="00D57DDB">
            <w:pPr>
              <w:jc w:val="both"/>
              <w:rPr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F3A29">
              <w:rPr>
                <w:sz w:val="16"/>
                <w:szCs w:val="16"/>
              </w:rPr>
              <w:t xml:space="preserve"> копия свидетельства о государственной регистрации права на недвижимое имущество;</w:t>
            </w:r>
          </w:p>
          <w:p w14:paraId="0F4EE227" w14:textId="77777777" w:rsidR="00F3655C" w:rsidRPr="000F3A29" w:rsidRDefault="00F3655C" w:rsidP="00D57DDB">
            <w:pPr>
              <w:jc w:val="both"/>
              <w:rPr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F3A29">
              <w:rPr>
                <w:sz w:val="16"/>
                <w:szCs w:val="16"/>
              </w:rPr>
              <w:t xml:space="preserve"> копия технического паспорта помещения;</w:t>
            </w:r>
          </w:p>
          <w:p w14:paraId="6046B228" w14:textId="77777777" w:rsidR="00F3655C" w:rsidRPr="000F3A29" w:rsidRDefault="00F3655C" w:rsidP="00D57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 xml:space="preserve"> 5. копия к</w:t>
            </w:r>
            <w:r w:rsidRPr="000F3A29">
              <w:rPr>
                <w:sz w:val="16"/>
                <w:szCs w:val="16"/>
              </w:rPr>
              <w:t>адастрового паспорта здания (вид объекта недвижимого имущества)</w:t>
            </w: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32D8705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F3A29">
              <w:rPr>
                <w:sz w:val="16"/>
                <w:szCs w:val="16"/>
              </w:rPr>
              <w:t xml:space="preserve"> проектная документация.  </w:t>
            </w:r>
          </w:p>
        </w:tc>
        <w:tc>
          <w:tcPr>
            <w:tcW w:w="2181" w:type="dxa"/>
            <w:shd w:val="clear" w:color="auto" w:fill="FFFFFF" w:themeFill="background1"/>
          </w:tcPr>
          <w:p w14:paraId="54A1802A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lastRenderedPageBreak/>
              <w:t xml:space="preserve">Представленные документы </w:t>
            </w: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lastRenderedPageBreak/>
              <w:t>должны соответствовать следующим требованиям:</w:t>
            </w:r>
          </w:p>
          <w:p w14:paraId="52BEB1AF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78B36C06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2) фамилия, имя и отчество (последнее – при наличии) заявителя, его место жительства, телефон написаны полностью;</w:t>
            </w:r>
          </w:p>
          <w:p w14:paraId="16442023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3) в документах отсутствуют неоговоренные исправления;</w:t>
            </w:r>
          </w:p>
          <w:p w14:paraId="4E919F3A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4) документы не исполнены карандашом.</w:t>
            </w:r>
          </w:p>
          <w:p w14:paraId="43965CF8" w14:textId="77777777" w:rsidR="00F3655C" w:rsidRPr="000F3A29" w:rsidRDefault="00F3655C" w:rsidP="00D57DDB">
            <w:pPr>
              <w:ind w:left="-108" w:right="-54"/>
              <w:jc w:val="center"/>
              <w:rPr>
                <w:sz w:val="16"/>
                <w:szCs w:val="16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 xml:space="preserve">Копии представленных </w:t>
            </w:r>
            <w:proofErr w:type="gramStart"/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документов  должны</w:t>
            </w:r>
            <w:proofErr w:type="gramEnd"/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 xml:space="preserve"> быть представлены с оригиналами либо заверены органом, выдавшим документ, либо нотариально.</w:t>
            </w:r>
          </w:p>
        </w:tc>
        <w:tc>
          <w:tcPr>
            <w:tcW w:w="1848" w:type="dxa"/>
          </w:tcPr>
          <w:p w14:paraId="7A797B52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lastRenderedPageBreak/>
              <w:t>Возможно</w:t>
            </w:r>
          </w:p>
        </w:tc>
        <w:tc>
          <w:tcPr>
            <w:tcW w:w="1848" w:type="dxa"/>
          </w:tcPr>
          <w:p w14:paraId="217CE1D7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 Представители </w:t>
            </w:r>
            <w:r w:rsidRPr="000F3A29">
              <w:rPr>
                <w:sz w:val="16"/>
                <w:szCs w:val="16"/>
              </w:rPr>
              <w:lastRenderedPageBreak/>
              <w:t xml:space="preserve">заявителя, действующие в силу полномочий, основанных на оформленной в установленном законодательством РФ порядке доверенности    </w:t>
            </w:r>
          </w:p>
        </w:tc>
        <w:tc>
          <w:tcPr>
            <w:tcW w:w="1849" w:type="dxa"/>
          </w:tcPr>
          <w:p w14:paraId="4EF0C20E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lastRenderedPageBreak/>
              <w:t xml:space="preserve">Доверенность, </w:t>
            </w:r>
            <w:r w:rsidRPr="000F3A29">
              <w:rPr>
                <w:sz w:val="16"/>
                <w:szCs w:val="16"/>
              </w:rPr>
              <w:lastRenderedPageBreak/>
              <w:t>заверенную нотариусом.</w:t>
            </w:r>
          </w:p>
        </w:tc>
        <w:tc>
          <w:tcPr>
            <w:tcW w:w="1849" w:type="dxa"/>
          </w:tcPr>
          <w:p w14:paraId="055181D5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lastRenderedPageBreak/>
              <w:t xml:space="preserve">Должны быть четко </w:t>
            </w:r>
            <w:r w:rsidRPr="000F3A29">
              <w:rPr>
                <w:sz w:val="16"/>
                <w:szCs w:val="16"/>
              </w:rPr>
              <w:lastRenderedPageBreak/>
              <w:t>отражены полномочия представителя; срок действия доверенности; дата выдачи; должно быть указано лицо, которому она выдана, а также лицо, которое доверенность выдало, т.е. доверитель; доверенность должна быть определенным образом удостоверена</w:t>
            </w:r>
          </w:p>
        </w:tc>
      </w:tr>
      <w:tr w:rsidR="00F3655C" w14:paraId="095FECCE" w14:textId="77777777" w:rsidTr="00D57DDB">
        <w:tc>
          <w:tcPr>
            <w:tcW w:w="14786" w:type="dxa"/>
            <w:gridSpan w:val="8"/>
          </w:tcPr>
          <w:p w14:paraId="34BE7374" w14:textId="77777777" w:rsidR="00F3655C" w:rsidRPr="000F3A29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lastRenderedPageBreak/>
              <w:t>Принятие документов, а также выдача разрешений о переводе или об отказе в переводе нежилого помещения в жилое помещение</w:t>
            </w:r>
          </w:p>
        </w:tc>
      </w:tr>
      <w:tr w:rsidR="00F3655C" w:rsidRPr="00985AA8" w14:paraId="7FB1052E" w14:textId="77777777" w:rsidTr="00D57DDB">
        <w:tc>
          <w:tcPr>
            <w:tcW w:w="817" w:type="dxa"/>
          </w:tcPr>
          <w:p w14:paraId="400C4F23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</w:tcPr>
          <w:p w14:paraId="3344C350" w14:textId="77777777" w:rsidR="00F3655C" w:rsidRPr="000F3A29" w:rsidRDefault="00F3655C" w:rsidP="00D57DDB">
            <w:pPr>
              <w:pStyle w:val="a3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 Собственники переводимого помещения, расположенного на территории </w:t>
            </w:r>
            <w:r>
              <w:rPr>
                <w:sz w:val="16"/>
                <w:szCs w:val="16"/>
              </w:rPr>
              <w:t>городского помещения город Калач Калачеевского муниципального района Воронежской области.</w:t>
            </w:r>
          </w:p>
        </w:tc>
        <w:tc>
          <w:tcPr>
            <w:tcW w:w="2268" w:type="dxa"/>
          </w:tcPr>
          <w:p w14:paraId="7005A67B" w14:textId="77777777" w:rsidR="00F3655C" w:rsidRPr="000F3A29" w:rsidRDefault="00F3655C" w:rsidP="00D57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1. заявление по установленной форме;</w:t>
            </w:r>
          </w:p>
          <w:p w14:paraId="23D0B565" w14:textId="77777777" w:rsidR="00F3655C" w:rsidRPr="000F3A29" w:rsidRDefault="00F3655C" w:rsidP="00D57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2.копия документа, удостоверяющего личность;</w:t>
            </w:r>
          </w:p>
          <w:p w14:paraId="18CBAF26" w14:textId="77777777" w:rsidR="00F3655C" w:rsidRPr="000F3A29" w:rsidRDefault="00F3655C" w:rsidP="00D57DDB">
            <w:pPr>
              <w:jc w:val="both"/>
              <w:rPr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F3A29">
              <w:rPr>
                <w:sz w:val="16"/>
                <w:szCs w:val="16"/>
              </w:rPr>
              <w:t xml:space="preserve"> копия свидетельства о государственной регистрации права на недвижимое имущество;</w:t>
            </w:r>
          </w:p>
          <w:p w14:paraId="590AF4E8" w14:textId="77777777" w:rsidR="00F3655C" w:rsidRPr="000F3A29" w:rsidRDefault="00F3655C" w:rsidP="00D57DDB">
            <w:pPr>
              <w:jc w:val="both"/>
              <w:rPr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F3A29">
              <w:rPr>
                <w:sz w:val="16"/>
                <w:szCs w:val="16"/>
              </w:rPr>
              <w:t xml:space="preserve"> копия технического паспорта помещения;</w:t>
            </w:r>
          </w:p>
          <w:p w14:paraId="146259A7" w14:textId="77777777" w:rsidR="00F3655C" w:rsidRPr="000F3A29" w:rsidRDefault="00F3655C" w:rsidP="00D57D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 xml:space="preserve"> 5. копия к</w:t>
            </w:r>
            <w:r w:rsidRPr="000F3A29">
              <w:rPr>
                <w:sz w:val="16"/>
                <w:szCs w:val="16"/>
              </w:rPr>
              <w:t>адастрового паспорта здания (вид объекта недвижимого имущества)</w:t>
            </w: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C160854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0F3A29">
              <w:rPr>
                <w:sz w:val="16"/>
                <w:szCs w:val="16"/>
              </w:rPr>
              <w:t xml:space="preserve"> проектная документация.  </w:t>
            </w:r>
          </w:p>
        </w:tc>
        <w:tc>
          <w:tcPr>
            <w:tcW w:w="2181" w:type="dxa"/>
          </w:tcPr>
          <w:p w14:paraId="144A3BE3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Представленные документы должны соответствовать следующим требованиям:</w:t>
            </w:r>
          </w:p>
          <w:p w14:paraId="7EE81DDF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14:paraId="29CEECDF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2) фамилия, имя и отчество (последнее – при наличии) заявителя, его место жительства, телефон написаны полностью;</w:t>
            </w:r>
          </w:p>
          <w:p w14:paraId="02620068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3) в документах отсутствуют неоговоренные исправления;</w:t>
            </w:r>
          </w:p>
          <w:p w14:paraId="04B63DA6" w14:textId="77777777" w:rsidR="00F3655C" w:rsidRPr="000F3A29" w:rsidRDefault="00F3655C" w:rsidP="00D57DDB">
            <w:pPr>
              <w:jc w:val="both"/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4) документы не исполнены карандашом.</w:t>
            </w:r>
          </w:p>
          <w:p w14:paraId="5E67AEB2" w14:textId="77777777" w:rsidR="00F3655C" w:rsidRPr="000F3A29" w:rsidRDefault="00F3655C" w:rsidP="00D57DDB">
            <w:pPr>
              <w:ind w:left="-108" w:right="-54"/>
              <w:jc w:val="center"/>
              <w:rPr>
                <w:sz w:val="16"/>
                <w:szCs w:val="16"/>
              </w:rPr>
            </w:pPr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 xml:space="preserve">Копии представленных </w:t>
            </w:r>
            <w:proofErr w:type="gramStart"/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>документов  должны</w:t>
            </w:r>
            <w:proofErr w:type="gramEnd"/>
            <w:r w:rsidRPr="000F3A29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eastAsia="ru-RU"/>
              </w:rPr>
              <w:t xml:space="preserve"> быть представлены с оригиналами либо заверены органом, выдавшим документ, либо нотариально.</w:t>
            </w:r>
          </w:p>
        </w:tc>
        <w:tc>
          <w:tcPr>
            <w:tcW w:w="1848" w:type="dxa"/>
          </w:tcPr>
          <w:p w14:paraId="4AA5C5A2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Возможно</w:t>
            </w:r>
          </w:p>
        </w:tc>
        <w:tc>
          <w:tcPr>
            <w:tcW w:w="1848" w:type="dxa"/>
          </w:tcPr>
          <w:p w14:paraId="549BC6BF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 Представители заявителя, действующие в силу полномочий, основанных на оформленной в установленном законодательством РФ порядке доверенности    </w:t>
            </w:r>
          </w:p>
        </w:tc>
        <w:tc>
          <w:tcPr>
            <w:tcW w:w="1849" w:type="dxa"/>
          </w:tcPr>
          <w:p w14:paraId="772460A1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Доверенность, заверенную нотариусом.</w:t>
            </w:r>
          </w:p>
        </w:tc>
        <w:tc>
          <w:tcPr>
            <w:tcW w:w="1849" w:type="dxa"/>
          </w:tcPr>
          <w:p w14:paraId="499BF91F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Должны быть четко отражены полномочия представителя; срок действия доверенности; дата выдачи; должно быть указано лицо, которому она выдана, а также лицо, которое доверенность выдало, т.е. доверитель; доверенность должна быть определенным образом удостоверена</w:t>
            </w:r>
          </w:p>
        </w:tc>
      </w:tr>
    </w:tbl>
    <w:p w14:paraId="4520BDA2" w14:textId="77777777" w:rsidR="00F3655C" w:rsidRDefault="00F3655C" w:rsidP="00F3655C">
      <w:pPr>
        <w:rPr>
          <w:b/>
          <w:sz w:val="28"/>
          <w:szCs w:val="28"/>
        </w:rPr>
      </w:pPr>
    </w:p>
    <w:p w14:paraId="1417B683" w14:textId="77777777" w:rsidR="00F3655C" w:rsidRPr="00696CB8" w:rsidRDefault="00F3655C" w:rsidP="00F3655C">
      <w:pPr>
        <w:rPr>
          <w:b/>
          <w:sz w:val="28"/>
          <w:szCs w:val="28"/>
        </w:rPr>
      </w:pPr>
      <w:r w:rsidRPr="00696CB8">
        <w:rPr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696CB8">
        <w:rPr>
          <w:b/>
          <w:sz w:val="28"/>
          <w:szCs w:val="28"/>
        </w:rPr>
        <w:t>подуслуги</w:t>
      </w:r>
      <w:proofErr w:type="spellEnd"/>
      <w:r w:rsidRPr="00696CB8">
        <w:rPr>
          <w:b/>
          <w:sz w:val="28"/>
          <w:szCs w:val="28"/>
        </w:rPr>
        <w:t>»</w:t>
      </w:r>
    </w:p>
    <w:tbl>
      <w:tblPr>
        <w:tblStyle w:val="a6"/>
        <w:tblW w:w="15018" w:type="dxa"/>
        <w:tblLayout w:type="fixed"/>
        <w:tblLook w:val="0480" w:firstRow="0" w:lastRow="0" w:firstColumn="1" w:lastColumn="0" w:noHBand="0" w:noVBand="1"/>
      </w:tblPr>
      <w:tblGrid>
        <w:gridCol w:w="863"/>
        <w:gridCol w:w="2112"/>
        <w:gridCol w:w="2300"/>
        <w:gridCol w:w="1496"/>
        <w:gridCol w:w="283"/>
        <w:gridCol w:w="53"/>
        <w:gridCol w:w="1648"/>
        <w:gridCol w:w="142"/>
        <w:gridCol w:w="29"/>
        <w:gridCol w:w="2005"/>
        <w:gridCol w:w="2005"/>
        <w:gridCol w:w="2056"/>
        <w:gridCol w:w="26"/>
      </w:tblGrid>
      <w:tr w:rsidR="00F3655C" w:rsidRPr="00257B3D" w14:paraId="71AD027B" w14:textId="77777777" w:rsidTr="00D57DDB">
        <w:tc>
          <w:tcPr>
            <w:tcW w:w="863" w:type="dxa"/>
          </w:tcPr>
          <w:p w14:paraId="6CC17E14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257B3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2" w:type="dxa"/>
          </w:tcPr>
          <w:p w14:paraId="560EB1D6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257B3D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атегория документа</w:t>
            </w:r>
          </w:p>
        </w:tc>
        <w:tc>
          <w:tcPr>
            <w:tcW w:w="2300" w:type="dxa"/>
          </w:tcPr>
          <w:p w14:paraId="0CC9403A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Наименования </w:t>
            </w:r>
            <w:r>
              <w:rPr>
                <w:b/>
                <w:sz w:val="18"/>
                <w:szCs w:val="18"/>
              </w:rPr>
              <w:lastRenderedPageBreak/>
              <w:t xml:space="preserve">документов, которые представляет </w:t>
            </w:r>
            <w:proofErr w:type="spellStart"/>
            <w:r>
              <w:rPr>
                <w:b/>
                <w:sz w:val="18"/>
                <w:szCs w:val="18"/>
              </w:rPr>
              <w:t>заявительдля</w:t>
            </w:r>
            <w:proofErr w:type="spellEnd"/>
            <w:r>
              <w:rPr>
                <w:b/>
                <w:sz w:val="18"/>
                <w:szCs w:val="18"/>
              </w:rPr>
              <w:t xml:space="preserve"> получения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32" w:type="dxa"/>
            <w:gridSpan w:val="3"/>
          </w:tcPr>
          <w:p w14:paraId="1FB1B09D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b/>
                <w:sz w:val="18"/>
                <w:szCs w:val="18"/>
              </w:rPr>
              <w:lastRenderedPageBreak/>
              <w:t>необходимых экземпляров документа с указанием подлинник/копия</w:t>
            </w:r>
          </w:p>
        </w:tc>
        <w:tc>
          <w:tcPr>
            <w:tcW w:w="1819" w:type="dxa"/>
            <w:gridSpan w:val="3"/>
          </w:tcPr>
          <w:p w14:paraId="7ED12BB5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Документ, </w:t>
            </w:r>
            <w:r>
              <w:rPr>
                <w:b/>
                <w:sz w:val="18"/>
                <w:szCs w:val="18"/>
              </w:rPr>
              <w:lastRenderedPageBreak/>
              <w:t>предоставляемый по условию</w:t>
            </w:r>
          </w:p>
        </w:tc>
        <w:tc>
          <w:tcPr>
            <w:tcW w:w="2005" w:type="dxa"/>
          </w:tcPr>
          <w:p w14:paraId="3986B331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Установленные </w:t>
            </w:r>
            <w:r>
              <w:rPr>
                <w:b/>
                <w:sz w:val="18"/>
                <w:szCs w:val="18"/>
              </w:rPr>
              <w:lastRenderedPageBreak/>
              <w:t>требования к документу</w:t>
            </w:r>
          </w:p>
        </w:tc>
        <w:tc>
          <w:tcPr>
            <w:tcW w:w="2005" w:type="dxa"/>
          </w:tcPr>
          <w:p w14:paraId="7F954320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Форма (шаблон) </w:t>
            </w:r>
            <w:r>
              <w:rPr>
                <w:b/>
                <w:sz w:val="18"/>
                <w:szCs w:val="18"/>
              </w:rPr>
              <w:lastRenderedPageBreak/>
              <w:t>документа</w:t>
            </w:r>
          </w:p>
        </w:tc>
        <w:tc>
          <w:tcPr>
            <w:tcW w:w="2082" w:type="dxa"/>
            <w:gridSpan w:val="2"/>
          </w:tcPr>
          <w:p w14:paraId="1C3D2B26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Образец </w:t>
            </w:r>
            <w:r>
              <w:rPr>
                <w:b/>
                <w:sz w:val="18"/>
                <w:szCs w:val="18"/>
              </w:rPr>
              <w:lastRenderedPageBreak/>
              <w:t>документа/заполнения документа</w:t>
            </w:r>
          </w:p>
        </w:tc>
      </w:tr>
      <w:tr w:rsidR="00F3655C" w:rsidRPr="00F67715" w14:paraId="10C61A03" w14:textId="77777777" w:rsidTr="00D57DDB">
        <w:tc>
          <w:tcPr>
            <w:tcW w:w="863" w:type="dxa"/>
          </w:tcPr>
          <w:p w14:paraId="154512EF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2112" w:type="dxa"/>
          </w:tcPr>
          <w:p w14:paraId="15F4242F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00" w:type="dxa"/>
          </w:tcPr>
          <w:p w14:paraId="521CCBE1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gridSpan w:val="3"/>
          </w:tcPr>
          <w:p w14:paraId="35C66868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19" w:type="dxa"/>
            <w:gridSpan w:val="3"/>
          </w:tcPr>
          <w:p w14:paraId="17A02651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05" w:type="dxa"/>
          </w:tcPr>
          <w:p w14:paraId="75EA9E4E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05" w:type="dxa"/>
          </w:tcPr>
          <w:p w14:paraId="44C80EF8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2" w:type="dxa"/>
            <w:gridSpan w:val="2"/>
          </w:tcPr>
          <w:p w14:paraId="49F32B04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8</w:t>
            </w:r>
          </w:p>
        </w:tc>
      </w:tr>
      <w:tr w:rsidR="00F3655C" w:rsidRPr="000F3A29" w14:paraId="3823E380" w14:textId="77777777" w:rsidTr="00D57DDB">
        <w:trPr>
          <w:gridAfter w:val="1"/>
          <w:wAfter w:w="26" w:type="dxa"/>
        </w:trPr>
        <w:tc>
          <w:tcPr>
            <w:tcW w:w="14992" w:type="dxa"/>
            <w:gridSpan w:val="12"/>
          </w:tcPr>
          <w:p w14:paraId="1AE0AB9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3A29">
              <w:rPr>
                <w:rFonts w:asciiTheme="majorHAnsi" w:hAnsiTheme="majorHAnsi" w:cstheme="majorHAnsi"/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жилого помещения в нежилое помещение</w:t>
            </w:r>
          </w:p>
        </w:tc>
      </w:tr>
      <w:tr w:rsidR="00F3655C" w14:paraId="359DD0DF" w14:textId="77777777" w:rsidTr="00D57DDB">
        <w:trPr>
          <w:trHeight w:val="634"/>
        </w:trPr>
        <w:tc>
          <w:tcPr>
            <w:tcW w:w="863" w:type="dxa"/>
          </w:tcPr>
          <w:p w14:paraId="53DB73F3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112" w:type="dxa"/>
          </w:tcPr>
          <w:p w14:paraId="24FC11F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Заявление</w:t>
            </w:r>
          </w:p>
        </w:tc>
        <w:tc>
          <w:tcPr>
            <w:tcW w:w="2300" w:type="dxa"/>
          </w:tcPr>
          <w:p w14:paraId="7548E3CC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Заявление по установленной форме</w:t>
            </w:r>
          </w:p>
        </w:tc>
        <w:tc>
          <w:tcPr>
            <w:tcW w:w="1779" w:type="dxa"/>
            <w:gridSpan w:val="2"/>
          </w:tcPr>
          <w:p w14:paraId="0858117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Оригинал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gridSpan w:val="3"/>
          </w:tcPr>
          <w:p w14:paraId="35A365A4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34" w:type="dxa"/>
            <w:gridSpan w:val="2"/>
            <w:shd w:val="clear" w:color="auto" w:fill="FFFFFF" w:themeFill="background1"/>
          </w:tcPr>
          <w:p w14:paraId="587F02C4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05" w:type="dxa"/>
          </w:tcPr>
          <w:p w14:paraId="1B9A1044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Приложение № 1 к тех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нологической 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схеме</w:t>
            </w:r>
          </w:p>
        </w:tc>
        <w:tc>
          <w:tcPr>
            <w:tcW w:w="2082" w:type="dxa"/>
            <w:gridSpan w:val="2"/>
          </w:tcPr>
          <w:p w14:paraId="006ECC3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Приложение № 1.2 к технологической схеме</w:t>
            </w:r>
          </w:p>
        </w:tc>
      </w:tr>
      <w:tr w:rsidR="00F3655C" w14:paraId="131223D5" w14:textId="77777777" w:rsidTr="00D57DDB">
        <w:trPr>
          <w:trHeight w:val="2728"/>
        </w:trPr>
        <w:tc>
          <w:tcPr>
            <w:tcW w:w="863" w:type="dxa"/>
          </w:tcPr>
          <w:p w14:paraId="0262C1E6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112" w:type="dxa"/>
          </w:tcPr>
          <w:p w14:paraId="21B54D0E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Правоустанавливающие документы на переводимое </w:t>
            </w:r>
            <w:proofErr w:type="gramStart"/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помещение;   </w:t>
            </w:r>
            <w:proofErr w:type="gramEnd"/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300" w:type="dxa"/>
          </w:tcPr>
          <w:p w14:paraId="4359C3EA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1. Паспорт гражданина РФ; </w:t>
            </w:r>
          </w:p>
          <w:p w14:paraId="65BDD0D5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2. свидетельство о государственной регистрации права на недвижимое имущество.</w:t>
            </w:r>
          </w:p>
        </w:tc>
        <w:tc>
          <w:tcPr>
            <w:tcW w:w="1779" w:type="dxa"/>
            <w:gridSpan w:val="2"/>
          </w:tcPr>
          <w:p w14:paraId="3E0159A4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Копия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  <w:p w14:paraId="54D8AF62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2. Копия 1 экз.</w:t>
            </w:r>
          </w:p>
        </w:tc>
        <w:tc>
          <w:tcPr>
            <w:tcW w:w="1843" w:type="dxa"/>
            <w:gridSpan w:val="3"/>
          </w:tcPr>
          <w:p w14:paraId="17CD356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34" w:type="dxa"/>
            <w:gridSpan w:val="2"/>
          </w:tcPr>
          <w:p w14:paraId="368621A8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Требования установлены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005" w:type="dxa"/>
          </w:tcPr>
          <w:p w14:paraId="52C60C3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82" w:type="dxa"/>
            <w:gridSpan w:val="2"/>
          </w:tcPr>
          <w:p w14:paraId="12CE655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 w:rsidR="00F3655C" w14:paraId="1C4B309E" w14:textId="77777777" w:rsidTr="00D57DDB">
        <w:trPr>
          <w:trHeight w:val="806"/>
        </w:trPr>
        <w:tc>
          <w:tcPr>
            <w:tcW w:w="863" w:type="dxa"/>
          </w:tcPr>
          <w:p w14:paraId="39F54D7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112" w:type="dxa"/>
          </w:tcPr>
          <w:p w14:paraId="12A992B8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План переводимого помещения с его техническим описанием (в случае, если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переводимое помещение является жилым, технический паспорт такого помещения).</w:t>
            </w:r>
          </w:p>
        </w:tc>
        <w:tc>
          <w:tcPr>
            <w:tcW w:w="2300" w:type="dxa"/>
          </w:tcPr>
          <w:p w14:paraId="0E6E5112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Технический паспорт помещения</w:t>
            </w:r>
          </w:p>
        </w:tc>
        <w:tc>
          <w:tcPr>
            <w:tcW w:w="1779" w:type="dxa"/>
            <w:gridSpan w:val="2"/>
          </w:tcPr>
          <w:p w14:paraId="3928EA2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Копия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</w:tc>
        <w:tc>
          <w:tcPr>
            <w:tcW w:w="1843" w:type="dxa"/>
            <w:gridSpan w:val="3"/>
          </w:tcPr>
          <w:p w14:paraId="71AC4A2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34" w:type="dxa"/>
            <w:gridSpan w:val="2"/>
          </w:tcPr>
          <w:p w14:paraId="79A5FF3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05" w:type="dxa"/>
          </w:tcPr>
          <w:p w14:paraId="703D497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  <w:p w14:paraId="7A38E5CC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D4B586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44BD9B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82" w:type="dxa"/>
            <w:gridSpan w:val="2"/>
          </w:tcPr>
          <w:p w14:paraId="622ABAC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 w:rsidR="00F3655C" w14:paraId="511C7FF7" w14:textId="77777777" w:rsidTr="00D57DDB">
        <w:trPr>
          <w:trHeight w:val="1428"/>
        </w:trPr>
        <w:tc>
          <w:tcPr>
            <w:tcW w:w="863" w:type="dxa"/>
          </w:tcPr>
          <w:p w14:paraId="0B94E136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12" w:type="dxa"/>
          </w:tcPr>
          <w:p w14:paraId="699096D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</w:tc>
        <w:tc>
          <w:tcPr>
            <w:tcW w:w="2300" w:type="dxa"/>
          </w:tcPr>
          <w:p w14:paraId="6AF818E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Кадастровый паспорт здания (вид объекта недвижимого имущества)</w:t>
            </w:r>
          </w:p>
        </w:tc>
        <w:tc>
          <w:tcPr>
            <w:tcW w:w="1779" w:type="dxa"/>
            <w:gridSpan w:val="2"/>
          </w:tcPr>
          <w:p w14:paraId="4AE09C2E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Копия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</w:tc>
        <w:tc>
          <w:tcPr>
            <w:tcW w:w="1843" w:type="dxa"/>
            <w:gridSpan w:val="3"/>
          </w:tcPr>
          <w:p w14:paraId="25D45C2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034" w:type="dxa"/>
            <w:gridSpan w:val="2"/>
          </w:tcPr>
          <w:p w14:paraId="5EE08DB9" w14:textId="77777777" w:rsidR="00F3655C" w:rsidRPr="000F3A29" w:rsidRDefault="00F3655C" w:rsidP="00D57DDB">
            <w:pPr>
              <w:ind w:left="-137" w:right="-5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нет </w:t>
            </w:r>
          </w:p>
        </w:tc>
        <w:tc>
          <w:tcPr>
            <w:tcW w:w="2005" w:type="dxa"/>
          </w:tcPr>
          <w:p w14:paraId="67A9E392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082" w:type="dxa"/>
            <w:gridSpan w:val="2"/>
          </w:tcPr>
          <w:p w14:paraId="7B8C516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 w:rsidR="00F3655C" w14:paraId="20E57861" w14:textId="77777777" w:rsidTr="00D57DDB">
        <w:trPr>
          <w:trHeight w:val="1509"/>
        </w:trPr>
        <w:tc>
          <w:tcPr>
            <w:tcW w:w="863" w:type="dxa"/>
          </w:tcPr>
          <w:p w14:paraId="4D65F794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12" w:type="dxa"/>
          </w:tcPr>
          <w:p w14:paraId="5BD7C23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Проект переустройства и (или) перепланировки переводимого помещения (в случае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если перепланировка и (или) переустройство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требуются для обеспечения использования такого помещения в качестве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жилого или нежилого помещения).</w:t>
            </w:r>
          </w:p>
        </w:tc>
        <w:tc>
          <w:tcPr>
            <w:tcW w:w="2300" w:type="dxa"/>
          </w:tcPr>
          <w:p w14:paraId="7F4326A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Проектная документация</w:t>
            </w:r>
          </w:p>
        </w:tc>
        <w:tc>
          <w:tcPr>
            <w:tcW w:w="1779" w:type="dxa"/>
            <w:gridSpan w:val="2"/>
          </w:tcPr>
          <w:p w14:paraId="4E2DB61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Оригинал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</w:tc>
        <w:tc>
          <w:tcPr>
            <w:tcW w:w="1843" w:type="dxa"/>
            <w:gridSpan w:val="3"/>
          </w:tcPr>
          <w:p w14:paraId="4AB08F9D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34" w:type="dxa"/>
            <w:gridSpan w:val="2"/>
          </w:tcPr>
          <w:p w14:paraId="72825765" w14:textId="77777777" w:rsidR="00F3655C" w:rsidRPr="000F3A29" w:rsidRDefault="00F3655C" w:rsidP="00D57DDB">
            <w:pPr>
              <w:ind w:left="-137" w:right="-5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нет </w:t>
            </w:r>
          </w:p>
        </w:tc>
        <w:tc>
          <w:tcPr>
            <w:tcW w:w="2005" w:type="dxa"/>
          </w:tcPr>
          <w:p w14:paraId="0D5FA3F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082" w:type="dxa"/>
            <w:gridSpan w:val="2"/>
          </w:tcPr>
          <w:p w14:paraId="292238B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 w:rsidR="00F3655C" w14:paraId="45EEB42F" w14:textId="77777777" w:rsidTr="00D57DDB">
        <w:trPr>
          <w:trHeight w:val="155"/>
        </w:trPr>
        <w:tc>
          <w:tcPr>
            <w:tcW w:w="15018" w:type="dxa"/>
            <w:gridSpan w:val="13"/>
          </w:tcPr>
          <w:p w14:paraId="1E47DCC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3A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Принятие документов, а также выдача разрешений о переводе или об отказе в переводе нежилого помещения в жилое помещение     </w:t>
            </w:r>
          </w:p>
        </w:tc>
      </w:tr>
      <w:tr w:rsidR="00F3655C" w14:paraId="1E54CBB6" w14:textId="77777777" w:rsidTr="00D57DDB">
        <w:trPr>
          <w:trHeight w:val="699"/>
        </w:trPr>
        <w:tc>
          <w:tcPr>
            <w:tcW w:w="863" w:type="dxa"/>
          </w:tcPr>
          <w:p w14:paraId="718357B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112" w:type="dxa"/>
          </w:tcPr>
          <w:p w14:paraId="56CA3112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Заявление</w:t>
            </w:r>
          </w:p>
        </w:tc>
        <w:tc>
          <w:tcPr>
            <w:tcW w:w="2300" w:type="dxa"/>
          </w:tcPr>
          <w:p w14:paraId="25C974F4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Заявление по установленной форме</w:t>
            </w:r>
          </w:p>
        </w:tc>
        <w:tc>
          <w:tcPr>
            <w:tcW w:w="1496" w:type="dxa"/>
          </w:tcPr>
          <w:p w14:paraId="3C988052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Оригинал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</w:tc>
        <w:tc>
          <w:tcPr>
            <w:tcW w:w="1984" w:type="dxa"/>
            <w:gridSpan w:val="3"/>
          </w:tcPr>
          <w:p w14:paraId="417F8EC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176" w:type="dxa"/>
            <w:gridSpan w:val="3"/>
          </w:tcPr>
          <w:p w14:paraId="55960D1D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05" w:type="dxa"/>
          </w:tcPr>
          <w:p w14:paraId="7881E5AD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Приложение № 1 к тех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нологической 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схеме</w:t>
            </w:r>
          </w:p>
        </w:tc>
        <w:tc>
          <w:tcPr>
            <w:tcW w:w="2082" w:type="dxa"/>
            <w:gridSpan w:val="2"/>
          </w:tcPr>
          <w:p w14:paraId="2A551D61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Приложение № 1.2 к технологической схеме</w:t>
            </w:r>
          </w:p>
        </w:tc>
      </w:tr>
      <w:tr w:rsidR="00F3655C" w14:paraId="4887F52E" w14:textId="77777777" w:rsidTr="00D57DDB">
        <w:trPr>
          <w:trHeight w:val="1509"/>
        </w:trPr>
        <w:tc>
          <w:tcPr>
            <w:tcW w:w="863" w:type="dxa"/>
          </w:tcPr>
          <w:p w14:paraId="3617C4C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112" w:type="dxa"/>
          </w:tcPr>
          <w:p w14:paraId="48E5FBC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Правоустанавливающие документы на переводимое </w:t>
            </w:r>
            <w:proofErr w:type="gramStart"/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помещение;   </w:t>
            </w:r>
            <w:proofErr w:type="gramEnd"/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300" w:type="dxa"/>
          </w:tcPr>
          <w:p w14:paraId="39FA2065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1. Паспорт гражданина РФ; </w:t>
            </w:r>
          </w:p>
          <w:p w14:paraId="4BB9A79F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2. свидетельство о государственной регистрации права на недвижимое имущество.</w:t>
            </w:r>
          </w:p>
        </w:tc>
        <w:tc>
          <w:tcPr>
            <w:tcW w:w="1496" w:type="dxa"/>
          </w:tcPr>
          <w:p w14:paraId="2C604BF0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 Копия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</w:t>
            </w:r>
            <w:proofErr w:type="spellStart"/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экз</w:t>
            </w:r>
            <w:proofErr w:type="spellEnd"/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;</w:t>
            </w:r>
          </w:p>
          <w:p w14:paraId="054E137A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2. Копия 1 экз.</w:t>
            </w:r>
          </w:p>
        </w:tc>
        <w:tc>
          <w:tcPr>
            <w:tcW w:w="1984" w:type="dxa"/>
            <w:gridSpan w:val="3"/>
          </w:tcPr>
          <w:p w14:paraId="1F4DE84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176" w:type="dxa"/>
            <w:gridSpan w:val="3"/>
          </w:tcPr>
          <w:p w14:paraId="0AD45458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Требования установлены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005" w:type="dxa"/>
          </w:tcPr>
          <w:p w14:paraId="0EB46D11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82" w:type="dxa"/>
            <w:gridSpan w:val="2"/>
          </w:tcPr>
          <w:p w14:paraId="3AC8E863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 w:rsidR="00F3655C" w14:paraId="197D9E54" w14:textId="77777777" w:rsidTr="00D57DDB">
        <w:trPr>
          <w:trHeight w:val="1509"/>
        </w:trPr>
        <w:tc>
          <w:tcPr>
            <w:tcW w:w="863" w:type="dxa"/>
          </w:tcPr>
          <w:p w14:paraId="22D5D00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112" w:type="dxa"/>
          </w:tcPr>
          <w:p w14:paraId="7F9AB97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План переводимого помещения с его техническим описанием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300" w:type="dxa"/>
          </w:tcPr>
          <w:p w14:paraId="6DC90B86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Технический паспорт помещения</w:t>
            </w:r>
          </w:p>
        </w:tc>
        <w:tc>
          <w:tcPr>
            <w:tcW w:w="1496" w:type="dxa"/>
          </w:tcPr>
          <w:p w14:paraId="54CC0E0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Копия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</w:tc>
        <w:tc>
          <w:tcPr>
            <w:tcW w:w="1984" w:type="dxa"/>
            <w:gridSpan w:val="3"/>
          </w:tcPr>
          <w:p w14:paraId="334360F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176" w:type="dxa"/>
            <w:gridSpan w:val="3"/>
          </w:tcPr>
          <w:p w14:paraId="3AEA9FB8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  <w:tc>
          <w:tcPr>
            <w:tcW w:w="2005" w:type="dxa"/>
          </w:tcPr>
          <w:p w14:paraId="55FE291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  <w:p w14:paraId="127B29A1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F8C9E7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66502C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82" w:type="dxa"/>
            <w:gridSpan w:val="2"/>
          </w:tcPr>
          <w:p w14:paraId="081E9D1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 w:rsidR="00F3655C" w14:paraId="442A6A5E" w14:textId="77777777" w:rsidTr="00D57DDB">
        <w:trPr>
          <w:trHeight w:val="1509"/>
        </w:trPr>
        <w:tc>
          <w:tcPr>
            <w:tcW w:w="863" w:type="dxa"/>
          </w:tcPr>
          <w:p w14:paraId="032FB29E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12" w:type="dxa"/>
          </w:tcPr>
          <w:p w14:paraId="57E4106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Поэтажный план дома, в котором находится переводимое помещение;</w:t>
            </w:r>
          </w:p>
        </w:tc>
        <w:tc>
          <w:tcPr>
            <w:tcW w:w="2300" w:type="dxa"/>
          </w:tcPr>
          <w:p w14:paraId="6356BB7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Кадастровый паспорт здания (вид объекта недвижимого имущества)</w:t>
            </w:r>
          </w:p>
        </w:tc>
        <w:tc>
          <w:tcPr>
            <w:tcW w:w="1496" w:type="dxa"/>
          </w:tcPr>
          <w:p w14:paraId="116329A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Копия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</w:tc>
        <w:tc>
          <w:tcPr>
            <w:tcW w:w="1984" w:type="dxa"/>
            <w:gridSpan w:val="3"/>
          </w:tcPr>
          <w:p w14:paraId="2442194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176" w:type="dxa"/>
            <w:gridSpan w:val="3"/>
          </w:tcPr>
          <w:p w14:paraId="16D08D51" w14:textId="77777777" w:rsidR="00F3655C" w:rsidRPr="000F3A29" w:rsidRDefault="00F3655C" w:rsidP="00D57DDB">
            <w:pPr>
              <w:ind w:left="-137" w:right="-5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нет </w:t>
            </w:r>
          </w:p>
        </w:tc>
        <w:tc>
          <w:tcPr>
            <w:tcW w:w="2005" w:type="dxa"/>
          </w:tcPr>
          <w:p w14:paraId="59CA0BB4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082" w:type="dxa"/>
            <w:gridSpan w:val="2"/>
          </w:tcPr>
          <w:p w14:paraId="372FE9D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  <w:tr w:rsidR="00F3655C" w14:paraId="5A472218" w14:textId="77777777" w:rsidTr="00D57DDB">
        <w:trPr>
          <w:trHeight w:val="1509"/>
        </w:trPr>
        <w:tc>
          <w:tcPr>
            <w:tcW w:w="863" w:type="dxa"/>
          </w:tcPr>
          <w:p w14:paraId="2A3F77C2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12" w:type="dxa"/>
          </w:tcPr>
          <w:p w14:paraId="5FE21E9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Проект переустройства и (или) перепланировки переводимого помещения (в случае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если перепланировка и (или) переустройство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требуются для обеспечения использования такого помещения в качестве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жилого или нежилого помещения).</w:t>
            </w:r>
          </w:p>
        </w:tc>
        <w:tc>
          <w:tcPr>
            <w:tcW w:w="2300" w:type="dxa"/>
          </w:tcPr>
          <w:p w14:paraId="00BDAF1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Проектная документация   </w:t>
            </w:r>
          </w:p>
        </w:tc>
        <w:tc>
          <w:tcPr>
            <w:tcW w:w="1496" w:type="dxa"/>
          </w:tcPr>
          <w:p w14:paraId="07F33D2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Оригинал</w:t>
            </w: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1 экз.</w:t>
            </w:r>
          </w:p>
        </w:tc>
        <w:tc>
          <w:tcPr>
            <w:tcW w:w="1984" w:type="dxa"/>
            <w:gridSpan w:val="3"/>
          </w:tcPr>
          <w:p w14:paraId="197DF0A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176" w:type="dxa"/>
            <w:gridSpan w:val="3"/>
          </w:tcPr>
          <w:p w14:paraId="0F867387" w14:textId="77777777" w:rsidR="00F3655C" w:rsidRPr="000F3A29" w:rsidRDefault="00F3655C" w:rsidP="00D57DDB">
            <w:pPr>
              <w:ind w:left="-137" w:right="-5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нет </w:t>
            </w:r>
          </w:p>
        </w:tc>
        <w:tc>
          <w:tcPr>
            <w:tcW w:w="2005" w:type="dxa"/>
          </w:tcPr>
          <w:p w14:paraId="340AC1F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 xml:space="preserve"> нет</w:t>
            </w:r>
          </w:p>
        </w:tc>
        <w:tc>
          <w:tcPr>
            <w:tcW w:w="2082" w:type="dxa"/>
            <w:gridSpan w:val="2"/>
          </w:tcPr>
          <w:p w14:paraId="1BC11B7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нет</w:t>
            </w:r>
          </w:p>
        </w:tc>
      </w:tr>
    </w:tbl>
    <w:p w14:paraId="75F3D8F5" w14:textId="77777777" w:rsidR="00F3655C" w:rsidRPr="001C344E" w:rsidRDefault="00F3655C" w:rsidP="00F3655C">
      <w:pPr>
        <w:rPr>
          <w:b/>
          <w:sz w:val="28"/>
          <w:szCs w:val="28"/>
        </w:rPr>
      </w:pPr>
      <w:r w:rsidRPr="001C344E">
        <w:rPr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1842"/>
        <w:gridCol w:w="1701"/>
        <w:gridCol w:w="1276"/>
        <w:gridCol w:w="142"/>
        <w:gridCol w:w="1276"/>
        <w:gridCol w:w="1275"/>
        <w:gridCol w:w="1070"/>
      </w:tblGrid>
      <w:tr w:rsidR="00F3655C" w:rsidRPr="00257B3D" w14:paraId="23F1F11F" w14:textId="77777777" w:rsidTr="00D57DDB">
        <w:tc>
          <w:tcPr>
            <w:tcW w:w="1242" w:type="dxa"/>
          </w:tcPr>
          <w:p w14:paraId="26D71642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694" w:type="dxa"/>
          </w:tcPr>
          <w:p w14:paraId="247DA125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запрашиваемого документа</w:t>
            </w:r>
          </w:p>
        </w:tc>
        <w:tc>
          <w:tcPr>
            <w:tcW w:w="2268" w:type="dxa"/>
          </w:tcPr>
          <w:p w14:paraId="029BC0A4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14:paraId="2C3A0FE6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</w:tcPr>
          <w:p w14:paraId="4A80A680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ор</w:t>
            </w:r>
            <w:r w:rsidRPr="00CD3186">
              <w:rPr>
                <w:b/>
                <w:sz w:val="18"/>
                <w:szCs w:val="18"/>
              </w:rPr>
              <w:t xml:space="preserve">гана (организации), </w:t>
            </w:r>
            <w:r>
              <w:rPr>
                <w:b/>
                <w:sz w:val="18"/>
                <w:szCs w:val="18"/>
              </w:rPr>
              <w:t xml:space="preserve">в адрес которого (ой) </w:t>
            </w:r>
            <w:r w:rsidRPr="00CD3186">
              <w:rPr>
                <w:b/>
                <w:sz w:val="18"/>
                <w:szCs w:val="18"/>
              </w:rPr>
              <w:t>направл</w:t>
            </w:r>
            <w:r>
              <w:rPr>
                <w:b/>
                <w:sz w:val="18"/>
                <w:szCs w:val="18"/>
              </w:rPr>
              <w:t>яется</w:t>
            </w:r>
            <w:r w:rsidRPr="00CD3186">
              <w:rPr>
                <w:b/>
                <w:sz w:val="18"/>
                <w:szCs w:val="18"/>
              </w:rPr>
              <w:t xml:space="preserve"> межведомственный запрос</w:t>
            </w:r>
          </w:p>
        </w:tc>
        <w:tc>
          <w:tcPr>
            <w:tcW w:w="1276" w:type="dxa"/>
          </w:tcPr>
          <w:p w14:paraId="448052F8" w14:textId="77777777" w:rsidR="00F3655C" w:rsidRPr="00CD3186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SID</w:t>
            </w:r>
            <w:r>
              <w:rPr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  <w:gridSpan w:val="2"/>
          </w:tcPr>
          <w:p w14:paraId="09FBBF1A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14:paraId="19DEF51B" w14:textId="77777777" w:rsidR="00F3655C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070" w:type="dxa"/>
          </w:tcPr>
          <w:p w14:paraId="196DCA2D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F3655C" w:rsidRPr="00F67715" w14:paraId="3165EC99" w14:textId="77777777" w:rsidTr="00D57DDB">
        <w:tc>
          <w:tcPr>
            <w:tcW w:w="1242" w:type="dxa"/>
          </w:tcPr>
          <w:p w14:paraId="13BC04C3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14:paraId="2F0F5FCB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BDAB600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1085143D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5C6633E9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7E263FC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14:paraId="23229B6E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 w:rsidRPr="00F6771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14:paraId="01B19F7C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</w:tcPr>
          <w:p w14:paraId="16400754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F3655C" w14:paraId="60A11228" w14:textId="77777777" w:rsidTr="00D57DDB">
        <w:tc>
          <w:tcPr>
            <w:tcW w:w="14786" w:type="dxa"/>
            <w:gridSpan w:val="10"/>
          </w:tcPr>
          <w:p w14:paraId="2E327436" w14:textId="77777777" w:rsidR="00F3655C" w:rsidRPr="000F3A29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жилого помещения в нежилое помещение</w:t>
            </w:r>
          </w:p>
        </w:tc>
      </w:tr>
      <w:tr w:rsidR="00F3655C" w:rsidRPr="000531A1" w14:paraId="1CD8883C" w14:textId="77777777" w:rsidTr="00D57DDB">
        <w:trPr>
          <w:trHeight w:val="622"/>
        </w:trPr>
        <w:tc>
          <w:tcPr>
            <w:tcW w:w="1242" w:type="dxa"/>
          </w:tcPr>
          <w:p w14:paraId="1E4280DE" w14:textId="77777777" w:rsidR="00F3655C" w:rsidRPr="00F5008B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14:paraId="7856938B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Кадастровый паспорт здания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2C6745F7" w14:textId="77777777" w:rsidR="00F3655C" w:rsidRPr="006F2DBF" w:rsidRDefault="00F3655C" w:rsidP="00D57DDB">
            <w:pPr>
              <w:pStyle w:val="a3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6F2DBF">
              <w:rPr>
                <w:sz w:val="16"/>
                <w:szCs w:val="16"/>
              </w:rPr>
              <w:t>Кадастровый номер;</w:t>
            </w:r>
          </w:p>
          <w:p w14:paraId="10F3E1FC" w14:textId="77777777" w:rsidR="00F3655C" w:rsidRDefault="00F3655C" w:rsidP="00D57DDB">
            <w:pPr>
              <w:pStyle w:val="a3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Адрес;</w:t>
            </w:r>
          </w:p>
          <w:p w14:paraId="77313E6F" w14:textId="77777777" w:rsidR="00F3655C" w:rsidRDefault="00F3655C" w:rsidP="00D57DDB">
            <w:pPr>
              <w:pStyle w:val="a3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Площадь;</w:t>
            </w:r>
          </w:p>
          <w:p w14:paraId="373529E0" w14:textId="77777777" w:rsidR="00F3655C" w:rsidRPr="006F2DBF" w:rsidRDefault="00F3655C" w:rsidP="00D57DDB">
            <w:pPr>
              <w:pStyle w:val="a3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объекта.</w:t>
            </w:r>
          </w:p>
          <w:p w14:paraId="0D945277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0E2C5BC7" w14:textId="77777777" w:rsidR="00F3655C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город Калач Калачеевского муниципального рай</w:t>
            </w:r>
          </w:p>
          <w:p w14:paraId="56C98BC7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она Воронежской области</w:t>
            </w:r>
          </w:p>
        </w:tc>
        <w:tc>
          <w:tcPr>
            <w:tcW w:w="1701" w:type="dxa"/>
          </w:tcPr>
          <w:p w14:paraId="0D042AC3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ФГБУ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418" w:type="dxa"/>
            <w:gridSpan w:val="2"/>
          </w:tcPr>
          <w:p w14:paraId="73E929AB" w14:textId="77777777" w:rsidR="00F3655C" w:rsidRPr="000F4A12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0001111</w:t>
            </w:r>
          </w:p>
        </w:tc>
        <w:tc>
          <w:tcPr>
            <w:tcW w:w="1276" w:type="dxa"/>
          </w:tcPr>
          <w:p w14:paraId="52F0731D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день –</w:t>
            </w:r>
          </w:p>
          <w:p w14:paraId="6D7D123F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направление запроса;</w:t>
            </w:r>
          </w:p>
          <w:p w14:paraId="7231FE9C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 направление ответа на запрос.</w:t>
            </w:r>
          </w:p>
        </w:tc>
        <w:tc>
          <w:tcPr>
            <w:tcW w:w="1275" w:type="dxa"/>
          </w:tcPr>
          <w:p w14:paraId="03018D1A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6D8EDD9B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</w:p>
        </w:tc>
      </w:tr>
      <w:tr w:rsidR="00F3655C" w:rsidRPr="000531A1" w14:paraId="2971ED03" w14:textId="77777777" w:rsidTr="00D57DDB">
        <w:trPr>
          <w:trHeight w:val="185"/>
        </w:trPr>
        <w:tc>
          <w:tcPr>
            <w:tcW w:w="14786" w:type="dxa"/>
            <w:gridSpan w:val="10"/>
          </w:tcPr>
          <w:p w14:paraId="39EF3931" w14:textId="77777777" w:rsidR="00F3655C" w:rsidRPr="000F3A29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нежилого помещения в жилое помещение</w:t>
            </w:r>
          </w:p>
        </w:tc>
      </w:tr>
      <w:tr w:rsidR="00F3655C" w:rsidRPr="000531A1" w14:paraId="6C011F92" w14:textId="77777777" w:rsidTr="00D57DDB">
        <w:trPr>
          <w:trHeight w:val="622"/>
        </w:trPr>
        <w:tc>
          <w:tcPr>
            <w:tcW w:w="1242" w:type="dxa"/>
          </w:tcPr>
          <w:p w14:paraId="129E4843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</w:tcPr>
          <w:p w14:paraId="5D46E058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Кадастровый паспорт здания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03197E0B" w14:textId="77777777" w:rsidR="00F3655C" w:rsidRPr="006F2DBF" w:rsidRDefault="00F3655C" w:rsidP="00D57DDB">
            <w:pPr>
              <w:pStyle w:val="a3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F2DBF">
              <w:rPr>
                <w:sz w:val="16"/>
                <w:szCs w:val="16"/>
              </w:rPr>
              <w:t>Кадастровый номер;</w:t>
            </w:r>
          </w:p>
          <w:p w14:paraId="040518F5" w14:textId="77777777" w:rsidR="00F3655C" w:rsidRDefault="00F3655C" w:rsidP="00D57DDB">
            <w:pPr>
              <w:pStyle w:val="a3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Адрес;</w:t>
            </w:r>
          </w:p>
          <w:p w14:paraId="529B21E2" w14:textId="77777777" w:rsidR="00F3655C" w:rsidRDefault="00F3655C" w:rsidP="00D57DDB">
            <w:pPr>
              <w:pStyle w:val="a3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Площадь;</w:t>
            </w:r>
          </w:p>
          <w:p w14:paraId="246FB263" w14:textId="77777777" w:rsidR="00F3655C" w:rsidRPr="006F2DBF" w:rsidRDefault="00F3655C" w:rsidP="00D57DDB">
            <w:pPr>
              <w:pStyle w:val="a3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объекта.</w:t>
            </w:r>
          </w:p>
          <w:p w14:paraId="6C1B3B9B" w14:textId="77777777" w:rsidR="00F3655C" w:rsidRPr="000F3A29" w:rsidRDefault="00F3655C" w:rsidP="00D57DD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BCA99A0" w14:textId="77777777" w:rsidR="00F3655C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город Калач Калачеевского муниципального рай</w:t>
            </w:r>
          </w:p>
          <w:p w14:paraId="567473C1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она Воронежской области</w:t>
            </w:r>
          </w:p>
        </w:tc>
        <w:tc>
          <w:tcPr>
            <w:tcW w:w="1701" w:type="dxa"/>
          </w:tcPr>
          <w:p w14:paraId="4C898ADB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ФГБУ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418" w:type="dxa"/>
            <w:gridSpan w:val="2"/>
          </w:tcPr>
          <w:p w14:paraId="53A0C1EF" w14:textId="77777777" w:rsidR="00F3655C" w:rsidRPr="00251E35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0001111</w:t>
            </w:r>
          </w:p>
        </w:tc>
        <w:tc>
          <w:tcPr>
            <w:tcW w:w="1276" w:type="dxa"/>
          </w:tcPr>
          <w:p w14:paraId="593CC783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день –</w:t>
            </w:r>
          </w:p>
          <w:p w14:paraId="0BBED6B1" w14:textId="77777777" w:rsidR="00F3655C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направление запроса;</w:t>
            </w:r>
          </w:p>
          <w:p w14:paraId="333EFF92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 направление ответа на запрос.</w:t>
            </w:r>
          </w:p>
        </w:tc>
        <w:tc>
          <w:tcPr>
            <w:tcW w:w="1275" w:type="dxa"/>
          </w:tcPr>
          <w:p w14:paraId="12DF5185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1C4707C0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25278B" w14:textId="77777777" w:rsidR="00F3655C" w:rsidRDefault="00F3655C" w:rsidP="00F3655C">
      <w:pPr>
        <w:rPr>
          <w:b/>
          <w:sz w:val="18"/>
          <w:szCs w:val="18"/>
        </w:rPr>
      </w:pPr>
    </w:p>
    <w:p w14:paraId="666AAA94" w14:textId="77777777" w:rsidR="00F3655C" w:rsidRPr="000531A1" w:rsidRDefault="00F3655C" w:rsidP="00F3655C">
      <w:pPr>
        <w:rPr>
          <w:b/>
          <w:sz w:val="18"/>
          <w:szCs w:val="18"/>
        </w:rPr>
      </w:pPr>
    </w:p>
    <w:p w14:paraId="251EDA9E" w14:textId="77777777" w:rsidR="00F3655C" w:rsidRPr="004A3CB7" w:rsidRDefault="00F3655C" w:rsidP="00F3655C">
      <w:pPr>
        <w:rPr>
          <w:b/>
          <w:sz w:val="28"/>
          <w:szCs w:val="28"/>
        </w:rPr>
      </w:pPr>
      <w:r w:rsidRPr="004A3CB7">
        <w:rPr>
          <w:b/>
          <w:sz w:val="28"/>
          <w:szCs w:val="28"/>
        </w:rPr>
        <w:t>Раздел 6. «Результат «</w:t>
      </w:r>
      <w:proofErr w:type="spellStart"/>
      <w:r w:rsidRPr="004A3CB7">
        <w:rPr>
          <w:b/>
          <w:sz w:val="28"/>
          <w:szCs w:val="28"/>
        </w:rPr>
        <w:t>подуслуги</w:t>
      </w:r>
      <w:proofErr w:type="spellEnd"/>
      <w:r w:rsidRPr="004A3CB7">
        <w:rPr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972"/>
        <w:gridCol w:w="2990"/>
        <w:gridCol w:w="2033"/>
        <w:gridCol w:w="2073"/>
        <w:gridCol w:w="2073"/>
        <w:gridCol w:w="1550"/>
        <w:gridCol w:w="866"/>
        <w:gridCol w:w="838"/>
      </w:tblGrid>
      <w:tr w:rsidR="00F3655C" w:rsidRPr="000531A1" w14:paraId="0ADE3707" w14:textId="77777777" w:rsidTr="00D57DDB">
        <w:tc>
          <w:tcPr>
            <w:tcW w:w="391" w:type="dxa"/>
            <w:vMerge w:val="restart"/>
          </w:tcPr>
          <w:p w14:paraId="2BB5AAA1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72" w:type="dxa"/>
            <w:vMerge w:val="restart"/>
          </w:tcPr>
          <w:p w14:paraId="735FA40C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531A1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053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990" w:type="dxa"/>
            <w:vMerge w:val="restart"/>
          </w:tcPr>
          <w:p w14:paraId="37255E17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531A1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053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33" w:type="dxa"/>
            <w:vMerge w:val="restart"/>
          </w:tcPr>
          <w:p w14:paraId="2F976A67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2073" w:type="dxa"/>
            <w:vMerge w:val="restart"/>
          </w:tcPr>
          <w:p w14:paraId="5ED9C749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Форма документа/документов, являющегося результатом «</w:t>
            </w:r>
            <w:proofErr w:type="spellStart"/>
            <w:r w:rsidRPr="000531A1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053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73" w:type="dxa"/>
            <w:vMerge w:val="restart"/>
          </w:tcPr>
          <w:p w14:paraId="63BF1B80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0531A1">
              <w:rPr>
                <w:b/>
                <w:sz w:val="18"/>
                <w:szCs w:val="18"/>
              </w:rPr>
              <w:t>подуслуги</w:t>
            </w:r>
            <w:proofErr w:type="spellEnd"/>
            <w:r w:rsidRPr="00053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0" w:type="dxa"/>
            <w:vMerge w:val="restart"/>
          </w:tcPr>
          <w:p w14:paraId="358EF17D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04" w:type="dxa"/>
            <w:gridSpan w:val="2"/>
          </w:tcPr>
          <w:p w14:paraId="47D32924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F3655C" w:rsidRPr="000531A1" w14:paraId="09C81E02" w14:textId="77777777" w:rsidTr="00D57DDB">
        <w:tc>
          <w:tcPr>
            <w:tcW w:w="391" w:type="dxa"/>
            <w:vMerge/>
          </w:tcPr>
          <w:p w14:paraId="09F1BF12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14:paraId="1A3BB982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0" w:type="dxa"/>
            <w:vMerge/>
          </w:tcPr>
          <w:p w14:paraId="00486AE6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vMerge/>
          </w:tcPr>
          <w:p w14:paraId="7539B5A5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14:paraId="41FA6EB5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14:paraId="3F75F00B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2A86AB1E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14:paraId="0B5F5E91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В органе</w:t>
            </w:r>
          </w:p>
        </w:tc>
        <w:tc>
          <w:tcPr>
            <w:tcW w:w="838" w:type="dxa"/>
          </w:tcPr>
          <w:p w14:paraId="64BB8AC9" w14:textId="77777777" w:rsidR="00F3655C" w:rsidRPr="000531A1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В МФЦ</w:t>
            </w:r>
          </w:p>
        </w:tc>
      </w:tr>
      <w:tr w:rsidR="00F3655C" w:rsidRPr="000531A1" w14:paraId="7641BD53" w14:textId="77777777" w:rsidTr="00D57DDB">
        <w:tc>
          <w:tcPr>
            <w:tcW w:w="391" w:type="dxa"/>
          </w:tcPr>
          <w:p w14:paraId="5D33F629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72" w:type="dxa"/>
          </w:tcPr>
          <w:p w14:paraId="2D776F04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0" w:type="dxa"/>
          </w:tcPr>
          <w:p w14:paraId="59EACA69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</w:tcPr>
          <w:p w14:paraId="1F6415CF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73" w:type="dxa"/>
          </w:tcPr>
          <w:p w14:paraId="5DA55CBF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73" w:type="dxa"/>
          </w:tcPr>
          <w:p w14:paraId="2BE3EE38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0" w:type="dxa"/>
          </w:tcPr>
          <w:p w14:paraId="6236A439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</w:tcPr>
          <w:p w14:paraId="6546FC4A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8" w:type="dxa"/>
          </w:tcPr>
          <w:p w14:paraId="6F499E10" w14:textId="77777777" w:rsidR="00F3655C" w:rsidRPr="000531A1" w:rsidRDefault="00F3655C" w:rsidP="00D57DDB">
            <w:pPr>
              <w:jc w:val="center"/>
              <w:rPr>
                <w:sz w:val="18"/>
                <w:szCs w:val="18"/>
              </w:rPr>
            </w:pPr>
            <w:r w:rsidRPr="000531A1">
              <w:rPr>
                <w:b/>
                <w:sz w:val="18"/>
                <w:szCs w:val="18"/>
              </w:rPr>
              <w:t>9</w:t>
            </w:r>
          </w:p>
        </w:tc>
      </w:tr>
      <w:tr w:rsidR="00F3655C" w:rsidRPr="000F3A29" w14:paraId="20327D64" w14:textId="77777777" w:rsidTr="00D57DDB">
        <w:tc>
          <w:tcPr>
            <w:tcW w:w="14786" w:type="dxa"/>
            <w:gridSpan w:val="9"/>
          </w:tcPr>
          <w:p w14:paraId="5309208C" w14:textId="77777777" w:rsidR="00F3655C" w:rsidRPr="000F3A29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жилого помещения в нежилое помещение</w:t>
            </w:r>
          </w:p>
        </w:tc>
      </w:tr>
      <w:tr w:rsidR="00F3655C" w:rsidRPr="000F3A29" w14:paraId="0C7AA617" w14:textId="77777777" w:rsidTr="00D57DDB">
        <w:trPr>
          <w:trHeight w:val="270"/>
        </w:trPr>
        <w:tc>
          <w:tcPr>
            <w:tcW w:w="391" w:type="dxa"/>
          </w:tcPr>
          <w:p w14:paraId="4C0139B2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1</w:t>
            </w:r>
          </w:p>
        </w:tc>
        <w:tc>
          <w:tcPr>
            <w:tcW w:w="1972" w:type="dxa"/>
          </w:tcPr>
          <w:p w14:paraId="660F4FBB" w14:textId="77777777" w:rsidR="00F3655C" w:rsidRPr="000F3A29" w:rsidRDefault="00F3655C" w:rsidP="00D57DDB">
            <w:pPr>
              <w:rPr>
                <w:bCs/>
                <w:sz w:val="16"/>
                <w:szCs w:val="16"/>
              </w:rPr>
            </w:pPr>
            <w:r w:rsidRPr="000F3A29">
              <w:rPr>
                <w:bCs/>
                <w:sz w:val="16"/>
                <w:szCs w:val="16"/>
              </w:rPr>
              <w:t xml:space="preserve">1. Уведомление о переводе (об отказе в переводе) жилого помещения в </w:t>
            </w:r>
            <w:proofErr w:type="gramStart"/>
            <w:r w:rsidRPr="000F3A29">
              <w:rPr>
                <w:bCs/>
                <w:sz w:val="16"/>
                <w:szCs w:val="16"/>
              </w:rPr>
              <w:t xml:space="preserve">нежилое;   </w:t>
            </w:r>
            <w:proofErr w:type="gramEnd"/>
            <w:r w:rsidRPr="000F3A29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2. Постановление </w:t>
            </w:r>
            <w:r>
              <w:rPr>
                <w:bCs/>
                <w:sz w:val="16"/>
                <w:szCs w:val="16"/>
              </w:rPr>
              <w:t>Администрации городского поселения город Калач Калачеевского муниципального района Воронежской области.</w:t>
            </w:r>
          </w:p>
        </w:tc>
        <w:tc>
          <w:tcPr>
            <w:tcW w:w="2990" w:type="dxa"/>
          </w:tcPr>
          <w:p w14:paraId="7472B29D" w14:textId="77777777" w:rsidR="00F3655C" w:rsidRDefault="00F3655C" w:rsidP="00D57DDB">
            <w:pPr>
              <w:spacing w:after="240"/>
              <w:rPr>
                <w:color w:val="000000"/>
                <w:sz w:val="16"/>
                <w:szCs w:val="16"/>
              </w:rPr>
            </w:pPr>
          </w:p>
          <w:p w14:paraId="6F3B30A3" w14:textId="77777777" w:rsidR="00F3655C" w:rsidRPr="000F3A29" w:rsidRDefault="00F3655C" w:rsidP="00D57DDB">
            <w:pPr>
              <w:spacing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Подписывается главой, регистрируется в общем отделе.</w:t>
            </w:r>
          </w:p>
        </w:tc>
        <w:tc>
          <w:tcPr>
            <w:tcW w:w="2033" w:type="dxa"/>
          </w:tcPr>
          <w:p w14:paraId="4CC5C3F1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2073" w:type="dxa"/>
          </w:tcPr>
          <w:p w14:paraId="59FACF96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 Приложение №</w:t>
            </w:r>
            <w:proofErr w:type="gramStart"/>
            <w:r w:rsidRPr="000F3A29">
              <w:rPr>
                <w:sz w:val="16"/>
                <w:szCs w:val="16"/>
              </w:rPr>
              <w:t xml:space="preserve">2;   </w:t>
            </w:r>
            <w:proofErr w:type="gramEnd"/>
            <w:r w:rsidRPr="000F3A29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0F3A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73" w:type="dxa"/>
          </w:tcPr>
          <w:p w14:paraId="05FAA1EF" w14:textId="77777777" w:rsidR="00F3655C" w:rsidRPr="000F3A29" w:rsidRDefault="00F3655C" w:rsidP="00D57DDB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14:paraId="7B230BA3" w14:textId="77777777" w:rsidR="00F3655C" w:rsidRPr="000F3A29" w:rsidRDefault="00F3655C" w:rsidP="00D57DDB">
            <w:pPr>
              <w:rPr>
                <w:color w:val="000000"/>
                <w:sz w:val="16"/>
                <w:szCs w:val="16"/>
              </w:rPr>
            </w:pPr>
            <w:r w:rsidRPr="000F3A29">
              <w:rPr>
                <w:color w:val="000000"/>
                <w:sz w:val="16"/>
                <w:szCs w:val="16"/>
              </w:rPr>
              <w:t>1. Лично;</w:t>
            </w:r>
            <w:r w:rsidRPr="000F3A29">
              <w:rPr>
                <w:color w:val="000000"/>
                <w:sz w:val="16"/>
                <w:szCs w:val="16"/>
              </w:rPr>
              <w:br/>
              <w:t>2. Через уполномоченного представителя;</w:t>
            </w:r>
            <w:r w:rsidRPr="000F3A29">
              <w:rPr>
                <w:color w:val="000000"/>
                <w:sz w:val="16"/>
                <w:szCs w:val="16"/>
              </w:rPr>
              <w:br/>
              <w:t>3. Через МФЦ.</w:t>
            </w:r>
          </w:p>
        </w:tc>
        <w:tc>
          <w:tcPr>
            <w:tcW w:w="866" w:type="dxa"/>
          </w:tcPr>
          <w:p w14:paraId="0A8266CD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838" w:type="dxa"/>
          </w:tcPr>
          <w:p w14:paraId="47AE803E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  <w:tr w:rsidR="00F3655C" w:rsidRPr="000F3A29" w14:paraId="082EC662" w14:textId="77777777" w:rsidTr="00D57DDB">
        <w:tc>
          <w:tcPr>
            <w:tcW w:w="14786" w:type="dxa"/>
            <w:gridSpan w:val="9"/>
          </w:tcPr>
          <w:p w14:paraId="5842727B" w14:textId="77777777" w:rsidR="00F3655C" w:rsidRPr="000F3A29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нежилого помещения в жилое помещение</w:t>
            </w:r>
          </w:p>
        </w:tc>
      </w:tr>
      <w:tr w:rsidR="00F3655C" w:rsidRPr="000F3A29" w14:paraId="60DC7FBD" w14:textId="77777777" w:rsidTr="00D57DDB">
        <w:tc>
          <w:tcPr>
            <w:tcW w:w="391" w:type="dxa"/>
          </w:tcPr>
          <w:p w14:paraId="057D4E16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2</w:t>
            </w:r>
          </w:p>
        </w:tc>
        <w:tc>
          <w:tcPr>
            <w:tcW w:w="1972" w:type="dxa"/>
          </w:tcPr>
          <w:p w14:paraId="3329431D" w14:textId="77777777" w:rsidR="00F3655C" w:rsidRPr="000F3A29" w:rsidRDefault="00F3655C" w:rsidP="00D57DDB">
            <w:pPr>
              <w:rPr>
                <w:bCs/>
                <w:sz w:val="16"/>
                <w:szCs w:val="16"/>
              </w:rPr>
            </w:pPr>
            <w:r w:rsidRPr="000F3A29">
              <w:rPr>
                <w:bCs/>
                <w:sz w:val="16"/>
                <w:szCs w:val="16"/>
              </w:rPr>
              <w:t xml:space="preserve">1. Уведомление о переводе (об отказе в переводе) нежилого помещения в </w:t>
            </w:r>
            <w:proofErr w:type="gramStart"/>
            <w:r w:rsidRPr="000F3A29">
              <w:rPr>
                <w:bCs/>
                <w:sz w:val="16"/>
                <w:szCs w:val="16"/>
              </w:rPr>
              <w:t xml:space="preserve">жилое;   </w:t>
            </w:r>
            <w:proofErr w:type="gramEnd"/>
            <w:r w:rsidRPr="000F3A29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2. Постановление </w:t>
            </w:r>
            <w:r>
              <w:rPr>
                <w:bCs/>
                <w:sz w:val="16"/>
                <w:szCs w:val="16"/>
              </w:rPr>
              <w:t>Администрации городского поселения город Калач Калачеевского муниципального района Воронежской области.</w:t>
            </w:r>
          </w:p>
        </w:tc>
        <w:tc>
          <w:tcPr>
            <w:tcW w:w="2990" w:type="dxa"/>
          </w:tcPr>
          <w:p w14:paraId="51006DF3" w14:textId="77777777" w:rsidR="00F3655C" w:rsidRDefault="00F3655C" w:rsidP="00D57DDB">
            <w:pPr>
              <w:spacing w:after="240"/>
              <w:rPr>
                <w:color w:val="000000"/>
                <w:sz w:val="16"/>
                <w:szCs w:val="16"/>
              </w:rPr>
            </w:pPr>
          </w:p>
          <w:p w14:paraId="1886E8E2" w14:textId="77777777" w:rsidR="00F3655C" w:rsidRPr="000F3A29" w:rsidRDefault="00F3655C" w:rsidP="00D57DDB">
            <w:pPr>
              <w:spacing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Подписывается главой, регистрируется в общем отделе.</w:t>
            </w:r>
          </w:p>
        </w:tc>
        <w:tc>
          <w:tcPr>
            <w:tcW w:w="2033" w:type="dxa"/>
          </w:tcPr>
          <w:p w14:paraId="0AA0E545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2073" w:type="dxa"/>
          </w:tcPr>
          <w:p w14:paraId="59884043" w14:textId="77777777" w:rsidR="00F3655C" w:rsidRPr="000F3A29" w:rsidRDefault="00F3655C" w:rsidP="00D57DDB">
            <w:pPr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 Приложение №</w:t>
            </w:r>
            <w:proofErr w:type="gramStart"/>
            <w:r w:rsidRPr="000F3A29">
              <w:rPr>
                <w:sz w:val="16"/>
                <w:szCs w:val="16"/>
              </w:rPr>
              <w:t xml:space="preserve">2;   </w:t>
            </w:r>
            <w:proofErr w:type="gramEnd"/>
            <w:r w:rsidRPr="000F3A29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073" w:type="dxa"/>
          </w:tcPr>
          <w:p w14:paraId="5B162D05" w14:textId="77777777" w:rsidR="00F3655C" w:rsidRPr="000F3A29" w:rsidRDefault="00F3655C" w:rsidP="00D57DDB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14:paraId="7CC9FB1E" w14:textId="77777777" w:rsidR="00F3655C" w:rsidRPr="000F3A29" w:rsidRDefault="00F3655C" w:rsidP="00D57DDB">
            <w:pPr>
              <w:rPr>
                <w:color w:val="000000"/>
                <w:sz w:val="16"/>
                <w:szCs w:val="16"/>
              </w:rPr>
            </w:pPr>
            <w:r w:rsidRPr="000F3A29">
              <w:rPr>
                <w:color w:val="000000"/>
                <w:sz w:val="16"/>
                <w:szCs w:val="16"/>
              </w:rPr>
              <w:t>1. Лично;</w:t>
            </w:r>
            <w:r w:rsidRPr="000F3A29">
              <w:rPr>
                <w:color w:val="000000"/>
                <w:sz w:val="16"/>
                <w:szCs w:val="16"/>
              </w:rPr>
              <w:br/>
              <w:t>2. Через уполномоченного представителя;</w:t>
            </w:r>
            <w:r w:rsidRPr="000F3A29">
              <w:rPr>
                <w:color w:val="000000"/>
                <w:sz w:val="16"/>
                <w:szCs w:val="16"/>
              </w:rPr>
              <w:br/>
              <w:t>3. Через МФЦ.</w:t>
            </w:r>
          </w:p>
        </w:tc>
        <w:tc>
          <w:tcPr>
            <w:tcW w:w="866" w:type="dxa"/>
          </w:tcPr>
          <w:p w14:paraId="6BB3BA16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838" w:type="dxa"/>
          </w:tcPr>
          <w:p w14:paraId="68F6D87F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</w:tbl>
    <w:p w14:paraId="061D5C51" w14:textId="77777777" w:rsidR="00F3655C" w:rsidRPr="000F3A29" w:rsidRDefault="00F3655C" w:rsidP="00F3655C">
      <w:pPr>
        <w:rPr>
          <w:b/>
          <w:sz w:val="16"/>
          <w:szCs w:val="16"/>
        </w:rPr>
      </w:pPr>
    </w:p>
    <w:p w14:paraId="2F6B3D0F" w14:textId="77777777" w:rsidR="00F3655C" w:rsidRPr="00257B3D" w:rsidRDefault="00F3655C" w:rsidP="00F36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257B3D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Технологические процессы предоставления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 w:rsidRPr="00257B3D">
        <w:rPr>
          <w:b/>
          <w:sz w:val="28"/>
          <w:szCs w:val="28"/>
        </w:rPr>
        <w:t>»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405"/>
        <w:gridCol w:w="2166"/>
        <w:gridCol w:w="2101"/>
        <w:gridCol w:w="2899"/>
        <w:gridCol w:w="2462"/>
        <w:gridCol w:w="2267"/>
        <w:gridCol w:w="2550"/>
      </w:tblGrid>
      <w:tr w:rsidR="00F3655C" w:rsidRPr="00257B3D" w14:paraId="0FF3BB79" w14:textId="77777777" w:rsidTr="00D57DDB">
        <w:trPr>
          <w:trHeight w:val="220"/>
        </w:trPr>
        <w:tc>
          <w:tcPr>
            <w:tcW w:w="398" w:type="dxa"/>
            <w:vMerge w:val="restart"/>
          </w:tcPr>
          <w:p w14:paraId="401233AD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67" w:type="dxa"/>
            <w:vMerge w:val="restart"/>
          </w:tcPr>
          <w:p w14:paraId="15555BC7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102" w:type="dxa"/>
            <w:vMerge w:val="restart"/>
          </w:tcPr>
          <w:p w14:paraId="06AE924D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901" w:type="dxa"/>
            <w:vMerge w:val="restart"/>
          </w:tcPr>
          <w:p w14:paraId="722F3F81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63" w:type="dxa"/>
            <w:vMerge w:val="restart"/>
          </w:tcPr>
          <w:p w14:paraId="19A42629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  <w:vMerge w:val="restart"/>
          </w:tcPr>
          <w:p w14:paraId="4958B4C2" w14:textId="77777777" w:rsidR="00F3655C" w:rsidRPr="00CB3C02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vMerge w:val="restart"/>
          </w:tcPr>
          <w:p w14:paraId="6B1B435A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F3655C" w:rsidRPr="00F67715" w14:paraId="7AE622E7" w14:textId="77777777" w:rsidTr="00D57DDB">
        <w:trPr>
          <w:trHeight w:val="195"/>
        </w:trPr>
        <w:tc>
          <w:tcPr>
            <w:tcW w:w="398" w:type="dxa"/>
            <w:vMerge/>
          </w:tcPr>
          <w:p w14:paraId="146BDA77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7" w:type="dxa"/>
            <w:vMerge/>
          </w:tcPr>
          <w:p w14:paraId="08A8C1FA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 w14:paraId="4D2656E1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1" w:type="dxa"/>
            <w:vMerge/>
          </w:tcPr>
          <w:p w14:paraId="52DFE561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3" w:type="dxa"/>
            <w:vMerge/>
          </w:tcPr>
          <w:p w14:paraId="726FACCD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1452A43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5731480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655C" w14:paraId="76F18917" w14:textId="77777777" w:rsidTr="00D57DDB">
        <w:tc>
          <w:tcPr>
            <w:tcW w:w="398" w:type="dxa"/>
          </w:tcPr>
          <w:p w14:paraId="69D5DECB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7" w:type="dxa"/>
          </w:tcPr>
          <w:p w14:paraId="4CD0FAB8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02" w:type="dxa"/>
          </w:tcPr>
          <w:p w14:paraId="082F510B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14:paraId="1A44D190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63" w:type="dxa"/>
          </w:tcPr>
          <w:p w14:paraId="5D284E7D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6E57EEB2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14:paraId="3E6D01F9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7</w:t>
            </w:r>
          </w:p>
        </w:tc>
      </w:tr>
      <w:tr w:rsidR="00F3655C" w14:paraId="4EA8D112" w14:textId="77777777" w:rsidTr="00D57DDB">
        <w:tc>
          <w:tcPr>
            <w:tcW w:w="14850" w:type="dxa"/>
            <w:gridSpan w:val="7"/>
          </w:tcPr>
          <w:p w14:paraId="2B253D2E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F3A29">
              <w:rPr>
                <w:rFonts w:asciiTheme="majorHAnsi" w:hAnsiTheme="majorHAnsi" w:cstheme="majorHAnsi"/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жилого помещения в нежилое помещение</w:t>
            </w:r>
          </w:p>
        </w:tc>
      </w:tr>
      <w:tr w:rsidR="00F3655C" w14:paraId="34EAA60B" w14:textId="77777777" w:rsidTr="00D57DDB">
        <w:trPr>
          <w:trHeight w:val="1497"/>
        </w:trPr>
        <w:tc>
          <w:tcPr>
            <w:tcW w:w="398" w:type="dxa"/>
          </w:tcPr>
          <w:p w14:paraId="3D6984B1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167" w:type="dxa"/>
          </w:tcPr>
          <w:p w14:paraId="14145C63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Прием документов и регистрация заявления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C28EC86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06B11C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2" w:type="dxa"/>
          </w:tcPr>
          <w:p w14:paraId="10C576B0" w14:textId="77777777" w:rsidR="00F3655C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Регистрация заявления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266E6A1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Проверка комплексности документов.</w:t>
            </w:r>
          </w:p>
        </w:tc>
        <w:tc>
          <w:tcPr>
            <w:tcW w:w="2901" w:type="dxa"/>
          </w:tcPr>
          <w:p w14:paraId="40AA53CE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день</w:t>
            </w:r>
          </w:p>
        </w:tc>
        <w:tc>
          <w:tcPr>
            <w:tcW w:w="2463" w:type="dxa"/>
          </w:tcPr>
          <w:p w14:paraId="615DCAD8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663BBC7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1CBA5F6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Приложение № 1 к                    технологической схеме</w:t>
            </w:r>
          </w:p>
        </w:tc>
      </w:tr>
      <w:tr w:rsidR="00F3655C" w14:paraId="49ED1D0A" w14:textId="77777777" w:rsidTr="00D57DDB">
        <w:trPr>
          <w:trHeight w:val="2050"/>
        </w:trPr>
        <w:tc>
          <w:tcPr>
            <w:tcW w:w="398" w:type="dxa"/>
          </w:tcPr>
          <w:p w14:paraId="28F0D39B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167" w:type="dxa"/>
          </w:tcPr>
          <w:p w14:paraId="39F2B275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Рассмотрение заявлений и представленных к нему документов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02" w:type="dxa"/>
          </w:tcPr>
          <w:p w14:paraId="2EB5017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Рассмотрение заявления и представленных документов. Вынос резолюции для подготовки ответа и направление должностному лицу.</w:t>
            </w:r>
          </w:p>
        </w:tc>
        <w:tc>
          <w:tcPr>
            <w:tcW w:w="2901" w:type="dxa"/>
          </w:tcPr>
          <w:p w14:paraId="71069064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23DE3BD3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1FA9CBE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5000CE0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655C" w14:paraId="567C16F4" w14:textId="77777777" w:rsidTr="00D57DDB">
        <w:trPr>
          <w:trHeight w:val="629"/>
        </w:trPr>
        <w:tc>
          <w:tcPr>
            <w:tcW w:w="398" w:type="dxa"/>
          </w:tcPr>
          <w:p w14:paraId="287FE672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167" w:type="dxa"/>
          </w:tcPr>
          <w:p w14:paraId="4DB866C6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Подготовка и подписание муниципального правового акта о предоставлении муниципальной услуги и (или) уведомления о переводе (отказе) жилого помещения в нежилое помещение</w:t>
            </w:r>
          </w:p>
        </w:tc>
        <w:tc>
          <w:tcPr>
            <w:tcW w:w="2102" w:type="dxa"/>
          </w:tcPr>
          <w:p w14:paraId="364B9F1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Копии постановления Администрации и Уведомления вместе с оригиналами документов, представленных заявителем, остается на хранении в Отделе.</w:t>
            </w:r>
          </w:p>
          <w:p w14:paraId="0E22CAB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C7790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01" w:type="dxa"/>
          </w:tcPr>
          <w:p w14:paraId="6A7B551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187B3E4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4B0FE541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3BDADDC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655C" w14:paraId="25C47552" w14:textId="77777777" w:rsidTr="00D57DDB">
        <w:trPr>
          <w:trHeight w:val="629"/>
        </w:trPr>
        <w:tc>
          <w:tcPr>
            <w:tcW w:w="398" w:type="dxa"/>
          </w:tcPr>
          <w:p w14:paraId="718976CA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67" w:type="dxa"/>
          </w:tcPr>
          <w:p w14:paraId="419F0FA8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Направление (вручение) заявителю муниципального правового акта о предоставлении муниципальной услуги и (или) уведомления о переводе (отказе в переводе) жилого помещения в нежилое помещение;</w:t>
            </w:r>
          </w:p>
          <w:p w14:paraId="0E2865A5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</w:tcPr>
          <w:p w14:paraId="3ED0149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Основанием для начала процедуры выдачи результата предоставления муниципальной услуги является подписание постановления Администрации города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Калача </w:t>
            </w: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о переводе (об отказе в переводе) жилого помещения в нежилое помещение или нежилого помещение в жилое помещение и </w:t>
            </w:r>
            <w:proofErr w:type="gramStart"/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Уведомления,  согласованных</w:t>
            </w:r>
            <w:proofErr w:type="gramEnd"/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надлежащим образом и поступление их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ответственному лицу.</w:t>
            </w:r>
          </w:p>
        </w:tc>
        <w:tc>
          <w:tcPr>
            <w:tcW w:w="2901" w:type="dxa"/>
          </w:tcPr>
          <w:p w14:paraId="4FB3317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287E3E36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0E256122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4B0BFBB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655C" w14:paraId="09CF0DDF" w14:textId="77777777" w:rsidTr="00D57DDB">
        <w:trPr>
          <w:trHeight w:val="629"/>
        </w:trPr>
        <w:tc>
          <w:tcPr>
            <w:tcW w:w="398" w:type="dxa"/>
          </w:tcPr>
          <w:p w14:paraId="7CD59C75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67" w:type="dxa"/>
          </w:tcPr>
          <w:p w14:paraId="29E03442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Составление выдачи акта о завершении переустройства (перепланировки)</w:t>
            </w:r>
          </w:p>
          <w:p w14:paraId="19419648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</w:tcPr>
          <w:p w14:paraId="042EF48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 xml:space="preserve">Комиссия, на основании акта обследования жилых помещений после проведенного </w:t>
            </w: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 xml:space="preserve">переустройства и (или) перепланировки, оформляет и согласовывает акт о завершении переустройства (перепланировки) </w:t>
            </w:r>
          </w:p>
        </w:tc>
        <w:tc>
          <w:tcPr>
            <w:tcW w:w="2901" w:type="dxa"/>
          </w:tcPr>
          <w:p w14:paraId="186733D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4A3B6D7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64E2F28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717DFFE6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  <w:tr w:rsidR="00F3655C" w14:paraId="19A383E0" w14:textId="77777777" w:rsidTr="00D57DDB">
        <w:trPr>
          <w:trHeight w:val="195"/>
        </w:trPr>
        <w:tc>
          <w:tcPr>
            <w:tcW w:w="14850" w:type="dxa"/>
            <w:gridSpan w:val="7"/>
          </w:tcPr>
          <w:p w14:paraId="6753EC7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F3A29">
              <w:rPr>
                <w:rFonts w:asciiTheme="majorHAnsi" w:hAnsiTheme="majorHAnsi" w:cstheme="majorHAnsi"/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нежилого помещения в жилое помещение</w:t>
            </w:r>
          </w:p>
        </w:tc>
      </w:tr>
      <w:tr w:rsidR="00F3655C" w:rsidRPr="006021D7" w14:paraId="31CE3A1C" w14:textId="77777777" w:rsidTr="00D57DDB">
        <w:trPr>
          <w:trHeight w:val="1497"/>
        </w:trPr>
        <w:tc>
          <w:tcPr>
            <w:tcW w:w="398" w:type="dxa"/>
          </w:tcPr>
          <w:p w14:paraId="3106D868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167" w:type="dxa"/>
          </w:tcPr>
          <w:p w14:paraId="6EA8D1D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Прием документов и регистрация заявления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D861611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096D9A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2" w:type="dxa"/>
          </w:tcPr>
          <w:p w14:paraId="10BEAE93" w14:textId="77777777" w:rsidR="00F3655C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Регистрация заявления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E3BFA2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Проверка комплексности документов.</w:t>
            </w:r>
          </w:p>
        </w:tc>
        <w:tc>
          <w:tcPr>
            <w:tcW w:w="2901" w:type="dxa"/>
          </w:tcPr>
          <w:p w14:paraId="5DF9295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день</w:t>
            </w:r>
          </w:p>
        </w:tc>
        <w:tc>
          <w:tcPr>
            <w:tcW w:w="2463" w:type="dxa"/>
          </w:tcPr>
          <w:p w14:paraId="3AB5152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4FF850E1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0443A2EE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Приложение № 1 к                    технологической схеме</w:t>
            </w:r>
          </w:p>
        </w:tc>
      </w:tr>
      <w:tr w:rsidR="00F3655C" w14:paraId="732AE463" w14:textId="77777777" w:rsidTr="00D57DDB">
        <w:trPr>
          <w:trHeight w:val="2050"/>
        </w:trPr>
        <w:tc>
          <w:tcPr>
            <w:tcW w:w="398" w:type="dxa"/>
          </w:tcPr>
          <w:p w14:paraId="4F98201C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167" w:type="dxa"/>
          </w:tcPr>
          <w:p w14:paraId="1A14A725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Рассмотрение заявлений и представленных к нему документов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02" w:type="dxa"/>
          </w:tcPr>
          <w:p w14:paraId="255CE92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Рассмотрение заявления и представленных документов. Вынос резолюции для подготовки ответа и направление должностному лицу.</w:t>
            </w:r>
          </w:p>
        </w:tc>
        <w:tc>
          <w:tcPr>
            <w:tcW w:w="2901" w:type="dxa"/>
          </w:tcPr>
          <w:p w14:paraId="7869EF5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130F927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5773433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7BE74AB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655C" w:rsidRPr="00192E93" w14:paraId="385212D7" w14:textId="77777777" w:rsidTr="00D57DDB">
        <w:trPr>
          <w:trHeight w:val="629"/>
        </w:trPr>
        <w:tc>
          <w:tcPr>
            <w:tcW w:w="398" w:type="dxa"/>
          </w:tcPr>
          <w:p w14:paraId="4F889EED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167" w:type="dxa"/>
          </w:tcPr>
          <w:p w14:paraId="4745D8C4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Подготовка и подписание муниципального правового акта о предоставлении муниципальной услуги и (или) уведомления о переводе (отказе) жилого помещения в нежилое помещение</w:t>
            </w:r>
          </w:p>
          <w:p w14:paraId="5D99BBE8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2" w:type="dxa"/>
          </w:tcPr>
          <w:p w14:paraId="6DCA91EA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Копии постановления Администрации и Уведомления вместе с оригиналами документов, представленных заявителем, остается на хранении в Отделе.</w:t>
            </w:r>
          </w:p>
          <w:p w14:paraId="0F4CA7A9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C8B65F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01" w:type="dxa"/>
          </w:tcPr>
          <w:p w14:paraId="510901E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619BA96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2BBEB92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4ED0B8E5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655C" w:rsidRPr="00192E93" w14:paraId="1D78180C" w14:textId="77777777" w:rsidTr="00D57DDB">
        <w:trPr>
          <w:trHeight w:val="629"/>
        </w:trPr>
        <w:tc>
          <w:tcPr>
            <w:tcW w:w="398" w:type="dxa"/>
          </w:tcPr>
          <w:p w14:paraId="3FA9A04A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2167" w:type="dxa"/>
          </w:tcPr>
          <w:p w14:paraId="69771D15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Направление (вручение) заявителю муниципального правового акта о предоставлении муниципальной услуги и (или) уведомления о переводе (отказе в переводе) жилого помещения в нежилое помещение;</w:t>
            </w:r>
          </w:p>
          <w:p w14:paraId="19A3A58B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</w:tcPr>
          <w:p w14:paraId="36128317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Основанием для начала процедуры выдачи результата предоставления муниципальной услуги является подписание постановления Администрации города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Калача </w:t>
            </w: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о переводе (об отказе в переводе) жилого помещения в нежилое помещение или нежилого помещение в жилое помещение и </w:t>
            </w:r>
            <w:proofErr w:type="gramStart"/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Уведомления,  согласованных</w:t>
            </w:r>
            <w:proofErr w:type="gramEnd"/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надлежащим образом и поступление их специалисту Отдела ответственному за выдачу документов (секретарю комиссии).</w:t>
            </w:r>
          </w:p>
        </w:tc>
        <w:tc>
          <w:tcPr>
            <w:tcW w:w="2901" w:type="dxa"/>
          </w:tcPr>
          <w:p w14:paraId="7F3BC8A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338E349E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71856BD6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2686D3CD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3655C" w:rsidRPr="00192E93" w14:paraId="05132DA9" w14:textId="77777777" w:rsidTr="00D57DDB">
        <w:trPr>
          <w:trHeight w:val="629"/>
        </w:trPr>
        <w:tc>
          <w:tcPr>
            <w:tcW w:w="398" w:type="dxa"/>
          </w:tcPr>
          <w:p w14:paraId="233F3D28" w14:textId="77777777" w:rsidR="00F3655C" w:rsidRPr="000F3A29" w:rsidRDefault="00F3655C" w:rsidP="00D57D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167" w:type="dxa"/>
          </w:tcPr>
          <w:p w14:paraId="4C19F53B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Составление выдачи акта о завершении переустройства (перепланировки)</w:t>
            </w:r>
          </w:p>
          <w:p w14:paraId="1AE1C023" w14:textId="77777777" w:rsidR="00F3655C" w:rsidRPr="000F3A29" w:rsidRDefault="00F3655C" w:rsidP="00D57DD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</w:tcPr>
          <w:p w14:paraId="6194C12D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F3A29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Комиссия, на основании акта обследования жилых помещений после проведенного переустройства и (или) перепланировки, оформляет и согласовывает акт о завершении переустройства (перепланировки) </w:t>
            </w:r>
          </w:p>
        </w:tc>
        <w:tc>
          <w:tcPr>
            <w:tcW w:w="2901" w:type="dxa"/>
          </w:tcPr>
          <w:p w14:paraId="22C3B99C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63" w:type="dxa"/>
          </w:tcPr>
          <w:p w14:paraId="49B45C7B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Ответственное лицо.</w:t>
            </w:r>
          </w:p>
        </w:tc>
        <w:tc>
          <w:tcPr>
            <w:tcW w:w="2268" w:type="dxa"/>
          </w:tcPr>
          <w:p w14:paraId="274CA71D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Автоматизированное рабочее место.</w:t>
            </w:r>
          </w:p>
        </w:tc>
        <w:tc>
          <w:tcPr>
            <w:tcW w:w="2551" w:type="dxa"/>
          </w:tcPr>
          <w:p w14:paraId="42B3C180" w14:textId="77777777" w:rsidR="00F3655C" w:rsidRPr="000F3A29" w:rsidRDefault="00F3655C" w:rsidP="00D57DDB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</w:tbl>
    <w:p w14:paraId="4BCB5DEC" w14:textId="77777777" w:rsidR="00F3655C" w:rsidRDefault="00F3655C" w:rsidP="00F3655C">
      <w:pPr>
        <w:rPr>
          <w:b/>
          <w:sz w:val="28"/>
          <w:szCs w:val="28"/>
        </w:rPr>
      </w:pPr>
    </w:p>
    <w:p w14:paraId="53DF030C" w14:textId="77777777" w:rsidR="00F3655C" w:rsidRPr="00257B3D" w:rsidRDefault="00F3655C" w:rsidP="00F36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Pr="00257B3D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Особенности предоставления «</w:t>
      </w:r>
      <w:proofErr w:type="spellStart"/>
      <w:r>
        <w:rPr>
          <w:b/>
          <w:sz w:val="28"/>
          <w:szCs w:val="28"/>
        </w:rPr>
        <w:t>подуслуги</w:t>
      </w:r>
      <w:proofErr w:type="spellEnd"/>
      <w:r>
        <w:rPr>
          <w:b/>
          <w:sz w:val="28"/>
          <w:szCs w:val="28"/>
        </w:rPr>
        <w:t>» в электронной форме</w:t>
      </w:r>
      <w:r w:rsidRPr="00257B3D">
        <w:rPr>
          <w:b/>
          <w:sz w:val="28"/>
          <w:szCs w:val="28"/>
        </w:rPr>
        <w:t>»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064"/>
        <w:gridCol w:w="1757"/>
        <w:gridCol w:w="1913"/>
        <w:gridCol w:w="1821"/>
        <w:gridCol w:w="2062"/>
        <w:gridCol w:w="5233"/>
      </w:tblGrid>
      <w:tr w:rsidR="00F3655C" w:rsidRPr="00257B3D" w14:paraId="0DEDE0EE" w14:textId="77777777" w:rsidTr="00D57DDB">
        <w:trPr>
          <w:trHeight w:val="220"/>
        </w:trPr>
        <w:tc>
          <w:tcPr>
            <w:tcW w:w="2064" w:type="dxa"/>
            <w:vMerge w:val="restart"/>
          </w:tcPr>
          <w:p w14:paraId="2D84B4CF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57" w:type="dxa"/>
            <w:vMerge w:val="restart"/>
          </w:tcPr>
          <w:p w14:paraId="57192DAF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913" w:type="dxa"/>
            <w:vMerge w:val="restart"/>
          </w:tcPr>
          <w:p w14:paraId="7BFA6D29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21" w:type="dxa"/>
            <w:vMerge w:val="restart"/>
          </w:tcPr>
          <w:p w14:paraId="513AAEE3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Способ оплаты </w:t>
            </w:r>
            <w:proofErr w:type="gramStart"/>
            <w:r>
              <w:rPr>
                <w:b/>
                <w:sz w:val="18"/>
                <w:szCs w:val="18"/>
              </w:rPr>
              <w:t>заявителем  государственной</w:t>
            </w:r>
            <w:proofErr w:type="gramEnd"/>
            <w:r>
              <w:rPr>
                <w:b/>
                <w:sz w:val="18"/>
                <w:szCs w:val="18"/>
              </w:rPr>
              <w:t xml:space="preserve"> пошлины или иной платы, взимаемой за предоставление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062" w:type="dxa"/>
            <w:vMerge w:val="restart"/>
          </w:tcPr>
          <w:p w14:paraId="53541102" w14:textId="77777777" w:rsidR="00F3655C" w:rsidRPr="00257B3D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233" w:type="dxa"/>
            <w:vMerge w:val="restart"/>
          </w:tcPr>
          <w:p w14:paraId="5B1D4BB2" w14:textId="77777777" w:rsidR="00F3655C" w:rsidRPr="00CB3C02" w:rsidRDefault="00F3655C" w:rsidP="00D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 xml:space="preserve">» и </w:t>
            </w:r>
            <w:proofErr w:type="spellStart"/>
            <w:r>
              <w:rPr>
                <w:b/>
                <w:sz w:val="18"/>
                <w:szCs w:val="18"/>
              </w:rPr>
              <w:t>досудубного</w:t>
            </w:r>
            <w:proofErr w:type="spellEnd"/>
            <w:r>
              <w:rPr>
                <w:b/>
                <w:sz w:val="18"/>
                <w:szCs w:val="18"/>
              </w:rPr>
              <w:t xml:space="preserve">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</w:tr>
      <w:tr w:rsidR="00F3655C" w:rsidRPr="00F67715" w14:paraId="1EEE4137" w14:textId="77777777" w:rsidTr="00D57DDB">
        <w:trPr>
          <w:trHeight w:val="195"/>
        </w:trPr>
        <w:tc>
          <w:tcPr>
            <w:tcW w:w="2064" w:type="dxa"/>
            <w:vMerge/>
          </w:tcPr>
          <w:p w14:paraId="79DAC833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14:paraId="593F4024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3" w:type="dxa"/>
            <w:vMerge/>
          </w:tcPr>
          <w:p w14:paraId="6A8C8968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1" w:type="dxa"/>
            <w:vMerge/>
          </w:tcPr>
          <w:p w14:paraId="2C803CF0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2" w:type="dxa"/>
            <w:vMerge/>
          </w:tcPr>
          <w:p w14:paraId="4EAE9B14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33" w:type="dxa"/>
            <w:vMerge/>
          </w:tcPr>
          <w:p w14:paraId="1B802A94" w14:textId="77777777" w:rsidR="00F3655C" w:rsidRPr="00F67715" w:rsidRDefault="00F3655C" w:rsidP="00D57D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655C" w14:paraId="35D764BC" w14:textId="77777777" w:rsidTr="00D57DDB">
        <w:tc>
          <w:tcPr>
            <w:tcW w:w="2064" w:type="dxa"/>
          </w:tcPr>
          <w:p w14:paraId="35489F77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57" w:type="dxa"/>
          </w:tcPr>
          <w:p w14:paraId="3E1A72D2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13" w:type="dxa"/>
          </w:tcPr>
          <w:p w14:paraId="17B3ACEC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dxa"/>
          </w:tcPr>
          <w:p w14:paraId="62FD89E9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62" w:type="dxa"/>
          </w:tcPr>
          <w:p w14:paraId="33A0A7FB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33" w:type="dxa"/>
          </w:tcPr>
          <w:p w14:paraId="35591716" w14:textId="77777777" w:rsidR="00F3655C" w:rsidRDefault="00F3655C" w:rsidP="00D57DDB">
            <w:pPr>
              <w:jc w:val="center"/>
              <w:rPr>
                <w:sz w:val="28"/>
                <w:szCs w:val="28"/>
              </w:rPr>
            </w:pPr>
            <w:r w:rsidRPr="00F67715">
              <w:rPr>
                <w:b/>
                <w:sz w:val="16"/>
                <w:szCs w:val="16"/>
              </w:rPr>
              <w:t>6</w:t>
            </w:r>
          </w:p>
        </w:tc>
      </w:tr>
      <w:tr w:rsidR="00F3655C" w14:paraId="74EBD81C" w14:textId="77777777" w:rsidTr="00D57DDB">
        <w:tc>
          <w:tcPr>
            <w:tcW w:w="14850" w:type="dxa"/>
            <w:gridSpan w:val="6"/>
          </w:tcPr>
          <w:p w14:paraId="23404D8D" w14:textId="77777777" w:rsidR="00F3655C" w:rsidRPr="000F3A29" w:rsidRDefault="00F3655C" w:rsidP="00D57DDB">
            <w:pPr>
              <w:jc w:val="center"/>
              <w:rPr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жилого помещения в нежилое помещение</w:t>
            </w:r>
          </w:p>
        </w:tc>
      </w:tr>
      <w:tr w:rsidR="00F3655C" w14:paraId="442B714F" w14:textId="77777777" w:rsidTr="00D57DDB">
        <w:tc>
          <w:tcPr>
            <w:tcW w:w="2064" w:type="dxa"/>
          </w:tcPr>
          <w:p w14:paraId="16CEABBA" w14:textId="77777777" w:rsidR="00F3655C" w:rsidRPr="00A53D67" w:rsidRDefault="00F3655C" w:rsidP="00D57DDB">
            <w:pPr>
              <w:jc w:val="center"/>
              <w:rPr>
                <w:sz w:val="18"/>
                <w:szCs w:val="18"/>
              </w:rPr>
            </w:pPr>
            <w:r w:rsidRPr="00A53D67">
              <w:rPr>
                <w:sz w:val="18"/>
                <w:szCs w:val="18"/>
              </w:rPr>
              <w:t xml:space="preserve">Портал государственных услуг </w:t>
            </w:r>
            <w:hyperlink r:id="rId10" w:history="1">
              <w:r w:rsidRPr="00A53D67">
                <w:rPr>
                  <w:rStyle w:val="a8"/>
                  <w:sz w:val="18"/>
                  <w:szCs w:val="18"/>
                </w:rPr>
                <w:t>www.gosuslugi.ru</w:t>
              </w:r>
            </w:hyperlink>
          </w:p>
        </w:tc>
        <w:tc>
          <w:tcPr>
            <w:tcW w:w="1757" w:type="dxa"/>
          </w:tcPr>
          <w:p w14:paraId="119EB44C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A53D67">
              <w:rPr>
                <w:sz w:val="18"/>
                <w:szCs w:val="18"/>
              </w:rPr>
              <w:t xml:space="preserve">Портал государственных услуг </w:t>
            </w:r>
            <w:hyperlink r:id="rId11" w:history="1">
              <w:r w:rsidRPr="00A53D67">
                <w:rPr>
                  <w:rStyle w:val="a8"/>
                  <w:sz w:val="18"/>
                  <w:szCs w:val="18"/>
                </w:rPr>
                <w:t>www.gosuslugi.ru</w:t>
              </w:r>
            </w:hyperlink>
          </w:p>
        </w:tc>
        <w:tc>
          <w:tcPr>
            <w:tcW w:w="1913" w:type="dxa"/>
          </w:tcPr>
          <w:p w14:paraId="10778428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Специалист, ответственный за прием заявления, производит прием документов и регистрацию заявления</w:t>
            </w:r>
          </w:p>
        </w:tc>
        <w:tc>
          <w:tcPr>
            <w:tcW w:w="1821" w:type="dxa"/>
          </w:tcPr>
          <w:p w14:paraId="54159D04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>нет</w:t>
            </w:r>
          </w:p>
        </w:tc>
        <w:tc>
          <w:tcPr>
            <w:tcW w:w="2062" w:type="dxa"/>
          </w:tcPr>
          <w:p w14:paraId="5C357BEB" w14:textId="77777777" w:rsidR="00F3655C" w:rsidRPr="00AA0BC4" w:rsidRDefault="00F3655C" w:rsidP="00D57DDB">
            <w:pPr>
              <w:jc w:val="center"/>
              <w:rPr>
                <w:sz w:val="16"/>
                <w:szCs w:val="16"/>
              </w:rPr>
            </w:pPr>
            <w:r w:rsidRPr="00AA0BC4">
              <w:rPr>
                <w:sz w:val="16"/>
                <w:szCs w:val="16"/>
              </w:rPr>
              <w:t xml:space="preserve">Официальный сайт Администрации городского поселения город Калач Калачеевского муниципального района Воронежской области </w:t>
            </w:r>
            <w:hyperlink r:id="rId12" w:history="1">
              <w:r w:rsidRPr="00AA0BC4">
                <w:rPr>
                  <w:rStyle w:val="a8"/>
                  <w:sz w:val="16"/>
                  <w:szCs w:val="16"/>
                </w:rPr>
                <w:t>g</w:t>
              </w:r>
              <w:proofErr w:type="spellStart"/>
              <w:r w:rsidRPr="00AA0BC4">
                <w:rPr>
                  <w:rStyle w:val="a8"/>
                  <w:sz w:val="16"/>
                  <w:szCs w:val="16"/>
                  <w:lang w:val="en-US"/>
                </w:rPr>
                <w:t>orod</w:t>
              </w:r>
              <w:proofErr w:type="spellEnd"/>
              <w:r w:rsidRPr="00AA0BC4">
                <w:rPr>
                  <w:rStyle w:val="a8"/>
                  <w:sz w:val="16"/>
                  <w:szCs w:val="16"/>
                </w:rPr>
                <w:t>363.ru</w:t>
              </w:r>
            </w:hyperlink>
          </w:p>
        </w:tc>
        <w:tc>
          <w:tcPr>
            <w:tcW w:w="5233" w:type="dxa"/>
          </w:tcPr>
          <w:p w14:paraId="0ADFBB91" w14:textId="77777777" w:rsidR="00F3655C" w:rsidRPr="000F3A29" w:rsidRDefault="00F3655C" w:rsidP="00D57DDB">
            <w:pPr>
              <w:jc w:val="both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t xml:space="preserve"> </w:t>
            </w:r>
          </w:p>
        </w:tc>
      </w:tr>
      <w:tr w:rsidR="00F3655C" w14:paraId="02BCC016" w14:textId="77777777" w:rsidTr="00D57DDB">
        <w:tc>
          <w:tcPr>
            <w:tcW w:w="14850" w:type="dxa"/>
            <w:gridSpan w:val="6"/>
          </w:tcPr>
          <w:p w14:paraId="51A6B00D" w14:textId="77777777" w:rsidR="00F3655C" w:rsidRPr="000F3A29" w:rsidRDefault="00F3655C" w:rsidP="00D57DDB">
            <w:pPr>
              <w:jc w:val="center"/>
              <w:rPr>
                <w:sz w:val="18"/>
                <w:szCs w:val="18"/>
              </w:rPr>
            </w:pPr>
            <w:r w:rsidRPr="000F3A29">
              <w:rPr>
                <w:b/>
                <w:sz w:val="18"/>
                <w:szCs w:val="18"/>
              </w:rPr>
              <w:t>Принятие документов, а также выдача разрешений о переводе или об отказе в переводе нежилого помещения в жилое помещение</w:t>
            </w:r>
          </w:p>
        </w:tc>
      </w:tr>
      <w:tr w:rsidR="00F3655C" w14:paraId="645F1AE2" w14:textId="77777777" w:rsidTr="00D57DDB">
        <w:tc>
          <w:tcPr>
            <w:tcW w:w="2064" w:type="dxa"/>
          </w:tcPr>
          <w:p w14:paraId="1E21CBE9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A53D67">
              <w:rPr>
                <w:sz w:val="18"/>
                <w:szCs w:val="18"/>
              </w:rPr>
              <w:t xml:space="preserve">Портал государственных услуг </w:t>
            </w:r>
            <w:hyperlink r:id="rId13" w:history="1">
              <w:r w:rsidRPr="00A53D67">
                <w:rPr>
                  <w:rStyle w:val="a8"/>
                  <w:sz w:val="18"/>
                  <w:szCs w:val="18"/>
                </w:rPr>
                <w:t>www.gosuslugi.ru</w:t>
              </w:r>
            </w:hyperlink>
          </w:p>
        </w:tc>
        <w:tc>
          <w:tcPr>
            <w:tcW w:w="1757" w:type="dxa"/>
          </w:tcPr>
          <w:p w14:paraId="11985ACE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A53D67">
              <w:rPr>
                <w:sz w:val="18"/>
                <w:szCs w:val="18"/>
              </w:rPr>
              <w:t xml:space="preserve">Портал государственных услуг </w:t>
            </w:r>
            <w:hyperlink r:id="rId14" w:history="1">
              <w:r w:rsidRPr="00A53D67">
                <w:rPr>
                  <w:rStyle w:val="a8"/>
                  <w:sz w:val="18"/>
                  <w:szCs w:val="18"/>
                </w:rPr>
                <w:t>www.gosuslugi.ru</w:t>
              </w:r>
            </w:hyperlink>
          </w:p>
        </w:tc>
        <w:tc>
          <w:tcPr>
            <w:tcW w:w="1913" w:type="dxa"/>
          </w:tcPr>
          <w:p w14:paraId="1CE03AF3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lastRenderedPageBreak/>
              <w:t xml:space="preserve">Специалист, ответственный за прием заявления, производит прием документов и </w:t>
            </w:r>
            <w:r w:rsidRPr="000F3A29">
              <w:rPr>
                <w:sz w:val="16"/>
                <w:szCs w:val="16"/>
              </w:rPr>
              <w:lastRenderedPageBreak/>
              <w:t>регистрацию заявления</w:t>
            </w:r>
          </w:p>
        </w:tc>
        <w:tc>
          <w:tcPr>
            <w:tcW w:w="1821" w:type="dxa"/>
          </w:tcPr>
          <w:p w14:paraId="614232E6" w14:textId="77777777" w:rsidR="00F3655C" w:rsidRPr="000F3A29" w:rsidRDefault="00F3655C" w:rsidP="00D57DDB">
            <w:pPr>
              <w:jc w:val="center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62" w:type="dxa"/>
          </w:tcPr>
          <w:p w14:paraId="43A78B5B" w14:textId="77777777" w:rsidR="00F3655C" w:rsidRPr="00EC4EEA" w:rsidRDefault="00F3655C" w:rsidP="00D57DDB">
            <w:pPr>
              <w:jc w:val="center"/>
              <w:rPr>
                <w:sz w:val="16"/>
                <w:szCs w:val="16"/>
              </w:rPr>
            </w:pPr>
            <w:r w:rsidRPr="00EC4EEA">
              <w:rPr>
                <w:sz w:val="16"/>
                <w:szCs w:val="16"/>
              </w:rPr>
              <w:t xml:space="preserve">Официальный сайт Администрации городского поселения город Калач </w:t>
            </w:r>
            <w:r w:rsidRPr="00EC4EEA">
              <w:rPr>
                <w:sz w:val="16"/>
                <w:szCs w:val="16"/>
              </w:rPr>
              <w:lastRenderedPageBreak/>
              <w:t xml:space="preserve">Калачеевского муниципального района Воронежской области </w:t>
            </w:r>
            <w:hyperlink r:id="rId15" w:history="1">
              <w:r w:rsidRPr="00EC4EEA">
                <w:rPr>
                  <w:rStyle w:val="a8"/>
                  <w:sz w:val="16"/>
                  <w:szCs w:val="16"/>
                </w:rPr>
                <w:t>g</w:t>
              </w:r>
              <w:proofErr w:type="spellStart"/>
              <w:r w:rsidRPr="00EC4EEA">
                <w:rPr>
                  <w:rStyle w:val="a8"/>
                  <w:sz w:val="16"/>
                  <w:szCs w:val="16"/>
                  <w:lang w:val="en-US"/>
                </w:rPr>
                <w:t>orod</w:t>
              </w:r>
              <w:proofErr w:type="spellEnd"/>
              <w:r w:rsidRPr="00EC4EEA">
                <w:rPr>
                  <w:rStyle w:val="a8"/>
                  <w:sz w:val="16"/>
                  <w:szCs w:val="16"/>
                </w:rPr>
                <w:t>363.ru</w:t>
              </w:r>
            </w:hyperlink>
          </w:p>
        </w:tc>
        <w:tc>
          <w:tcPr>
            <w:tcW w:w="5233" w:type="dxa"/>
          </w:tcPr>
          <w:p w14:paraId="0D99E7D2" w14:textId="77777777" w:rsidR="00F3655C" w:rsidRPr="000F3A29" w:rsidRDefault="00F3655C" w:rsidP="00D57DDB">
            <w:pPr>
              <w:jc w:val="both"/>
              <w:rPr>
                <w:sz w:val="16"/>
                <w:szCs w:val="16"/>
              </w:rPr>
            </w:pPr>
            <w:r w:rsidRPr="000F3A29">
              <w:rPr>
                <w:sz w:val="16"/>
                <w:szCs w:val="16"/>
              </w:rPr>
              <w:lastRenderedPageBreak/>
              <w:t xml:space="preserve"> </w:t>
            </w:r>
          </w:p>
        </w:tc>
      </w:tr>
    </w:tbl>
    <w:p w14:paraId="2F9747C3" w14:textId="77777777" w:rsidR="00F3655C" w:rsidRDefault="00F3655C" w:rsidP="00F3655C">
      <w:pPr>
        <w:rPr>
          <w:sz w:val="28"/>
          <w:szCs w:val="28"/>
        </w:rPr>
        <w:sectPr w:rsidR="00F3655C" w:rsidSect="00B20F76">
          <w:footerReference w:type="default" r:id="rId16"/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14:paraId="59A8E0C0" w14:textId="77777777" w:rsidR="00F3655C" w:rsidRDefault="00F3655C" w:rsidP="00F3655C">
      <w:pPr>
        <w:pStyle w:val="ad"/>
        <w:rPr>
          <w:sz w:val="24"/>
        </w:rPr>
      </w:pPr>
    </w:p>
    <w:p w14:paraId="3EC30895" w14:textId="77777777" w:rsidR="00F3655C" w:rsidRDefault="00F3655C" w:rsidP="00F3655C">
      <w:pPr>
        <w:pStyle w:val="ad"/>
        <w:rPr>
          <w:sz w:val="24"/>
        </w:rPr>
      </w:pPr>
    </w:p>
    <w:p w14:paraId="5B2D0602" w14:textId="77777777" w:rsidR="00F3655C" w:rsidRPr="00EF2EB2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</w:rPr>
      </w:pPr>
    </w:p>
    <w:p w14:paraId="694C584F" w14:textId="77777777" w:rsidR="00F3655C" w:rsidRPr="00686E88" w:rsidRDefault="00F3655C" w:rsidP="00F3655C">
      <w:pPr>
        <w:pStyle w:val="ConsPlusTitle"/>
        <w:widowControl/>
        <w:ind w:left="5103" w:hanging="3969"/>
        <w:rPr>
          <w:rFonts w:ascii="Times New Roman" w:hAnsi="Times New Roman" w:cs="Times New Roman"/>
          <w:b w:val="0"/>
          <w:bCs w:val="0"/>
        </w:rPr>
      </w:pPr>
      <w:r w:rsidRPr="00686E88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Приложение №1 </w:t>
      </w:r>
    </w:p>
    <w:p w14:paraId="30E4C9E2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 xml:space="preserve">Главе администрации городского поселения </w:t>
      </w:r>
    </w:p>
    <w:p w14:paraId="5421AE41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 xml:space="preserve"> город Калач Калачеевского муниципального </w:t>
      </w:r>
    </w:p>
    <w:p w14:paraId="2B26D492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 xml:space="preserve">района Воронежской области </w:t>
      </w:r>
    </w:p>
    <w:p w14:paraId="0BB5C088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 xml:space="preserve"> _________________________________________</w:t>
      </w:r>
    </w:p>
    <w:p w14:paraId="56A7CC90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 xml:space="preserve">                       (Ф.И.О.)</w:t>
      </w:r>
    </w:p>
    <w:p w14:paraId="7E5FA220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>от ______________________________________</w:t>
      </w:r>
    </w:p>
    <w:p w14:paraId="35DBA275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 xml:space="preserve">          (Ф.И.О.  физического лица или</w:t>
      </w:r>
    </w:p>
    <w:p w14:paraId="45F42DA8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>_________________________________________________</w:t>
      </w:r>
    </w:p>
    <w:p w14:paraId="438866FD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 xml:space="preserve">           наименование юридического лица)</w:t>
      </w:r>
    </w:p>
    <w:p w14:paraId="62E3D365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>адрес ________________________________</w:t>
      </w:r>
    </w:p>
    <w:p w14:paraId="5931C193" w14:textId="77777777" w:rsidR="00F3655C" w:rsidRPr="00686E88" w:rsidRDefault="00F3655C" w:rsidP="00F3655C">
      <w:pPr>
        <w:pStyle w:val="ConsPlusNormal"/>
        <w:tabs>
          <w:tab w:val="left" w:pos="6300"/>
        </w:tabs>
        <w:ind w:left="3828"/>
        <w:rPr>
          <w:sz w:val="20"/>
          <w:szCs w:val="20"/>
        </w:rPr>
      </w:pPr>
      <w:r w:rsidRPr="00686E88">
        <w:rPr>
          <w:sz w:val="20"/>
          <w:szCs w:val="20"/>
        </w:rPr>
        <w:t>тел. __________________________________</w:t>
      </w:r>
    </w:p>
    <w:p w14:paraId="64DC1637" w14:textId="77777777" w:rsidR="00F3655C" w:rsidRPr="00686E88" w:rsidRDefault="00F3655C" w:rsidP="00F3655C">
      <w:pPr>
        <w:pStyle w:val="ConsPlusNormal"/>
        <w:tabs>
          <w:tab w:val="left" w:pos="6300"/>
        </w:tabs>
        <w:ind w:firstLine="540"/>
        <w:rPr>
          <w:sz w:val="20"/>
          <w:szCs w:val="20"/>
        </w:rPr>
      </w:pPr>
    </w:p>
    <w:p w14:paraId="6A4D38CF" w14:textId="77777777" w:rsidR="00F3655C" w:rsidRPr="00686E88" w:rsidRDefault="00F3655C" w:rsidP="00F3655C">
      <w:pPr>
        <w:pStyle w:val="ConsPlusNormal"/>
        <w:ind w:firstLine="540"/>
        <w:jc w:val="center"/>
        <w:rPr>
          <w:sz w:val="20"/>
          <w:szCs w:val="20"/>
        </w:rPr>
      </w:pPr>
      <w:r w:rsidRPr="00686E88">
        <w:rPr>
          <w:sz w:val="20"/>
          <w:szCs w:val="20"/>
        </w:rPr>
        <w:t>ЗАЯВЛЕНИЕ</w:t>
      </w:r>
    </w:p>
    <w:p w14:paraId="2F894E91" w14:textId="77777777" w:rsidR="00F3655C" w:rsidRPr="00686E88" w:rsidRDefault="00F3655C" w:rsidP="00F3655C">
      <w:pPr>
        <w:pStyle w:val="ConsPlusNormal"/>
        <w:ind w:firstLine="540"/>
        <w:rPr>
          <w:sz w:val="20"/>
          <w:szCs w:val="20"/>
        </w:rPr>
      </w:pPr>
    </w:p>
    <w:p w14:paraId="4197E3B2" w14:textId="77777777" w:rsidR="00F3655C" w:rsidRPr="00686E88" w:rsidRDefault="00F3655C" w:rsidP="00F365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6E88">
        <w:rPr>
          <w:sz w:val="20"/>
          <w:szCs w:val="20"/>
        </w:rPr>
        <w:t xml:space="preserve">            Прошу рассмотреть вопрос о переводе из жилого (нежилого)  помещения в нежилое (жилое) помещение общей площадью ______ </w:t>
      </w:r>
      <w:proofErr w:type="spellStart"/>
      <w:r w:rsidRPr="00686E88">
        <w:rPr>
          <w:sz w:val="20"/>
          <w:szCs w:val="20"/>
        </w:rPr>
        <w:t>кв.м</w:t>
      </w:r>
      <w:proofErr w:type="spellEnd"/>
      <w:r w:rsidRPr="00686E88">
        <w:rPr>
          <w:sz w:val="20"/>
          <w:szCs w:val="20"/>
        </w:rPr>
        <w:t xml:space="preserve">., расположенного по адресу:  Воронежская область, город Калач, ___________________, в целях использования: _________________________________________. </w:t>
      </w:r>
      <w:r w:rsidRPr="00686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7B070764" w14:textId="77777777" w:rsidR="00F3655C" w:rsidRPr="00686E88" w:rsidRDefault="00F3655C" w:rsidP="00F3655C">
      <w:pPr>
        <w:pStyle w:val="ConsPlusNormal"/>
        <w:rPr>
          <w:sz w:val="20"/>
          <w:szCs w:val="20"/>
        </w:rPr>
      </w:pPr>
    </w:p>
    <w:p w14:paraId="57B37E77" w14:textId="77777777" w:rsidR="00F3655C" w:rsidRPr="00686E88" w:rsidRDefault="00F3655C" w:rsidP="00F365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686E88">
        <w:rPr>
          <w:rFonts w:ascii="Times New Roman" w:hAnsi="Times New Roman" w:cs="Times New Roman"/>
          <w:b w:val="0"/>
        </w:rPr>
        <w:t xml:space="preserve">Приложение: перечень документов, указанных в пункте 2.6. Административного </w:t>
      </w:r>
      <w:proofErr w:type="gramStart"/>
      <w:r w:rsidRPr="00686E88">
        <w:rPr>
          <w:rFonts w:ascii="Times New Roman" w:hAnsi="Times New Roman" w:cs="Times New Roman"/>
          <w:b w:val="0"/>
        </w:rPr>
        <w:t>регламента  по</w:t>
      </w:r>
      <w:proofErr w:type="gramEnd"/>
      <w:r w:rsidRPr="00686E88">
        <w:rPr>
          <w:rFonts w:ascii="Times New Roman" w:hAnsi="Times New Roman" w:cs="Times New Roman"/>
          <w:b w:val="0"/>
        </w:rPr>
        <w:t xml:space="preserve"> предоставлению администрацией городского поселения город Калач Калачеевского муниципального района Воронежской области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помещение».</w:t>
      </w:r>
    </w:p>
    <w:p w14:paraId="1C076DE1" w14:textId="77777777" w:rsidR="00F3655C" w:rsidRPr="00686E88" w:rsidRDefault="00F3655C" w:rsidP="00F3655C">
      <w:pPr>
        <w:pStyle w:val="ConsPlusNormal"/>
        <w:ind w:left="2340" w:hanging="1620"/>
        <w:jc w:val="both"/>
        <w:rPr>
          <w:b/>
          <w:sz w:val="20"/>
          <w:szCs w:val="20"/>
        </w:rPr>
      </w:pPr>
    </w:p>
    <w:p w14:paraId="640F11A0" w14:textId="77777777" w:rsidR="00F3655C" w:rsidRPr="00686E88" w:rsidRDefault="00F3655C" w:rsidP="00F3655C">
      <w:pPr>
        <w:spacing w:line="360" w:lineRule="auto"/>
        <w:ind w:left="5760" w:firstLine="612"/>
        <w:jc w:val="both"/>
        <w:rPr>
          <w:sz w:val="20"/>
          <w:szCs w:val="20"/>
        </w:rPr>
      </w:pPr>
      <w:r w:rsidRPr="00686E8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686E88">
        <w:rPr>
          <w:sz w:val="20"/>
          <w:szCs w:val="20"/>
        </w:rPr>
        <w:t>Дата</w:t>
      </w:r>
    </w:p>
    <w:p w14:paraId="31240C81" w14:textId="77777777" w:rsidR="00F3655C" w:rsidRPr="00686E88" w:rsidRDefault="00F3655C" w:rsidP="00F3655C">
      <w:pPr>
        <w:spacing w:line="360" w:lineRule="auto"/>
        <w:ind w:left="2880"/>
        <w:jc w:val="both"/>
        <w:rPr>
          <w:sz w:val="20"/>
          <w:szCs w:val="20"/>
        </w:rPr>
      </w:pP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</w:r>
      <w:r w:rsidRPr="00686E88">
        <w:rPr>
          <w:sz w:val="20"/>
          <w:szCs w:val="20"/>
        </w:rPr>
        <w:tab/>
        <w:t xml:space="preserve">           Подпись, фамилия, имя, отчество</w:t>
      </w:r>
    </w:p>
    <w:p w14:paraId="4F00817C" w14:textId="77777777" w:rsidR="00F3655C" w:rsidRPr="00686E88" w:rsidRDefault="00F3655C" w:rsidP="00F3655C">
      <w:pPr>
        <w:rPr>
          <w:b/>
          <w:sz w:val="20"/>
          <w:szCs w:val="20"/>
        </w:rPr>
      </w:pPr>
    </w:p>
    <w:p w14:paraId="61745CF8" w14:textId="77777777" w:rsidR="00F3655C" w:rsidRPr="00686E88" w:rsidRDefault="00F3655C" w:rsidP="00F3655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86E88">
        <w:rPr>
          <w:sz w:val="20"/>
          <w:szCs w:val="20"/>
        </w:rPr>
        <w:t>Примечание:  перечень</w:t>
      </w:r>
      <w:proofErr w:type="gramEnd"/>
      <w:r w:rsidRPr="00686E88">
        <w:rPr>
          <w:sz w:val="20"/>
          <w:szCs w:val="20"/>
        </w:rPr>
        <w:t xml:space="preserve"> документов, прилагаемых к настоящему заявлению, установлен ст. 23  "Жилищного кодекса Российской Федерации" от 29.12.2004 г. N 188-ФЗ</w:t>
      </w:r>
    </w:p>
    <w:p w14:paraId="481F77A6" w14:textId="77777777" w:rsidR="00F3655C" w:rsidRPr="00686E88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</w:rPr>
      </w:pPr>
    </w:p>
    <w:p w14:paraId="7A3E082C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CC7D44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EE6828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1E80D4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4104A2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5B767E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9DDB017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B946E8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E22957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58E092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AC2585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28290C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BB8103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5106C9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7E3DC9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153006" w14:textId="77777777" w:rsidR="00F3655C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7E00E27" w14:textId="77777777" w:rsidR="00F3655C" w:rsidRPr="009B49BA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8BBBF1" w14:textId="77777777" w:rsidR="00F3655C" w:rsidRPr="00EF2EB2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</w:rPr>
      </w:pPr>
    </w:p>
    <w:p w14:paraId="00B608DC" w14:textId="77777777" w:rsidR="00F3655C" w:rsidRPr="009A27E3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2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№2 </w:t>
      </w:r>
    </w:p>
    <w:p w14:paraId="627EA095" w14:textId="77777777" w:rsidR="00F3655C" w:rsidRDefault="00F3655C" w:rsidP="00F3655C">
      <w:pPr>
        <w:spacing w:before="480" w:after="240"/>
        <w:jc w:val="center"/>
        <w:rPr>
          <w:b/>
          <w:bCs/>
          <w:sz w:val="26"/>
          <w:szCs w:val="26"/>
        </w:rPr>
      </w:pPr>
    </w:p>
    <w:p w14:paraId="2EE36AF8" w14:textId="77777777" w:rsidR="00F3655C" w:rsidRPr="00EF2EB2" w:rsidRDefault="00F3655C" w:rsidP="00F3655C">
      <w:pPr>
        <w:spacing w:before="480" w:after="240"/>
        <w:jc w:val="center"/>
        <w:rPr>
          <w:b/>
          <w:bCs/>
          <w:sz w:val="26"/>
          <w:szCs w:val="26"/>
        </w:rPr>
      </w:pPr>
      <w:r w:rsidRPr="00EF2EB2">
        <w:rPr>
          <w:b/>
          <w:bCs/>
          <w:sz w:val="26"/>
          <w:szCs w:val="26"/>
        </w:rPr>
        <w:t>Уведомление о переводе (отказе в переводе) жилого (нежилого)</w:t>
      </w:r>
      <w:r w:rsidRPr="00EF2EB2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658B6E2E" w14:textId="77777777" w:rsidR="00F3655C" w:rsidRPr="00EF2EB2" w:rsidRDefault="00F3655C" w:rsidP="00F3655C">
      <w:pPr>
        <w:ind w:left="5245"/>
        <w:rPr>
          <w:sz w:val="20"/>
          <w:szCs w:val="20"/>
        </w:rPr>
      </w:pPr>
      <w:r w:rsidRPr="00EF2EB2">
        <w:rPr>
          <w:sz w:val="20"/>
          <w:szCs w:val="20"/>
        </w:rPr>
        <w:t xml:space="preserve">Кому  </w:t>
      </w:r>
    </w:p>
    <w:p w14:paraId="310EBC7E" w14:textId="77777777" w:rsidR="00F3655C" w:rsidRPr="00EF2EB2" w:rsidRDefault="00F3655C" w:rsidP="00F3655C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 xml:space="preserve">(фамилия, имя, отчество – </w:t>
      </w:r>
    </w:p>
    <w:p w14:paraId="1D620930" w14:textId="77777777" w:rsidR="00F3655C" w:rsidRPr="00EF2EB2" w:rsidRDefault="00F3655C" w:rsidP="00F3655C">
      <w:pPr>
        <w:ind w:left="5245"/>
        <w:rPr>
          <w:sz w:val="20"/>
          <w:szCs w:val="20"/>
        </w:rPr>
      </w:pPr>
    </w:p>
    <w:p w14:paraId="550740FD" w14:textId="77777777" w:rsidR="00F3655C" w:rsidRPr="00EF2EB2" w:rsidRDefault="00F3655C" w:rsidP="00F3655C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для граждан;</w:t>
      </w:r>
    </w:p>
    <w:p w14:paraId="12551FDA" w14:textId="77777777" w:rsidR="00F3655C" w:rsidRPr="00EF2EB2" w:rsidRDefault="00F3655C" w:rsidP="00F3655C">
      <w:pPr>
        <w:ind w:left="5245"/>
        <w:rPr>
          <w:sz w:val="20"/>
          <w:szCs w:val="20"/>
        </w:rPr>
      </w:pPr>
    </w:p>
    <w:p w14:paraId="66B39DEC" w14:textId="77777777" w:rsidR="00F3655C" w:rsidRPr="00EF2EB2" w:rsidRDefault="00F3655C" w:rsidP="00F3655C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 xml:space="preserve">полное наименование организации – </w:t>
      </w:r>
    </w:p>
    <w:p w14:paraId="13BE5BA0" w14:textId="77777777" w:rsidR="00F3655C" w:rsidRPr="00EF2EB2" w:rsidRDefault="00F3655C" w:rsidP="00F3655C">
      <w:pPr>
        <w:ind w:left="5245"/>
        <w:rPr>
          <w:sz w:val="20"/>
          <w:szCs w:val="20"/>
        </w:rPr>
      </w:pPr>
    </w:p>
    <w:p w14:paraId="08CDCA64" w14:textId="77777777" w:rsidR="00F3655C" w:rsidRPr="00EF2EB2" w:rsidRDefault="00F3655C" w:rsidP="00F3655C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для юридических лиц)</w:t>
      </w:r>
    </w:p>
    <w:p w14:paraId="59DA19D2" w14:textId="77777777" w:rsidR="00F3655C" w:rsidRPr="00EF2EB2" w:rsidRDefault="00F3655C" w:rsidP="00F3655C">
      <w:pPr>
        <w:spacing w:before="240"/>
        <w:ind w:left="5245"/>
        <w:rPr>
          <w:sz w:val="20"/>
          <w:szCs w:val="20"/>
        </w:rPr>
      </w:pPr>
      <w:r w:rsidRPr="00EF2EB2">
        <w:rPr>
          <w:sz w:val="20"/>
          <w:szCs w:val="20"/>
        </w:rPr>
        <w:t xml:space="preserve">Куда  </w:t>
      </w:r>
    </w:p>
    <w:p w14:paraId="1F1D6FAC" w14:textId="77777777" w:rsidR="00F3655C" w:rsidRPr="00EF2EB2" w:rsidRDefault="00F3655C" w:rsidP="00F3655C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(почтовый индекс и адрес</w:t>
      </w:r>
    </w:p>
    <w:p w14:paraId="4751DFEB" w14:textId="77777777" w:rsidR="00F3655C" w:rsidRPr="00EF2EB2" w:rsidRDefault="00F3655C" w:rsidP="00F3655C">
      <w:pPr>
        <w:ind w:left="5245"/>
        <w:rPr>
          <w:sz w:val="20"/>
          <w:szCs w:val="20"/>
        </w:rPr>
      </w:pPr>
    </w:p>
    <w:p w14:paraId="2B080A52" w14:textId="77777777" w:rsidR="00F3655C" w:rsidRPr="00EF2EB2" w:rsidRDefault="00F3655C" w:rsidP="00F3655C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заявителя согласно заявлению</w:t>
      </w:r>
    </w:p>
    <w:p w14:paraId="6E80BE5C" w14:textId="77777777" w:rsidR="00F3655C" w:rsidRPr="00EF2EB2" w:rsidRDefault="00F3655C" w:rsidP="00F3655C">
      <w:pPr>
        <w:ind w:left="5245"/>
        <w:rPr>
          <w:sz w:val="20"/>
          <w:szCs w:val="20"/>
        </w:rPr>
      </w:pPr>
    </w:p>
    <w:p w14:paraId="5C13AFB4" w14:textId="77777777" w:rsidR="00F3655C" w:rsidRPr="00EF2EB2" w:rsidRDefault="00F3655C" w:rsidP="00F3655C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о переводе)</w:t>
      </w:r>
    </w:p>
    <w:p w14:paraId="7A4875F6" w14:textId="77777777" w:rsidR="00F3655C" w:rsidRPr="00EF2EB2" w:rsidRDefault="00F3655C" w:rsidP="00F3655C">
      <w:pPr>
        <w:spacing w:before="240" w:after="240"/>
        <w:jc w:val="center"/>
        <w:rPr>
          <w:b/>
          <w:bCs/>
          <w:sz w:val="20"/>
          <w:szCs w:val="20"/>
        </w:rPr>
      </w:pPr>
      <w:r w:rsidRPr="00EF2EB2">
        <w:rPr>
          <w:b/>
          <w:bCs/>
          <w:sz w:val="20"/>
          <w:szCs w:val="20"/>
        </w:rPr>
        <w:t>УВЕДОМЛЕНИЕ</w:t>
      </w:r>
      <w:r w:rsidRPr="00EF2EB2">
        <w:rPr>
          <w:b/>
          <w:bCs/>
          <w:sz w:val="20"/>
          <w:szCs w:val="20"/>
        </w:rPr>
        <w:br/>
        <w:t>о переводе (отказе в переводе) жилого (нежилого)</w:t>
      </w:r>
      <w:r w:rsidRPr="00EF2EB2">
        <w:rPr>
          <w:b/>
          <w:bCs/>
          <w:sz w:val="20"/>
          <w:szCs w:val="20"/>
        </w:rPr>
        <w:br/>
        <w:t>помещения в нежилое (жилое) помещение</w:t>
      </w:r>
    </w:p>
    <w:p w14:paraId="48E25BF2" w14:textId="77777777" w:rsidR="00F3655C" w:rsidRPr="00EF2EB2" w:rsidRDefault="00F3655C" w:rsidP="00F3655C">
      <w:pPr>
        <w:rPr>
          <w:sz w:val="20"/>
          <w:szCs w:val="20"/>
        </w:rPr>
      </w:pPr>
    </w:p>
    <w:p w14:paraId="2EEE3D3D" w14:textId="77777777" w:rsidR="00F3655C" w:rsidRPr="00EF2EB2" w:rsidRDefault="00F3655C" w:rsidP="00F3655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(полное наименование органа местного самоуправления,</w:t>
      </w:r>
    </w:p>
    <w:p w14:paraId="04B01D56" w14:textId="77777777" w:rsidR="00F3655C" w:rsidRPr="00EF2EB2" w:rsidRDefault="00F3655C" w:rsidP="00F3655C">
      <w:pPr>
        <w:tabs>
          <w:tab w:val="right" w:pos="10205"/>
        </w:tabs>
        <w:rPr>
          <w:sz w:val="20"/>
          <w:szCs w:val="20"/>
        </w:rPr>
      </w:pPr>
      <w:r w:rsidRPr="00EF2EB2">
        <w:rPr>
          <w:sz w:val="20"/>
          <w:szCs w:val="20"/>
        </w:rPr>
        <w:tab/>
        <w:t>,</w:t>
      </w:r>
    </w:p>
    <w:p w14:paraId="73622D5A" w14:textId="77777777" w:rsidR="00F3655C" w:rsidRPr="00EF2EB2" w:rsidRDefault="00F3655C" w:rsidP="00F3655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осуществляющего перевод помещения)</w:t>
      </w:r>
    </w:p>
    <w:p w14:paraId="1872CFFB" w14:textId="77777777" w:rsidR="00F3655C" w:rsidRPr="00EF2EB2" w:rsidRDefault="00F3655C" w:rsidP="00F3655C">
      <w:pPr>
        <w:tabs>
          <w:tab w:val="center" w:pos="7994"/>
          <w:tab w:val="right" w:pos="10205"/>
        </w:tabs>
        <w:jc w:val="both"/>
        <w:rPr>
          <w:sz w:val="20"/>
          <w:szCs w:val="20"/>
        </w:rPr>
      </w:pPr>
      <w:r w:rsidRPr="00EF2EB2">
        <w:rPr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 w:rsidRPr="00EF2EB2">
        <w:rPr>
          <w:sz w:val="20"/>
          <w:szCs w:val="20"/>
        </w:rPr>
        <w:t xml:space="preserve">площадью  </w:t>
      </w:r>
      <w:r w:rsidRPr="00EF2EB2">
        <w:rPr>
          <w:sz w:val="20"/>
          <w:szCs w:val="20"/>
        </w:rPr>
        <w:tab/>
      </w:r>
      <w:proofErr w:type="gramEnd"/>
      <w:r w:rsidRPr="00EF2EB2">
        <w:rPr>
          <w:sz w:val="20"/>
          <w:szCs w:val="20"/>
        </w:rPr>
        <w:tab/>
        <w:t>кв. м,</w:t>
      </w:r>
    </w:p>
    <w:p w14:paraId="07A19472" w14:textId="77777777" w:rsidR="00F3655C" w:rsidRPr="00EF2EB2" w:rsidRDefault="00F3655C" w:rsidP="00F3655C">
      <w:pPr>
        <w:pBdr>
          <w:top w:val="single" w:sz="4" w:space="1" w:color="auto"/>
        </w:pBdr>
        <w:ind w:left="6663" w:right="707"/>
        <w:rPr>
          <w:sz w:val="20"/>
          <w:szCs w:val="20"/>
        </w:rPr>
      </w:pPr>
    </w:p>
    <w:p w14:paraId="5CC89F19" w14:textId="77777777" w:rsidR="00F3655C" w:rsidRPr="00EF2EB2" w:rsidRDefault="00F3655C" w:rsidP="00F3655C">
      <w:pPr>
        <w:rPr>
          <w:sz w:val="20"/>
          <w:szCs w:val="20"/>
        </w:rPr>
      </w:pPr>
      <w:r w:rsidRPr="00EF2EB2">
        <w:rPr>
          <w:sz w:val="20"/>
          <w:szCs w:val="20"/>
        </w:rPr>
        <w:t>находящегося по адресу:</w:t>
      </w:r>
    </w:p>
    <w:p w14:paraId="178C5914" w14:textId="77777777" w:rsidR="00F3655C" w:rsidRPr="00EF2EB2" w:rsidRDefault="00F3655C" w:rsidP="00F3655C">
      <w:pPr>
        <w:rPr>
          <w:sz w:val="20"/>
          <w:szCs w:val="20"/>
        </w:rPr>
      </w:pPr>
    </w:p>
    <w:p w14:paraId="7E420351" w14:textId="77777777" w:rsidR="00F3655C" w:rsidRPr="00EF2EB2" w:rsidRDefault="00F3655C" w:rsidP="00F3655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2EB2">
        <w:rPr>
          <w:sz w:val="20"/>
          <w:szCs w:val="20"/>
        </w:rPr>
        <w:lastRenderedPageBreak/>
        <w:t>(наименование городского или сельского поселения)</w:t>
      </w:r>
    </w:p>
    <w:p w14:paraId="45863D53" w14:textId="77777777" w:rsidR="00F3655C" w:rsidRPr="00EF2EB2" w:rsidRDefault="00F3655C" w:rsidP="00F3655C">
      <w:pPr>
        <w:rPr>
          <w:sz w:val="20"/>
          <w:szCs w:val="20"/>
        </w:rPr>
      </w:pPr>
    </w:p>
    <w:p w14:paraId="49EB7F94" w14:textId="77777777" w:rsidR="00F3655C" w:rsidRPr="00EF2EB2" w:rsidRDefault="00F3655C" w:rsidP="00F3655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3655C" w:rsidRPr="00EF2EB2" w14:paraId="58047A92" w14:textId="77777777" w:rsidTr="00D57DD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3637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ED9EF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8CA1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EB80F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DA6F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3BD00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67954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93434" w14:textId="77777777" w:rsidR="00F3655C" w:rsidRPr="00EF2EB2" w:rsidRDefault="00F3655C" w:rsidP="00D57DDB">
            <w:pPr>
              <w:jc w:val="right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из жилого (нежилого) в нежилое (жилое)</w:t>
            </w:r>
          </w:p>
        </w:tc>
      </w:tr>
      <w:tr w:rsidR="00F3655C" w:rsidRPr="00EF2EB2" w14:paraId="26F47DE2" w14:textId="77777777" w:rsidTr="00D57DD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EDF0F0D" w14:textId="77777777" w:rsidR="00F3655C" w:rsidRPr="00EF2EB2" w:rsidRDefault="00F3655C" w:rsidP="00D57DD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E5141AA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E50C55D" w14:textId="77777777" w:rsidR="00F3655C" w:rsidRPr="00EF2EB2" w:rsidRDefault="00F3655C" w:rsidP="00D57DD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B059E0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74BF18" w14:textId="77777777" w:rsidR="00F3655C" w:rsidRPr="00EF2EB2" w:rsidRDefault="00F3655C" w:rsidP="00D57DD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4D3B197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850DEB2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17C41C8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0C8E13FB" w14:textId="77777777" w:rsidR="00F3655C" w:rsidRPr="00EF2EB2" w:rsidRDefault="00F3655C" w:rsidP="00F3655C">
      <w:pPr>
        <w:rPr>
          <w:sz w:val="20"/>
          <w:szCs w:val="20"/>
        </w:rPr>
      </w:pPr>
      <w:r w:rsidRPr="00EF2EB2">
        <w:rPr>
          <w:sz w:val="20"/>
          <w:szCs w:val="20"/>
        </w:rPr>
        <w:t xml:space="preserve">в целях использования помещения в качестве  </w:t>
      </w:r>
    </w:p>
    <w:p w14:paraId="41A14599" w14:textId="77777777" w:rsidR="00F3655C" w:rsidRPr="00EF2EB2" w:rsidRDefault="00F3655C" w:rsidP="00F3655C">
      <w:pPr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(вид использования помещения в соответствии</w:t>
      </w:r>
    </w:p>
    <w:p w14:paraId="62F7C803" w14:textId="77777777" w:rsidR="00F3655C" w:rsidRPr="00EF2EB2" w:rsidRDefault="00F3655C" w:rsidP="00F3655C">
      <w:pPr>
        <w:tabs>
          <w:tab w:val="right" w:pos="10205"/>
        </w:tabs>
        <w:rPr>
          <w:sz w:val="20"/>
          <w:szCs w:val="20"/>
        </w:rPr>
      </w:pPr>
      <w:r w:rsidRPr="00EF2EB2">
        <w:rPr>
          <w:sz w:val="20"/>
          <w:szCs w:val="20"/>
        </w:rPr>
        <w:tab/>
        <w:t>,</w:t>
      </w:r>
    </w:p>
    <w:p w14:paraId="56C0F53A" w14:textId="77777777" w:rsidR="00F3655C" w:rsidRPr="00EF2EB2" w:rsidRDefault="00F3655C" w:rsidP="00F3655C">
      <w:pPr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F3655C" w:rsidRPr="00EF2EB2" w14:paraId="15AB647B" w14:textId="77777777" w:rsidTr="00D57DD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9F9E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4394F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7350F" w14:textId="77777777" w:rsidR="00F3655C" w:rsidRPr="00EF2EB2" w:rsidRDefault="00F3655C" w:rsidP="00D57DDB">
            <w:pPr>
              <w:jc w:val="right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):</w:t>
            </w:r>
          </w:p>
        </w:tc>
      </w:tr>
      <w:tr w:rsidR="00F3655C" w:rsidRPr="00EF2EB2" w14:paraId="2642152B" w14:textId="77777777" w:rsidTr="00D57DDB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B3A88F7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14:paraId="3FA5541B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4986AB2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32D8AE" w14:textId="77777777" w:rsidR="00F3655C" w:rsidRPr="00EF2EB2" w:rsidRDefault="00F3655C" w:rsidP="00F3655C">
      <w:pPr>
        <w:ind w:firstLine="567"/>
        <w:rPr>
          <w:sz w:val="20"/>
          <w:szCs w:val="20"/>
        </w:rPr>
      </w:pPr>
      <w:r w:rsidRPr="00EF2EB2">
        <w:rPr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F3655C" w:rsidRPr="00EF2EB2" w14:paraId="1AECBB9F" w14:textId="77777777" w:rsidTr="00D57DD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F5EAE" w14:textId="77777777" w:rsidR="00F3655C" w:rsidRPr="00EF2EB2" w:rsidRDefault="00F3655C" w:rsidP="00D57DDB">
            <w:pPr>
              <w:ind w:left="567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02063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5460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F3655C" w:rsidRPr="00EF2EB2" w14:paraId="6048FCC8" w14:textId="77777777" w:rsidTr="00D57DD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86F3" w14:textId="77777777" w:rsidR="00F3655C" w:rsidRPr="00EF2EB2" w:rsidRDefault="00F3655C" w:rsidP="00D57DDB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3D6FE" w14:textId="77777777" w:rsidR="00F3655C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(ненужное зачеркнуть)</w:t>
            </w:r>
          </w:p>
          <w:p w14:paraId="5DEBA962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1002" w14:textId="77777777" w:rsidR="00F3655C" w:rsidRPr="00EF2EB2" w:rsidRDefault="00F3655C" w:rsidP="00D57DDB">
            <w:pPr>
              <w:rPr>
                <w:sz w:val="20"/>
                <w:szCs w:val="20"/>
              </w:rPr>
            </w:pPr>
          </w:p>
        </w:tc>
      </w:tr>
    </w:tbl>
    <w:p w14:paraId="6B167F9C" w14:textId="77777777" w:rsidR="00F3655C" w:rsidRPr="00EF2EB2" w:rsidRDefault="00F3655C" w:rsidP="00F3655C">
      <w:pPr>
        <w:pageBreakBefore/>
        <w:ind w:firstLine="567"/>
        <w:jc w:val="both"/>
        <w:rPr>
          <w:sz w:val="20"/>
          <w:szCs w:val="20"/>
        </w:rPr>
      </w:pPr>
      <w:r w:rsidRPr="00EF2EB2">
        <w:rPr>
          <w:sz w:val="20"/>
          <w:szCs w:val="20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592A86A5" w14:textId="77777777" w:rsidR="00F3655C" w:rsidRPr="00EF2EB2" w:rsidRDefault="00F3655C" w:rsidP="00F3655C">
      <w:pPr>
        <w:rPr>
          <w:sz w:val="20"/>
          <w:szCs w:val="20"/>
        </w:rPr>
      </w:pPr>
    </w:p>
    <w:p w14:paraId="4F7C5543" w14:textId="77777777" w:rsidR="00F3655C" w:rsidRPr="00EF2EB2" w:rsidRDefault="00F3655C" w:rsidP="00F3655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(перечень работ по переустройству</w:t>
      </w:r>
    </w:p>
    <w:p w14:paraId="6FDFC5B3" w14:textId="77777777" w:rsidR="00F3655C" w:rsidRPr="00EF2EB2" w:rsidRDefault="00F3655C" w:rsidP="00F3655C">
      <w:pPr>
        <w:rPr>
          <w:sz w:val="20"/>
          <w:szCs w:val="20"/>
        </w:rPr>
      </w:pPr>
    </w:p>
    <w:p w14:paraId="76B06679" w14:textId="77777777" w:rsidR="00F3655C" w:rsidRPr="00EF2EB2" w:rsidRDefault="00F3655C" w:rsidP="00F3655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(перепланировке) помещения</w:t>
      </w:r>
    </w:p>
    <w:p w14:paraId="6858394C" w14:textId="77777777" w:rsidR="00F3655C" w:rsidRPr="00EF2EB2" w:rsidRDefault="00F3655C" w:rsidP="00F3655C">
      <w:pPr>
        <w:rPr>
          <w:sz w:val="20"/>
          <w:szCs w:val="20"/>
        </w:rPr>
      </w:pPr>
    </w:p>
    <w:p w14:paraId="1B9B16DE" w14:textId="77777777" w:rsidR="00F3655C" w:rsidRPr="00EF2EB2" w:rsidRDefault="00F3655C" w:rsidP="00F3655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14:paraId="27C8F899" w14:textId="77777777" w:rsidR="00F3655C" w:rsidRPr="00EF2EB2" w:rsidRDefault="00F3655C" w:rsidP="00F3655C">
      <w:pPr>
        <w:tabs>
          <w:tab w:val="right" w:pos="10205"/>
        </w:tabs>
        <w:rPr>
          <w:sz w:val="20"/>
          <w:szCs w:val="20"/>
        </w:rPr>
      </w:pPr>
      <w:r w:rsidRPr="00EF2EB2">
        <w:rPr>
          <w:sz w:val="20"/>
          <w:szCs w:val="20"/>
        </w:rPr>
        <w:tab/>
        <w:t>.</w:t>
      </w:r>
    </w:p>
    <w:p w14:paraId="63F5D707" w14:textId="77777777" w:rsidR="00F3655C" w:rsidRPr="00EF2EB2" w:rsidRDefault="00F3655C" w:rsidP="00F3655C">
      <w:pPr>
        <w:pBdr>
          <w:top w:val="single" w:sz="4" w:space="1" w:color="auto"/>
        </w:pBdr>
        <w:spacing w:after="240"/>
        <w:ind w:right="113"/>
        <w:rPr>
          <w:sz w:val="20"/>
          <w:szCs w:val="20"/>
        </w:rPr>
      </w:pPr>
    </w:p>
    <w:p w14:paraId="69471263" w14:textId="77777777" w:rsidR="00F3655C" w:rsidRPr="00EF2EB2" w:rsidRDefault="00F3655C" w:rsidP="00F3655C">
      <w:pPr>
        <w:ind w:firstLine="567"/>
        <w:jc w:val="both"/>
        <w:rPr>
          <w:sz w:val="20"/>
          <w:szCs w:val="20"/>
        </w:rPr>
      </w:pPr>
      <w:r w:rsidRPr="00EF2EB2">
        <w:rPr>
          <w:sz w:val="20"/>
          <w:szCs w:val="20"/>
        </w:rPr>
        <w:t>2. Отказать в переводе указанного помещения из жилого (нежилого) в нежилое (жилое)</w:t>
      </w:r>
      <w:r w:rsidRPr="00EF2EB2">
        <w:rPr>
          <w:sz w:val="20"/>
          <w:szCs w:val="20"/>
        </w:rPr>
        <w:br/>
        <w:t xml:space="preserve">в связи с  </w:t>
      </w:r>
    </w:p>
    <w:p w14:paraId="669960EA" w14:textId="77777777" w:rsidR="00F3655C" w:rsidRPr="00EF2EB2" w:rsidRDefault="00F3655C" w:rsidP="00F3655C">
      <w:pPr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EF2EB2">
        <w:rPr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14:paraId="2527E200" w14:textId="77777777" w:rsidR="00F3655C" w:rsidRPr="00EF2EB2" w:rsidRDefault="00F3655C" w:rsidP="00F3655C">
      <w:pPr>
        <w:rPr>
          <w:sz w:val="20"/>
          <w:szCs w:val="20"/>
        </w:rPr>
      </w:pPr>
    </w:p>
    <w:p w14:paraId="0615F08C" w14:textId="77777777" w:rsidR="00F3655C" w:rsidRPr="00EF2EB2" w:rsidRDefault="00F3655C" w:rsidP="00F3655C">
      <w:pPr>
        <w:pBdr>
          <w:top w:val="single" w:sz="4" w:space="1" w:color="auto"/>
        </w:pBdr>
        <w:rPr>
          <w:sz w:val="20"/>
          <w:szCs w:val="20"/>
        </w:rPr>
      </w:pPr>
    </w:p>
    <w:p w14:paraId="12B9D679" w14:textId="77777777" w:rsidR="00F3655C" w:rsidRPr="00EF2EB2" w:rsidRDefault="00F3655C" w:rsidP="00F3655C">
      <w:pPr>
        <w:rPr>
          <w:sz w:val="20"/>
          <w:szCs w:val="20"/>
        </w:rPr>
      </w:pPr>
    </w:p>
    <w:p w14:paraId="7E65887D" w14:textId="77777777" w:rsidR="00F3655C" w:rsidRPr="00EF2EB2" w:rsidRDefault="00F3655C" w:rsidP="00F3655C">
      <w:pPr>
        <w:pBdr>
          <w:top w:val="single" w:sz="4" w:space="1" w:color="auto"/>
        </w:pBdr>
        <w:spacing w:after="48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F3655C" w:rsidRPr="00EF2EB2" w14:paraId="665E15EB" w14:textId="77777777" w:rsidTr="00D57DD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22DE1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6DDFD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F172B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88171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ACE6E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</w:tr>
      <w:tr w:rsidR="00F3655C" w:rsidRPr="00EF2EB2" w14:paraId="6871B229" w14:textId="77777777" w:rsidTr="00D57DD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427BCEE8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(должность лица,</w:t>
            </w:r>
            <w:r w:rsidRPr="00EF2EB2">
              <w:rPr>
                <w:sz w:val="20"/>
                <w:szCs w:val="20"/>
                <w:lang w:val="en-US"/>
              </w:rPr>
              <w:t xml:space="preserve"> </w:t>
            </w:r>
            <w:r w:rsidRPr="00EF2EB2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D81C2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27C365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7FE451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866BD1D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6CCCCAAC" w14:textId="77777777" w:rsidR="00F3655C" w:rsidRPr="00EF2EB2" w:rsidRDefault="00F3655C" w:rsidP="00F3655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F3655C" w:rsidRPr="00EF2EB2" w14:paraId="0DF5C51B" w14:textId="77777777" w:rsidTr="00D57D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2B63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53508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03300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1383B" w14:textId="77777777" w:rsidR="00F3655C" w:rsidRPr="00EF2EB2" w:rsidRDefault="00F3655C" w:rsidP="00D5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EFDF" w14:textId="77777777" w:rsidR="00F3655C" w:rsidRPr="00EF2EB2" w:rsidRDefault="00F3655C" w:rsidP="00D57DDB">
            <w:pPr>
              <w:jc w:val="right"/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D1FF1" w14:textId="77777777" w:rsidR="00F3655C" w:rsidRPr="00EF2EB2" w:rsidRDefault="00F3655C" w:rsidP="00D57DDB">
            <w:pPr>
              <w:rPr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F49FB" w14:textId="77777777" w:rsidR="00F3655C" w:rsidRPr="00EF2EB2" w:rsidRDefault="00F3655C" w:rsidP="00D57DDB">
            <w:pPr>
              <w:rPr>
                <w:sz w:val="20"/>
                <w:szCs w:val="20"/>
              </w:rPr>
            </w:pPr>
            <w:r w:rsidRPr="00EF2EB2">
              <w:rPr>
                <w:sz w:val="20"/>
                <w:szCs w:val="20"/>
              </w:rPr>
              <w:t xml:space="preserve"> г.</w:t>
            </w:r>
          </w:p>
        </w:tc>
      </w:tr>
    </w:tbl>
    <w:p w14:paraId="289742A6" w14:textId="77777777" w:rsidR="00F3655C" w:rsidRPr="00EF2EB2" w:rsidRDefault="00F3655C" w:rsidP="00F3655C">
      <w:pPr>
        <w:spacing w:before="240"/>
        <w:rPr>
          <w:sz w:val="20"/>
          <w:szCs w:val="20"/>
        </w:rPr>
      </w:pPr>
      <w:r w:rsidRPr="00EF2EB2">
        <w:rPr>
          <w:sz w:val="20"/>
          <w:szCs w:val="20"/>
        </w:rPr>
        <w:t>М.П.</w:t>
      </w:r>
    </w:p>
    <w:p w14:paraId="4DE4A9BA" w14:textId="77777777" w:rsidR="00F3655C" w:rsidRPr="00EF2EB2" w:rsidRDefault="00F3655C" w:rsidP="00F3655C">
      <w:pPr>
        <w:spacing w:before="480" w:after="240"/>
      </w:pPr>
      <w:r w:rsidRPr="00EF2EB2">
        <w:t>Примечание: Форма у</w:t>
      </w:r>
      <w:r w:rsidRPr="00EF2EB2">
        <w:rPr>
          <w:bCs/>
        </w:rPr>
        <w:t>ведомления о переводе (отказе в переводе) жилого (нежилого)</w:t>
      </w:r>
      <w:r w:rsidRPr="00EF2EB2">
        <w:rPr>
          <w:bCs/>
        </w:rPr>
        <w:br/>
        <w:t>помещения в нежилое (жилое) помещение утверждена п</w:t>
      </w:r>
      <w:r w:rsidRPr="00EF2EB2">
        <w:t>остановлением Правительства Российской Федерации</w:t>
      </w:r>
      <w:r w:rsidRPr="00EF2EB2">
        <w:br/>
        <w:t>от 10.08.2005 г.  № 502</w:t>
      </w:r>
    </w:p>
    <w:p w14:paraId="58503317" w14:textId="77777777" w:rsidR="00F3655C" w:rsidRPr="00B9154D" w:rsidRDefault="00F3655C" w:rsidP="00F3655C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2EB2">
        <w:rPr>
          <w:sz w:val="28"/>
          <w:szCs w:val="28"/>
        </w:rPr>
        <w:br w:type="page"/>
      </w:r>
      <w:r w:rsidRPr="00B9154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№3 </w:t>
      </w:r>
    </w:p>
    <w:p w14:paraId="17C4D020" w14:textId="77777777" w:rsidR="00F3655C" w:rsidRDefault="00F3655C" w:rsidP="00F3655C">
      <w:pPr>
        <w:tabs>
          <w:tab w:val="left" w:pos="2180"/>
        </w:tabs>
        <w:rPr>
          <w:sz w:val="28"/>
          <w:szCs w:val="28"/>
        </w:rPr>
      </w:pPr>
    </w:p>
    <w:p w14:paraId="74711C23" w14:textId="77777777" w:rsidR="00F3655C" w:rsidRPr="00EF2EB2" w:rsidRDefault="00F3655C" w:rsidP="00F3655C">
      <w:pPr>
        <w:tabs>
          <w:tab w:val="left" w:pos="2180"/>
        </w:tabs>
        <w:rPr>
          <w:sz w:val="28"/>
          <w:szCs w:val="28"/>
        </w:rPr>
      </w:pPr>
    </w:p>
    <w:p w14:paraId="3251539E" w14:textId="77777777" w:rsidR="00F3655C" w:rsidRPr="009B49BA" w:rsidRDefault="00F3655C" w:rsidP="00F3655C">
      <w:pPr>
        <w:tabs>
          <w:tab w:val="left" w:pos="2180"/>
        </w:tabs>
        <w:ind w:firstLine="4536"/>
      </w:pPr>
      <w:r w:rsidRPr="00EF2EB2">
        <w:rPr>
          <w:sz w:val="26"/>
          <w:szCs w:val="26"/>
        </w:rPr>
        <w:tab/>
      </w:r>
      <w:r w:rsidRPr="00EF2EB2">
        <w:rPr>
          <w:sz w:val="26"/>
          <w:szCs w:val="26"/>
        </w:rPr>
        <w:tab/>
      </w:r>
      <w:r w:rsidRPr="009B49BA">
        <w:t xml:space="preserve">Жильцам </w:t>
      </w:r>
      <w:proofErr w:type="gramStart"/>
      <w:r w:rsidRPr="009B49BA">
        <w:t>квартиры  №</w:t>
      </w:r>
      <w:proofErr w:type="gramEnd"/>
      <w:r w:rsidRPr="009B49BA">
        <w:t>___  дома № ___</w:t>
      </w:r>
    </w:p>
    <w:p w14:paraId="75019343" w14:textId="77777777" w:rsidR="00F3655C" w:rsidRPr="009B49BA" w:rsidRDefault="00F3655C" w:rsidP="00F3655C">
      <w:pPr>
        <w:tabs>
          <w:tab w:val="left" w:pos="2180"/>
        </w:tabs>
        <w:ind w:firstLine="4536"/>
      </w:pPr>
      <w:r w:rsidRPr="009B49BA">
        <w:tab/>
      </w:r>
      <w:r w:rsidRPr="009B49BA">
        <w:tab/>
        <w:t>по улице__________________________</w:t>
      </w:r>
    </w:p>
    <w:p w14:paraId="587B5A63" w14:textId="77777777" w:rsidR="00F3655C" w:rsidRPr="009B49BA" w:rsidRDefault="00F3655C" w:rsidP="00F3655C">
      <w:pPr>
        <w:tabs>
          <w:tab w:val="left" w:pos="2180"/>
        </w:tabs>
        <w:ind w:left="2832"/>
        <w:jc w:val="both"/>
      </w:pPr>
      <w:r w:rsidRPr="009B49BA">
        <w:tab/>
      </w:r>
      <w:r w:rsidRPr="009B49BA">
        <w:tab/>
      </w:r>
      <w:r w:rsidRPr="009B49BA">
        <w:tab/>
      </w:r>
      <w:r w:rsidRPr="009B49BA">
        <w:tab/>
        <w:t xml:space="preserve">в городе Калач Воронежской </w:t>
      </w:r>
    </w:p>
    <w:p w14:paraId="0F477B48" w14:textId="77777777" w:rsidR="00F3655C" w:rsidRPr="009B49BA" w:rsidRDefault="00F3655C" w:rsidP="00F3655C">
      <w:pPr>
        <w:tabs>
          <w:tab w:val="left" w:pos="2180"/>
        </w:tabs>
        <w:ind w:left="2832"/>
        <w:jc w:val="both"/>
      </w:pPr>
      <w:r w:rsidRPr="009B49BA">
        <w:t xml:space="preserve">                                            области  </w:t>
      </w:r>
      <w:r w:rsidRPr="009B49BA">
        <w:tab/>
      </w:r>
    </w:p>
    <w:p w14:paraId="44514189" w14:textId="77777777" w:rsidR="00F3655C" w:rsidRPr="009B49BA" w:rsidRDefault="00F3655C" w:rsidP="00F3655C">
      <w:pPr>
        <w:tabs>
          <w:tab w:val="left" w:pos="2180"/>
        </w:tabs>
        <w:ind w:left="-426" w:firstLine="426"/>
        <w:jc w:val="both"/>
      </w:pPr>
    </w:p>
    <w:p w14:paraId="7C4C1070" w14:textId="77777777" w:rsidR="00F3655C" w:rsidRPr="009B49BA" w:rsidRDefault="00F3655C" w:rsidP="00F3655C">
      <w:pPr>
        <w:tabs>
          <w:tab w:val="left" w:pos="2180"/>
        </w:tabs>
        <w:ind w:left="-426" w:firstLine="426"/>
        <w:jc w:val="both"/>
      </w:pPr>
    </w:p>
    <w:p w14:paraId="0D1F9991" w14:textId="77777777" w:rsidR="00F3655C" w:rsidRPr="009B49BA" w:rsidRDefault="00F3655C" w:rsidP="00F3655C">
      <w:pPr>
        <w:pStyle w:val="ad"/>
        <w:ind w:firstLine="567"/>
        <w:jc w:val="center"/>
      </w:pPr>
    </w:p>
    <w:p w14:paraId="10531357" w14:textId="77777777" w:rsidR="00F3655C" w:rsidRPr="009B49BA" w:rsidRDefault="00F3655C" w:rsidP="00F3655C">
      <w:pPr>
        <w:pStyle w:val="ad"/>
        <w:ind w:firstLine="567"/>
        <w:jc w:val="center"/>
      </w:pPr>
      <w:r w:rsidRPr="009B49BA">
        <w:t>Уведомление</w:t>
      </w:r>
    </w:p>
    <w:p w14:paraId="5E19A4E7" w14:textId="77777777" w:rsidR="00F3655C" w:rsidRPr="009B49BA" w:rsidRDefault="00F3655C" w:rsidP="00F3655C">
      <w:pPr>
        <w:pStyle w:val="ad"/>
        <w:ind w:firstLine="567"/>
      </w:pPr>
    </w:p>
    <w:p w14:paraId="18D829E2" w14:textId="77777777" w:rsidR="00F3655C" w:rsidRPr="009B49BA" w:rsidRDefault="00F3655C" w:rsidP="00F3655C">
      <w:pPr>
        <w:pStyle w:val="ad"/>
        <w:ind w:firstLine="567"/>
      </w:pPr>
      <w:r w:rsidRPr="009B49BA">
        <w:t>В соответствии с ч. 5 ст. 23 Жилищного кодекса Российской Федерации  администрация  городского поселения  город Калач Калачеевского муниципального района Воронежской области уведомляет Вас о переводе (отказе в переводе) квартиры (нежилого помещения) № ____дома   № ____ по улице _________в городе Калач Воронежской области из  жилого  (нежилого) помещения  в  нежилое (жилое) помещение.</w:t>
      </w:r>
    </w:p>
    <w:p w14:paraId="37CB6F29" w14:textId="77777777" w:rsidR="00F3655C" w:rsidRPr="009B49BA" w:rsidRDefault="00F3655C" w:rsidP="00F3655C">
      <w:pPr>
        <w:jc w:val="both"/>
      </w:pPr>
    </w:p>
    <w:p w14:paraId="12744A3E" w14:textId="77777777" w:rsidR="00F3655C" w:rsidRPr="009B49BA" w:rsidRDefault="00F3655C" w:rsidP="00F3655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F3655C" w:rsidRPr="009B49BA" w14:paraId="2E2B9408" w14:textId="77777777" w:rsidTr="00D57DD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0F7E8" w14:textId="77777777" w:rsidR="00F3655C" w:rsidRPr="009B49BA" w:rsidRDefault="00F3655C" w:rsidP="00D57DD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286B" w14:textId="77777777" w:rsidR="00F3655C" w:rsidRPr="009B49BA" w:rsidRDefault="00F3655C" w:rsidP="00D57DD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25FFE" w14:textId="77777777" w:rsidR="00F3655C" w:rsidRPr="009B49BA" w:rsidRDefault="00F3655C" w:rsidP="00D57DD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98C49" w14:textId="77777777" w:rsidR="00F3655C" w:rsidRPr="009B49BA" w:rsidRDefault="00F3655C" w:rsidP="00D57DDB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78D7B" w14:textId="77777777" w:rsidR="00F3655C" w:rsidRPr="009B49BA" w:rsidRDefault="00F3655C" w:rsidP="00D57DDB">
            <w:pPr>
              <w:jc w:val="center"/>
            </w:pPr>
          </w:p>
        </w:tc>
      </w:tr>
      <w:tr w:rsidR="00F3655C" w:rsidRPr="009B49BA" w14:paraId="5AF8B439" w14:textId="77777777" w:rsidTr="00D57DD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58DAC368" w14:textId="77777777" w:rsidR="00F3655C" w:rsidRPr="009B49BA" w:rsidRDefault="00F3655C" w:rsidP="00D57DDB">
            <w:pPr>
              <w:jc w:val="center"/>
            </w:pPr>
            <w:r w:rsidRPr="009B49BA">
              <w:t>(должность лица,</w:t>
            </w:r>
            <w:r w:rsidRPr="009B49BA">
              <w:rPr>
                <w:lang w:val="en-US"/>
              </w:rPr>
              <w:t xml:space="preserve"> </w:t>
            </w:r>
            <w:r w:rsidRPr="009B49BA"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75814" w14:textId="77777777" w:rsidR="00F3655C" w:rsidRPr="009B49BA" w:rsidRDefault="00F3655C" w:rsidP="00D57DD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4AD54C" w14:textId="77777777" w:rsidR="00F3655C" w:rsidRPr="009B49BA" w:rsidRDefault="00F3655C" w:rsidP="00D57DDB">
            <w:pPr>
              <w:jc w:val="center"/>
            </w:pPr>
            <w:r w:rsidRPr="009B49BA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5C33D" w14:textId="77777777" w:rsidR="00F3655C" w:rsidRPr="009B49BA" w:rsidRDefault="00F3655C" w:rsidP="00D57DDB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87FD419" w14:textId="77777777" w:rsidR="00F3655C" w:rsidRPr="009B49BA" w:rsidRDefault="00F3655C" w:rsidP="00D57DDB">
            <w:pPr>
              <w:jc w:val="center"/>
            </w:pPr>
            <w:r w:rsidRPr="009B49BA">
              <w:t>(расшифровка подписи)</w:t>
            </w:r>
          </w:p>
        </w:tc>
      </w:tr>
    </w:tbl>
    <w:p w14:paraId="1226D357" w14:textId="77777777" w:rsidR="00F3655C" w:rsidRPr="009B49BA" w:rsidRDefault="00F3655C" w:rsidP="00F3655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F3655C" w:rsidRPr="00EF2EB2" w14:paraId="3AF88A57" w14:textId="77777777" w:rsidTr="00D57D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661E8" w14:textId="77777777" w:rsidR="00F3655C" w:rsidRPr="00EF2EB2" w:rsidRDefault="00F3655C" w:rsidP="00D57DDB">
            <w:r w:rsidRPr="00EF2EB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6EF0E" w14:textId="77777777" w:rsidR="00F3655C" w:rsidRPr="00EF2EB2" w:rsidRDefault="00F3655C" w:rsidP="00D57DD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A39C" w14:textId="77777777" w:rsidR="00F3655C" w:rsidRPr="00EF2EB2" w:rsidRDefault="00F3655C" w:rsidP="00D57DDB">
            <w:r w:rsidRPr="00EF2EB2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A6200" w14:textId="77777777" w:rsidR="00F3655C" w:rsidRPr="00EF2EB2" w:rsidRDefault="00F3655C" w:rsidP="00D57DD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7B09" w14:textId="77777777" w:rsidR="00F3655C" w:rsidRPr="00EF2EB2" w:rsidRDefault="00F3655C" w:rsidP="00D57DDB">
            <w:pPr>
              <w:jc w:val="right"/>
            </w:pPr>
            <w:r w:rsidRPr="00EF2EB2"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2C45C" w14:textId="77777777" w:rsidR="00F3655C" w:rsidRPr="00EF2EB2" w:rsidRDefault="00F3655C" w:rsidP="00D57DDB"/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F130" w14:textId="77777777" w:rsidR="00F3655C" w:rsidRPr="00EF2EB2" w:rsidRDefault="00F3655C" w:rsidP="00D57DDB">
            <w:r w:rsidRPr="00EF2EB2">
              <w:t xml:space="preserve"> г.</w:t>
            </w:r>
          </w:p>
        </w:tc>
      </w:tr>
    </w:tbl>
    <w:p w14:paraId="6BE00584" w14:textId="77777777" w:rsidR="00F3655C" w:rsidRPr="00EF2EB2" w:rsidRDefault="00F3655C" w:rsidP="00F3655C">
      <w:pPr>
        <w:spacing w:before="240"/>
      </w:pPr>
      <w:r w:rsidRPr="00EF2EB2">
        <w:t>М.П.</w:t>
      </w:r>
    </w:p>
    <w:p w14:paraId="0C4097F6" w14:textId="77777777" w:rsidR="00F3655C" w:rsidRPr="00EF2EB2" w:rsidRDefault="00F3655C" w:rsidP="00F3655C">
      <w:pPr>
        <w:jc w:val="both"/>
        <w:rPr>
          <w:sz w:val="26"/>
          <w:szCs w:val="26"/>
        </w:rPr>
      </w:pPr>
    </w:p>
    <w:p w14:paraId="25126759" w14:textId="77777777" w:rsidR="00F3655C" w:rsidRDefault="00F3655C" w:rsidP="00F3655C">
      <w:pPr>
        <w:pStyle w:val="ad"/>
        <w:rPr>
          <w:sz w:val="24"/>
        </w:rPr>
      </w:pPr>
      <w:r w:rsidRPr="00EF2EB2">
        <w:rPr>
          <w:sz w:val="26"/>
          <w:szCs w:val="26"/>
        </w:rPr>
        <w:br w:type="page"/>
      </w:r>
    </w:p>
    <w:p w14:paraId="4E1396E6" w14:textId="77777777" w:rsidR="00F3655C" w:rsidRDefault="00F3655C" w:rsidP="00F3655C">
      <w:pPr>
        <w:pStyle w:val="ad"/>
        <w:rPr>
          <w:sz w:val="24"/>
        </w:rPr>
      </w:pPr>
    </w:p>
    <w:p w14:paraId="6090E007" w14:textId="77777777" w:rsidR="00F3655C" w:rsidRDefault="00F3655C" w:rsidP="00F3655C">
      <w:pPr>
        <w:pStyle w:val="ConsPlusTitle"/>
        <w:widowControl/>
        <w:jc w:val="center"/>
      </w:pPr>
    </w:p>
    <w:p w14:paraId="30EF4AA7" w14:textId="77777777" w:rsidR="00F3655C" w:rsidRDefault="00F3655C" w:rsidP="00F3655C">
      <w:pPr>
        <w:pStyle w:val="ad"/>
        <w:rPr>
          <w:sz w:val="24"/>
        </w:rPr>
      </w:pPr>
    </w:p>
    <w:p w14:paraId="670FC7E6" w14:textId="77777777" w:rsidR="00F3655C" w:rsidRDefault="00F3655C" w:rsidP="00F3655C">
      <w:pPr>
        <w:pStyle w:val="ad"/>
        <w:rPr>
          <w:sz w:val="24"/>
        </w:rPr>
      </w:pPr>
    </w:p>
    <w:p w14:paraId="6374BD96" w14:textId="77777777" w:rsidR="00F3655C" w:rsidRDefault="00F3655C" w:rsidP="00F3655C">
      <w:pPr>
        <w:pStyle w:val="ad"/>
        <w:rPr>
          <w:sz w:val="24"/>
        </w:rPr>
      </w:pPr>
    </w:p>
    <w:p w14:paraId="109A0713" w14:textId="77777777" w:rsidR="00F3655C" w:rsidRDefault="00F3655C" w:rsidP="00F3655C">
      <w:pPr>
        <w:pStyle w:val="ad"/>
        <w:rPr>
          <w:sz w:val="24"/>
        </w:rPr>
      </w:pPr>
    </w:p>
    <w:p w14:paraId="000E26BE" w14:textId="77777777" w:rsidR="00F3655C" w:rsidRDefault="00F3655C" w:rsidP="00F3655C">
      <w:pPr>
        <w:pStyle w:val="ad"/>
        <w:rPr>
          <w:sz w:val="24"/>
        </w:rPr>
      </w:pPr>
    </w:p>
    <w:p w14:paraId="39F0FB66" w14:textId="77777777" w:rsidR="00F3655C" w:rsidRDefault="00F3655C" w:rsidP="00F3655C">
      <w:pPr>
        <w:pStyle w:val="ad"/>
        <w:rPr>
          <w:sz w:val="24"/>
        </w:rPr>
      </w:pPr>
    </w:p>
    <w:p w14:paraId="6CE9509E" w14:textId="77777777" w:rsidR="00F3655C" w:rsidRDefault="00F3655C" w:rsidP="00F3655C">
      <w:pPr>
        <w:pStyle w:val="ad"/>
        <w:rPr>
          <w:sz w:val="24"/>
        </w:rPr>
      </w:pPr>
    </w:p>
    <w:p w14:paraId="4DC6BFB3" w14:textId="77777777" w:rsidR="00F3655C" w:rsidRDefault="00F3655C" w:rsidP="00F3655C">
      <w:pPr>
        <w:pStyle w:val="ConsPlusTitle"/>
        <w:widowControl/>
        <w:jc w:val="center"/>
      </w:pPr>
    </w:p>
    <w:p w14:paraId="5CB50B12" w14:textId="77777777" w:rsidR="00F3655C" w:rsidRDefault="00F3655C" w:rsidP="00F3655C">
      <w:pPr>
        <w:jc w:val="both"/>
      </w:pPr>
    </w:p>
    <w:p w14:paraId="28769199" w14:textId="77777777" w:rsidR="00F3655C" w:rsidRDefault="00F3655C" w:rsidP="00F3655C">
      <w:pPr>
        <w:jc w:val="both"/>
      </w:pPr>
    </w:p>
    <w:p w14:paraId="67BC6F2D" w14:textId="77777777" w:rsidR="00F3655C" w:rsidRDefault="00F3655C" w:rsidP="00F3655C">
      <w:pPr>
        <w:jc w:val="both"/>
      </w:pPr>
    </w:p>
    <w:p w14:paraId="4301EDF6" w14:textId="77777777" w:rsidR="00F3655C" w:rsidRDefault="00F3655C" w:rsidP="00F3655C">
      <w:pPr>
        <w:jc w:val="both"/>
      </w:pPr>
    </w:p>
    <w:p w14:paraId="3C12BD53" w14:textId="77777777" w:rsidR="00F3655C" w:rsidRDefault="00F3655C" w:rsidP="00F3655C">
      <w:pPr>
        <w:jc w:val="both"/>
      </w:pPr>
    </w:p>
    <w:p w14:paraId="35F5F384" w14:textId="77777777" w:rsidR="00F3655C" w:rsidRDefault="00F3655C" w:rsidP="00F3655C">
      <w:pPr>
        <w:jc w:val="both"/>
      </w:pPr>
    </w:p>
    <w:p w14:paraId="378BEB0A" w14:textId="77777777" w:rsidR="00F3655C" w:rsidRDefault="00F3655C" w:rsidP="00F3655C">
      <w:pPr>
        <w:jc w:val="both"/>
      </w:pPr>
    </w:p>
    <w:p w14:paraId="0DC4C18B" w14:textId="77777777" w:rsidR="00F3655C" w:rsidRPr="00336C6D" w:rsidRDefault="00F3655C" w:rsidP="00F3655C">
      <w:pPr>
        <w:jc w:val="both"/>
        <w:rPr>
          <w:rFonts w:eastAsia="Times New Roman" w:cstheme="minorHAnsi"/>
          <w:sz w:val="24"/>
          <w:szCs w:val="24"/>
        </w:rPr>
      </w:pPr>
    </w:p>
    <w:p w14:paraId="047D311B" w14:textId="51D18025" w:rsidR="00F3655C" w:rsidRDefault="00F3655C" w:rsidP="00E31407">
      <w:pPr>
        <w:rPr>
          <w:rFonts w:ascii="Times New Roman" w:hAnsi="Times New Roman" w:cs="Times New Roman"/>
        </w:rPr>
      </w:pPr>
    </w:p>
    <w:p w14:paraId="6D2DF324" w14:textId="77777777" w:rsidR="00F3655C" w:rsidRPr="00E31407" w:rsidRDefault="00F3655C" w:rsidP="00E31407">
      <w:pPr>
        <w:rPr>
          <w:rFonts w:ascii="Times New Roman" w:hAnsi="Times New Roman" w:cs="Times New Roman"/>
        </w:rPr>
      </w:pPr>
    </w:p>
    <w:p w14:paraId="123E0B8F" w14:textId="77777777" w:rsidR="00482018" w:rsidRPr="00E31407" w:rsidRDefault="00482018" w:rsidP="00E31407">
      <w:pPr>
        <w:ind w:firstLine="708"/>
        <w:rPr>
          <w:rFonts w:ascii="Times New Roman" w:hAnsi="Times New Roman" w:cs="Times New Roman"/>
        </w:rPr>
      </w:pPr>
    </w:p>
    <w:sectPr w:rsidR="00482018" w:rsidRPr="00E31407" w:rsidSect="002B5F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E32E" w14:textId="77777777" w:rsidR="00000000" w:rsidRDefault="00B20F76">
      <w:pPr>
        <w:spacing w:after="0" w:line="240" w:lineRule="auto"/>
      </w:pPr>
      <w:r>
        <w:separator/>
      </w:r>
    </w:p>
  </w:endnote>
  <w:endnote w:type="continuationSeparator" w:id="0">
    <w:p w14:paraId="67A72278" w14:textId="77777777" w:rsidR="00000000" w:rsidRDefault="00B2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028453"/>
      <w:docPartObj>
        <w:docPartGallery w:val="Page Numbers (Bottom of Page)"/>
        <w:docPartUnique/>
      </w:docPartObj>
    </w:sdtPr>
    <w:sdtEndPr/>
    <w:sdtContent>
      <w:p w14:paraId="50419BFB" w14:textId="77777777" w:rsidR="000276C6" w:rsidRDefault="00F365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009C5A7" w14:textId="77777777" w:rsidR="000276C6" w:rsidRDefault="00B20F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75E6" w14:textId="77777777" w:rsidR="00000000" w:rsidRDefault="00B20F76">
      <w:pPr>
        <w:spacing w:after="0" w:line="240" w:lineRule="auto"/>
      </w:pPr>
      <w:r>
        <w:separator/>
      </w:r>
    </w:p>
  </w:footnote>
  <w:footnote w:type="continuationSeparator" w:id="0">
    <w:p w14:paraId="7997BD6E" w14:textId="77777777" w:rsidR="00000000" w:rsidRDefault="00B2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E7"/>
    <w:multiLevelType w:val="hybridMultilevel"/>
    <w:tmpl w:val="DE82E4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594"/>
    <w:multiLevelType w:val="hybridMultilevel"/>
    <w:tmpl w:val="054A34DC"/>
    <w:lvl w:ilvl="0" w:tplc="597E8F84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D330E5B"/>
    <w:multiLevelType w:val="hybridMultilevel"/>
    <w:tmpl w:val="B6C6566C"/>
    <w:lvl w:ilvl="0" w:tplc="36DE4E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29E8"/>
    <w:multiLevelType w:val="hybridMultilevel"/>
    <w:tmpl w:val="517A42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88E"/>
    <w:multiLevelType w:val="hybridMultilevel"/>
    <w:tmpl w:val="4C70C090"/>
    <w:lvl w:ilvl="0" w:tplc="597E8F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029F"/>
    <w:multiLevelType w:val="hybridMultilevel"/>
    <w:tmpl w:val="C7C6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6D66"/>
    <w:multiLevelType w:val="hybridMultilevel"/>
    <w:tmpl w:val="30CC89AE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B6B62"/>
    <w:multiLevelType w:val="hybridMultilevel"/>
    <w:tmpl w:val="2F1A6332"/>
    <w:lvl w:ilvl="0" w:tplc="4C68A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C37F1B"/>
    <w:multiLevelType w:val="hybridMultilevel"/>
    <w:tmpl w:val="7266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08D5"/>
    <w:multiLevelType w:val="hybridMultilevel"/>
    <w:tmpl w:val="B964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1017"/>
    <w:multiLevelType w:val="hybridMultilevel"/>
    <w:tmpl w:val="38DEF45C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C47EB"/>
    <w:multiLevelType w:val="hybridMultilevel"/>
    <w:tmpl w:val="38DEF45C"/>
    <w:lvl w:ilvl="0" w:tplc="DAFC8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C0AD0"/>
    <w:multiLevelType w:val="hybridMultilevel"/>
    <w:tmpl w:val="CA8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81230"/>
    <w:multiLevelType w:val="hybridMultilevel"/>
    <w:tmpl w:val="A4E21610"/>
    <w:lvl w:ilvl="0" w:tplc="6F34A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69B7"/>
    <w:multiLevelType w:val="hybridMultilevel"/>
    <w:tmpl w:val="70E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1CFF"/>
    <w:multiLevelType w:val="hybridMultilevel"/>
    <w:tmpl w:val="4C3608BA"/>
    <w:lvl w:ilvl="0" w:tplc="7BD869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6286"/>
    <w:multiLevelType w:val="hybridMultilevel"/>
    <w:tmpl w:val="6A407D3E"/>
    <w:lvl w:ilvl="0" w:tplc="8760F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1889"/>
    <w:multiLevelType w:val="hybridMultilevel"/>
    <w:tmpl w:val="CDA4C7E0"/>
    <w:lvl w:ilvl="0" w:tplc="597E8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314C"/>
    <w:multiLevelType w:val="hybridMultilevel"/>
    <w:tmpl w:val="D610CC88"/>
    <w:lvl w:ilvl="0" w:tplc="597E8F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316B4F"/>
    <w:multiLevelType w:val="hybridMultilevel"/>
    <w:tmpl w:val="CA8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33056"/>
    <w:multiLevelType w:val="hybridMultilevel"/>
    <w:tmpl w:val="A7DE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21D7"/>
    <w:multiLevelType w:val="hybridMultilevel"/>
    <w:tmpl w:val="A7DE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175C7"/>
    <w:multiLevelType w:val="hybridMultilevel"/>
    <w:tmpl w:val="865E4154"/>
    <w:lvl w:ilvl="0" w:tplc="22FA1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1164"/>
    <w:multiLevelType w:val="hybridMultilevel"/>
    <w:tmpl w:val="A8C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4"/>
  </w:num>
  <w:num w:numId="17">
    <w:abstractNumId w:val="1"/>
  </w:num>
  <w:num w:numId="18">
    <w:abstractNumId w:val="17"/>
  </w:num>
  <w:num w:numId="19">
    <w:abstractNumId w:val="18"/>
  </w:num>
  <w:num w:numId="20">
    <w:abstractNumId w:val="22"/>
  </w:num>
  <w:num w:numId="21">
    <w:abstractNumId w:val="7"/>
  </w:num>
  <w:num w:numId="22">
    <w:abstractNumId w:val="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FBF"/>
    <w:rsid w:val="0012515D"/>
    <w:rsid w:val="0017135C"/>
    <w:rsid w:val="00265ECE"/>
    <w:rsid w:val="00277986"/>
    <w:rsid w:val="002B5FBF"/>
    <w:rsid w:val="002F16E4"/>
    <w:rsid w:val="003600D7"/>
    <w:rsid w:val="00482018"/>
    <w:rsid w:val="00537E15"/>
    <w:rsid w:val="00750FD0"/>
    <w:rsid w:val="0077414E"/>
    <w:rsid w:val="007E78F2"/>
    <w:rsid w:val="008C12FF"/>
    <w:rsid w:val="00996BB7"/>
    <w:rsid w:val="009B112A"/>
    <w:rsid w:val="00A1766C"/>
    <w:rsid w:val="00A32938"/>
    <w:rsid w:val="00A37C28"/>
    <w:rsid w:val="00A5730B"/>
    <w:rsid w:val="00AA4608"/>
    <w:rsid w:val="00B20F76"/>
    <w:rsid w:val="00B77F3D"/>
    <w:rsid w:val="00BE7B13"/>
    <w:rsid w:val="00C23AA2"/>
    <w:rsid w:val="00C25A1A"/>
    <w:rsid w:val="00C25BCE"/>
    <w:rsid w:val="00D96CB6"/>
    <w:rsid w:val="00E177B9"/>
    <w:rsid w:val="00E31407"/>
    <w:rsid w:val="00EC17FC"/>
    <w:rsid w:val="00F3655C"/>
    <w:rsid w:val="00F52D65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02A"/>
  <w15:docId w15:val="{3D2A21EE-FD5C-451C-A3CF-7D34554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E4"/>
  </w:style>
  <w:style w:type="paragraph" w:styleId="2">
    <w:name w:val="heading 2"/>
    <w:basedOn w:val="a"/>
    <w:next w:val="a"/>
    <w:link w:val="20"/>
    <w:qFormat/>
    <w:rsid w:val="00F3655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F365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semiHidden/>
    <w:unhideWhenUsed/>
    <w:rsid w:val="002B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365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F3655C"/>
    <w:rPr>
      <w:rFonts w:ascii="Times New Roman" w:eastAsia="Times New Roman" w:hAnsi="Times New Roman" w:cs="Times New Roman"/>
      <w:sz w:val="32"/>
      <w:szCs w:val="20"/>
    </w:rPr>
  </w:style>
  <w:style w:type="table" w:styleId="a6">
    <w:name w:val="Table Grid"/>
    <w:basedOn w:val="a1"/>
    <w:uiPriority w:val="59"/>
    <w:rsid w:val="00F365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365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3655C"/>
    <w:rPr>
      <w:color w:val="0000FF" w:themeColor="hyperlink"/>
      <w:u w:val="single"/>
    </w:rPr>
  </w:style>
  <w:style w:type="paragraph" w:customStyle="1" w:styleId="ConsPlusNormal">
    <w:name w:val="ConsPlusNormal"/>
    <w:rsid w:val="00F365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customStyle="1" w:styleId="ConsPlusNonformat">
    <w:name w:val="ConsPlusNonformat"/>
    <w:rsid w:val="00F36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365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3655C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F365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3655C"/>
    <w:rPr>
      <w:rFonts w:eastAsiaTheme="minorHAnsi"/>
      <w:lang w:eastAsia="en-US"/>
    </w:rPr>
  </w:style>
  <w:style w:type="paragraph" w:styleId="ad">
    <w:name w:val="Body Text"/>
    <w:basedOn w:val="a"/>
    <w:link w:val="ae"/>
    <w:rsid w:val="00F365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65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F365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3655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36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Title"/>
    <w:basedOn w:val="a"/>
    <w:link w:val="af0"/>
    <w:qFormat/>
    <w:rsid w:val="00F36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3655C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 Spacing"/>
    <w:uiPriority w:val="1"/>
    <w:qFormat/>
    <w:rsid w:val="00F3655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ubad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badm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badm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 Иван</cp:lastModifiedBy>
  <cp:revision>44</cp:revision>
  <cp:lastPrinted>2016-11-01T05:44:00Z</cp:lastPrinted>
  <dcterms:created xsi:type="dcterms:W3CDTF">2016-10-27T14:55:00Z</dcterms:created>
  <dcterms:modified xsi:type="dcterms:W3CDTF">2021-06-15T14:14:00Z</dcterms:modified>
</cp:coreProperties>
</file>