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F938" w14:textId="21FEDCA4" w:rsidR="000B3568" w:rsidRPr="008F13C6" w:rsidRDefault="00F85FA2" w:rsidP="008F13C6">
      <w:pPr>
        <w:widowControl w:val="0"/>
        <w:suppressAutoHyphens/>
        <w:autoSpaceDE w:val="0"/>
        <w:jc w:val="center"/>
        <w:rPr>
          <w:rFonts w:ascii="Arial" w:hAnsi="Arial" w:cs="Arial"/>
        </w:rPr>
      </w:pPr>
      <w:r w:rsidRPr="008F13C6">
        <w:rPr>
          <w:rFonts w:ascii="Arial" w:hAnsi="Arial" w:cs="Arial"/>
          <w:noProof/>
        </w:rPr>
        <w:drawing>
          <wp:inline distT="0" distB="0" distL="0" distR="0" wp14:anchorId="0E8A67BF" wp14:editId="6EBACA86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9952D" w14:textId="536471EC" w:rsidR="000B3568" w:rsidRDefault="008F13C6" w:rsidP="008F13C6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ГОРОДСКОГО ПОСЕЛЕНИЯ ГОРОД КАЛАЧ</w:t>
      </w:r>
    </w:p>
    <w:p w14:paraId="4F7341CD" w14:textId="16320E09" w:rsidR="008F13C6" w:rsidRDefault="008F13C6" w:rsidP="008F13C6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КАЛАЧЕЕВСКОГО МУНИЦИПАЛЬНОГО РАЙОНА </w:t>
      </w:r>
    </w:p>
    <w:p w14:paraId="19512572" w14:textId="603F7E9B" w:rsidR="008F13C6" w:rsidRDefault="008F13C6" w:rsidP="008F13C6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ВОРОНЕЖСКОЙ ОБЛАСТИ</w:t>
      </w:r>
    </w:p>
    <w:p w14:paraId="7EE8EB3A" w14:textId="489517FD" w:rsidR="008F13C6" w:rsidRDefault="008F13C6" w:rsidP="008F13C6">
      <w:pPr>
        <w:jc w:val="center"/>
        <w:rPr>
          <w:rFonts w:ascii="Arial" w:hAnsi="Arial" w:cs="Arial"/>
          <w:lang w:eastAsia="ar-SA"/>
        </w:rPr>
      </w:pPr>
    </w:p>
    <w:p w14:paraId="1AC631EF" w14:textId="3B6959D9" w:rsidR="008F13C6" w:rsidRDefault="008F13C6" w:rsidP="008F13C6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</w:t>
      </w:r>
    </w:p>
    <w:p w14:paraId="53A8B22C" w14:textId="77777777" w:rsidR="008F13C6" w:rsidRPr="008F13C6" w:rsidRDefault="008F13C6" w:rsidP="008F13C6">
      <w:pPr>
        <w:jc w:val="center"/>
        <w:rPr>
          <w:rFonts w:ascii="Arial" w:hAnsi="Arial" w:cs="Arial"/>
          <w:lang w:eastAsia="ar-SA"/>
        </w:rPr>
      </w:pPr>
    </w:p>
    <w:p w14:paraId="549CD61C" w14:textId="5BD5A8DC" w:rsidR="00F85FA2" w:rsidRPr="008F13C6" w:rsidRDefault="00F85FA2" w:rsidP="00F85FA2">
      <w:pPr>
        <w:widowControl w:val="0"/>
        <w:suppressAutoHyphens/>
        <w:autoSpaceDE w:val="0"/>
        <w:rPr>
          <w:rFonts w:ascii="Arial" w:hAnsi="Arial" w:cs="Arial"/>
        </w:rPr>
      </w:pPr>
      <w:r w:rsidRPr="008F13C6">
        <w:rPr>
          <w:rFonts w:ascii="Arial" w:hAnsi="Arial" w:cs="Arial"/>
        </w:rPr>
        <w:t>от "</w:t>
      </w:r>
      <w:r w:rsidR="008F13C6" w:rsidRPr="008F13C6">
        <w:rPr>
          <w:rFonts w:ascii="Arial" w:hAnsi="Arial" w:cs="Arial"/>
        </w:rPr>
        <w:t>09</w:t>
      </w:r>
      <w:r w:rsidRPr="008F13C6">
        <w:rPr>
          <w:rFonts w:ascii="Arial" w:hAnsi="Arial" w:cs="Arial"/>
        </w:rPr>
        <w:t>"</w:t>
      </w:r>
      <w:r w:rsidR="008F13C6" w:rsidRPr="008F13C6">
        <w:rPr>
          <w:rFonts w:ascii="Arial" w:hAnsi="Arial" w:cs="Arial"/>
        </w:rPr>
        <w:t xml:space="preserve"> </w:t>
      </w:r>
      <w:r w:rsidR="008F13C6">
        <w:rPr>
          <w:rFonts w:ascii="Arial" w:hAnsi="Arial" w:cs="Arial"/>
        </w:rPr>
        <w:t xml:space="preserve">сентября </w:t>
      </w:r>
      <w:r w:rsidRPr="008F13C6">
        <w:rPr>
          <w:rFonts w:ascii="Arial" w:hAnsi="Arial" w:cs="Arial"/>
        </w:rPr>
        <w:t xml:space="preserve">2019 г. </w:t>
      </w:r>
      <w:r w:rsidR="008F13C6">
        <w:rPr>
          <w:rFonts w:ascii="Arial" w:hAnsi="Arial" w:cs="Arial"/>
        </w:rPr>
        <w:t>№ 411</w:t>
      </w:r>
    </w:p>
    <w:p w14:paraId="1FCEC644" w14:textId="0DE9AEB3" w:rsidR="00F85FA2" w:rsidRDefault="00F85FA2" w:rsidP="00F85FA2">
      <w:pPr>
        <w:widowControl w:val="0"/>
        <w:suppressAutoHyphens/>
        <w:autoSpaceDE w:val="0"/>
        <w:rPr>
          <w:rFonts w:ascii="Arial" w:hAnsi="Arial" w:cs="Arial"/>
          <w:lang w:eastAsia="ar-SA"/>
        </w:rPr>
      </w:pPr>
      <w:r w:rsidRPr="008F13C6">
        <w:rPr>
          <w:rFonts w:ascii="Arial" w:hAnsi="Arial" w:cs="Arial"/>
          <w:lang w:eastAsia="ar-SA"/>
        </w:rPr>
        <w:t>г. Калач</w:t>
      </w:r>
    </w:p>
    <w:p w14:paraId="58DFBD67" w14:textId="77777777" w:rsidR="006F4566" w:rsidRPr="008F13C6" w:rsidRDefault="006F4566" w:rsidP="00F85FA2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14:paraId="5A98ED3A" w14:textId="77777777" w:rsidR="008250EE" w:rsidRPr="008F13C6" w:rsidRDefault="00F85FA2" w:rsidP="00223D1F">
      <w:pPr>
        <w:pStyle w:val="a3"/>
        <w:tabs>
          <w:tab w:val="left" w:pos="5387"/>
        </w:tabs>
        <w:ind w:right="2692"/>
        <w:jc w:val="both"/>
        <w:rPr>
          <w:rFonts w:ascii="Arial" w:hAnsi="Arial" w:cs="Arial"/>
          <w:b w:val="0"/>
          <w:bCs/>
        </w:rPr>
      </w:pPr>
      <w:r w:rsidRPr="008F13C6">
        <w:rPr>
          <w:rFonts w:ascii="Arial" w:hAnsi="Arial" w:cs="Arial"/>
          <w:b w:val="0"/>
          <w:bCs/>
        </w:rPr>
        <w:t xml:space="preserve">О внесении изменений </w:t>
      </w:r>
      <w:r w:rsidR="00B05287" w:rsidRPr="008F13C6">
        <w:rPr>
          <w:rFonts w:ascii="Arial" w:hAnsi="Arial" w:cs="Arial"/>
          <w:b w:val="0"/>
          <w:bCs/>
        </w:rPr>
        <w:t>в постановление администрации городского поселения город Калач Калачеевского муниципального района Воронежской области «Об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</w:t>
      </w:r>
      <w:r w:rsidR="00E80D13" w:rsidRPr="008F13C6">
        <w:rPr>
          <w:rFonts w:ascii="Arial" w:hAnsi="Arial" w:cs="Arial"/>
          <w:b w:val="0"/>
          <w:bCs/>
        </w:rPr>
        <w:t xml:space="preserve"> услуги</w:t>
      </w:r>
      <w:r w:rsidR="00B05287" w:rsidRPr="008F13C6">
        <w:rPr>
          <w:rFonts w:ascii="Arial" w:hAnsi="Arial" w:cs="Arial"/>
          <w:b w:val="0"/>
          <w:bCs/>
        </w:rPr>
        <w:t xml:space="preserve"> </w:t>
      </w:r>
      <w:r w:rsidRPr="008F13C6">
        <w:rPr>
          <w:rFonts w:ascii="Arial" w:hAnsi="Arial" w:cs="Arial"/>
          <w:b w:val="0"/>
          <w:bCs/>
        </w:rPr>
        <w:t>«</w:t>
      </w:r>
      <w:r w:rsidR="002C7E80" w:rsidRPr="008F13C6">
        <w:rPr>
          <w:rFonts w:ascii="Arial" w:hAnsi="Arial" w:cs="Arial"/>
          <w:b w:val="0"/>
          <w:bCs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дорогам, </w:t>
      </w:r>
      <w:r w:rsidR="00C87D1E" w:rsidRPr="008F13C6">
        <w:rPr>
          <w:rFonts w:ascii="Arial" w:hAnsi="Arial" w:cs="Arial"/>
          <w:b w:val="0"/>
          <w:bCs/>
        </w:rPr>
        <w:t>федерального</w:t>
      </w:r>
      <w:r w:rsidR="002C7E80" w:rsidRPr="008F13C6">
        <w:rPr>
          <w:rFonts w:ascii="Arial" w:hAnsi="Arial" w:cs="Arial"/>
          <w:b w:val="0"/>
          <w:bCs/>
        </w:rPr>
        <w:t>, регионального или межмуниципального</w:t>
      </w:r>
      <w:r w:rsidR="00C87D1E" w:rsidRPr="008F13C6">
        <w:rPr>
          <w:rFonts w:ascii="Arial" w:hAnsi="Arial" w:cs="Arial"/>
          <w:b w:val="0"/>
          <w:bCs/>
        </w:rPr>
        <w:t>, местного значения муниципального района, участкам таких автомобильных дорог от 07.04.2016 г. № 124</w:t>
      </w:r>
      <w:r w:rsidR="000B3568" w:rsidRPr="008F13C6">
        <w:rPr>
          <w:rFonts w:ascii="Arial" w:hAnsi="Arial" w:cs="Arial"/>
          <w:b w:val="0"/>
          <w:bCs/>
        </w:rPr>
        <w:t>(</w:t>
      </w:r>
      <w:r w:rsidR="00C87D1E" w:rsidRPr="008F13C6">
        <w:rPr>
          <w:rFonts w:ascii="Arial" w:hAnsi="Arial" w:cs="Arial"/>
          <w:b w:val="0"/>
          <w:bCs/>
        </w:rPr>
        <w:t>в редакции постановления</w:t>
      </w:r>
      <w:r w:rsidR="00BA70F6" w:rsidRPr="008F13C6">
        <w:rPr>
          <w:rFonts w:ascii="Arial" w:hAnsi="Arial" w:cs="Arial"/>
          <w:b w:val="0"/>
          <w:bCs/>
        </w:rPr>
        <w:t xml:space="preserve"> от 22.07</w:t>
      </w:r>
      <w:r w:rsidR="000B3568" w:rsidRPr="008F13C6">
        <w:rPr>
          <w:rFonts w:ascii="Arial" w:hAnsi="Arial" w:cs="Arial"/>
          <w:b w:val="0"/>
          <w:bCs/>
        </w:rPr>
        <w:t>. 2016 г. № 341</w:t>
      </w:r>
      <w:r w:rsidR="00BF3A75" w:rsidRPr="008F13C6">
        <w:rPr>
          <w:rFonts w:ascii="Arial" w:hAnsi="Arial" w:cs="Arial"/>
          <w:b w:val="0"/>
          <w:bCs/>
        </w:rPr>
        <w:t>, от 21.05.2019 г. №216</w:t>
      </w:r>
      <w:r w:rsidR="000B3568" w:rsidRPr="008F13C6">
        <w:rPr>
          <w:rFonts w:ascii="Arial" w:hAnsi="Arial" w:cs="Arial"/>
          <w:b w:val="0"/>
          <w:bCs/>
        </w:rPr>
        <w:t>)</w:t>
      </w:r>
    </w:p>
    <w:p w14:paraId="37D1B1B2" w14:textId="77777777" w:rsidR="00C87D1E" w:rsidRPr="006F4566" w:rsidRDefault="00C87D1E" w:rsidP="00F85FA2">
      <w:pPr>
        <w:pStyle w:val="a3"/>
        <w:tabs>
          <w:tab w:val="left" w:pos="5387"/>
        </w:tabs>
        <w:ind w:right="4533"/>
        <w:jc w:val="both"/>
        <w:rPr>
          <w:rFonts w:ascii="Arial" w:hAnsi="Arial" w:cs="Arial"/>
          <w:b w:val="0"/>
          <w:bCs/>
        </w:rPr>
      </w:pPr>
    </w:p>
    <w:p w14:paraId="029ADB86" w14:textId="5767611C" w:rsidR="00F85FA2" w:rsidRPr="008F13C6" w:rsidRDefault="000B3568" w:rsidP="008F13C6">
      <w:pPr>
        <w:widowControl w:val="0"/>
        <w:tabs>
          <w:tab w:val="left" w:pos="4962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В соответств</w:t>
      </w:r>
      <w:r w:rsidR="00462C24" w:rsidRPr="008F13C6">
        <w:rPr>
          <w:rFonts w:ascii="Arial" w:hAnsi="Arial" w:cs="Arial"/>
        </w:rPr>
        <w:t xml:space="preserve">ии с Федеральным законом </w:t>
      </w:r>
      <w:r w:rsidR="00EF0DB5" w:rsidRPr="008F13C6">
        <w:rPr>
          <w:rFonts w:ascii="Arial" w:hAnsi="Arial" w:cs="Arial"/>
        </w:rPr>
        <w:t xml:space="preserve">части 8,9,10 статьи 11.1 и части 7 статьи 11.2 </w:t>
      </w:r>
      <w:r w:rsidR="00462C24" w:rsidRPr="008F13C6">
        <w:rPr>
          <w:rFonts w:ascii="Arial" w:hAnsi="Arial" w:cs="Arial"/>
        </w:rPr>
        <w:t>от 27.0</w:t>
      </w:r>
      <w:r w:rsidRPr="008F13C6">
        <w:rPr>
          <w:rFonts w:ascii="Arial" w:hAnsi="Arial" w:cs="Arial"/>
        </w:rPr>
        <w:t>7.</w:t>
      </w:r>
      <w:r w:rsidR="00462C24" w:rsidRPr="008F13C6">
        <w:rPr>
          <w:rFonts w:ascii="Arial" w:hAnsi="Arial" w:cs="Arial"/>
        </w:rPr>
        <w:t xml:space="preserve">2010 г. № 210-ФЗ «Об организации предоставления государственных и муниципальных услуг», </w:t>
      </w:r>
      <w:r w:rsidR="00D84D2C" w:rsidRPr="008F13C6">
        <w:rPr>
          <w:rFonts w:ascii="Arial" w:hAnsi="Arial" w:cs="Arial"/>
        </w:rPr>
        <w:t xml:space="preserve">от </w:t>
      </w:r>
      <w:r w:rsidR="008250EE" w:rsidRPr="008F13C6">
        <w:rPr>
          <w:rFonts w:ascii="Arial" w:hAnsi="Arial" w:cs="Arial"/>
        </w:rPr>
        <w:t>06.10.2003</w:t>
      </w:r>
      <w:r w:rsidR="00D84D2C" w:rsidRPr="008F13C6">
        <w:rPr>
          <w:rFonts w:ascii="Arial" w:hAnsi="Arial" w:cs="Arial"/>
        </w:rPr>
        <w:t xml:space="preserve"> г. </w:t>
      </w:r>
      <w:r w:rsidR="008250EE" w:rsidRPr="008F13C6">
        <w:rPr>
          <w:rFonts w:ascii="Arial" w:hAnsi="Arial" w:cs="Arial"/>
        </w:rPr>
        <w:t>№ 131-ФЗ «Об общих принципах организации органов местного самоуправления в Российской Федерации»,</w:t>
      </w:r>
      <w:r w:rsidR="00D84D2C" w:rsidRPr="008F13C6">
        <w:rPr>
          <w:rFonts w:ascii="Arial" w:hAnsi="Arial" w:cs="Arial"/>
        </w:rPr>
        <w:t xml:space="preserve"> от 08.11.2007 г. № 257</w:t>
      </w:r>
      <w:r w:rsidR="008F13C6">
        <w:rPr>
          <w:rFonts w:ascii="Arial" w:hAnsi="Arial" w:cs="Arial"/>
        </w:rPr>
        <w:t xml:space="preserve"> </w:t>
      </w:r>
      <w:r w:rsidR="00D84D2C" w:rsidRPr="008F13C6">
        <w:rPr>
          <w:rFonts w:ascii="Arial" w:hAnsi="Arial" w:cs="Arial"/>
        </w:rPr>
        <w:t xml:space="preserve">- ФЗ «Об автомобильных дорогах и о дорожной деятельности в Российской Федерации», </w:t>
      </w:r>
      <w:r w:rsidR="00F85FA2" w:rsidRPr="008F13C6">
        <w:rPr>
          <w:rFonts w:ascii="Arial" w:hAnsi="Arial" w:cs="Arial"/>
        </w:rPr>
        <w:t>администрация городского поселения город Калач Калачеевского муниципального района</w:t>
      </w:r>
    </w:p>
    <w:p w14:paraId="09E45FB3" w14:textId="29A4D9E8" w:rsidR="000B16F2" w:rsidRPr="006F4566" w:rsidRDefault="00F85FA2" w:rsidP="008F13C6">
      <w:pPr>
        <w:widowControl w:val="0"/>
        <w:suppressAutoHyphens/>
        <w:autoSpaceDE w:val="0"/>
        <w:ind w:firstLine="709"/>
        <w:jc w:val="center"/>
        <w:rPr>
          <w:rFonts w:ascii="Arial" w:hAnsi="Arial" w:cs="Arial"/>
        </w:rPr>
      </w:pPr>
      <w:r w:rsidRPr="006F4566">
        <w:rPr>
          <w:rFonts w:ascii="Arial" w:hAnsi="Arial" w:cs="Arial"/>
        </w:rPr>
        <w:t>п о с т а н о в л я е т:</w:t>
      </w:r>
    </w:p>
    <w:p w14:paraId="19381C77" w14:textId="77777777" w:rsidR="000B16F2" w:rsidRPr="008F13C6" w:rsidRDefault="000B16F2" w:rsidP="00E61C85">
      <w:pPr>
        <w:pStyle w:val="Default"/>
        <w:ind w:firstLine="567"/>
        <w:contextualSpacing/>
        <w:jc w:val="both"/>
        <w:rPr>
          <w:rFonts w:ascii="Arial" w:hAnsi="Arial" w:cs="Arial"/>
          <w:bCs/>
        </w:rPr>
      </w:pPr>
      <w:r w:rsidRPr="008F13C6">
        <w:rPr>
          <w:rFonts w:ascii="Arial" w:hAnsi="Arial" w:cs="Arial"/>
        </w:rPr>
        <w:t>1</w:t>
      </w:r>
      <w:r w:rsidRPr="008F13C6">
        <w:rPr>
          <w:rFonts w:ascii="Arial" w:hAnsi="Arial" w:cs="Arial"/>
          <w:bCs/>
          <w:color w:val="auto"/>
        </w:rPr>
        <w:t xml:space="preserve">. </w:t>
      </w:r>
      <w:r w:rsidRPr="008F13C6">
        <w:rPr>
          <w:rFonts w:ascii="Arial" w:hAnsi="Arial" w:cs="Arial"/>
          <w:bCs/>
        </w:rPr>
        <w:t xml:space="preserve">Внести </w:t>
      </w:r>
      <w:r w:rsidR="00BF3A75" w:rsidRPr="008F13C6">
        <w:rPr>
          <w:rFonts w:ascii="Arial" w:hAnsi="Arial" w:cs="Arial"/>
          <w:bCs/>
        </w:rPr>
        <w:t xml:space="preserve">следующие изменения в </w:t>
      </w:r>
      <w:r w:rsidR="00E80D13" w:rsidRPr="008F13C6">
        <w:rPr>
          <w:rFonts w:ascii="Arial" w:hAnsi="Arial" w:cs="Arial"/>
        </w:rPr>
        <w:t xml:space="preserve">постановление администрации городского поселения город Калач Калачеевского муниципального района Воронежской области «Об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</w:t>
      </w:r>
      <w:r w:rsidRPr="008F13C6">
        <w:rPr>
          <w:rFonts w:ascii="Arial" w:hAnsi="Arial" w:cs="Arial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</w:t>
      </w:r>
      <w:r w:rsidRPr="008F13C6">
        <w:rPr>
          <w:rFonts w:ascii="Arial" w:hAnsi="Arial" w:cs="Arial"/>
        </w:rPr>
        <w:lastRenderedPageBreak/>
        <w:t>автомобильных дорог» от 07.04.2016 г. № 124(в</w:t>
      </w:r>
      <w:r w:rsidR="00BA70F6" w:rsidRPr="008F13C6">
        <w:rPr>
          <w:rFonts w:ascii="Arial" w:hAnsi="Arial" w:cs="Arial"/>
        </w:rPr>
        <w:t xml:space="preserve"> редакции постановления от 22.07</w:t>
      </w:r>
      <w:r w:rsidRPr="008F13C6">
        <w:rPr>
          <w:rFonts w:ascii="Arial" w:hAnsi="Arial" w:cs="Arial"/>
        </w:rPr>
        <w:t>.2016 г. № 3</w:t>
      </w:r>
      <w:r w:rsidR="00BA70F6" w:rsidRPr="008F13C6">
        <w:rPr>
          <w:rFonts w:ascii="Arial" w:hAnsi="Arial" w:cs="Arial"/>
        </w:rPr>
        <w:t>4</w:t>
      </w:r>
      <w:r w:rsidRPr="008F13C6">
        <w:rPr>
          <w:rFonts w:ascii="Arial" w:hAnsi="Arial" w:cs="Arial"/>
        </w:rPr>
        <w:t>1</w:t>
      </w:r>
      <w:r w:rsidR="000476D7" w:rsidRPr="008F13C6">
        <w:rPr>
          <w:rFonts w:ascii="Arial" w:hAnsi="Arial" w:cs="Arial"/>
        </w:rPr>
        <w:t>, от 21.05.2019 г.</w:t>
      </w:r>
      <w:r w:rsidRPr="008F13C6">
        <w:rPr>
          <w:rFonts w:ascii="Arial" w:hAnsi="Arial" w:cs="Arial"/>
        </w:rPr>
        <w:t>)</w:t>
      </w:r>
      <w:r w:rsidRPr="008F13C6">
        <w:rPr>
          <w:rFonts w:ascii="Arial" w:hAnsi="Arial" w:cs="Arial"/>
          <w:bCs/>
        </w:rPr>
        <w:t>:</w:t>
      </w:r>
    </w:p>
    <w:p w14:paraId="18A8C1D0" w14:textId="4D7AB5BE" w:rsidR="000B16F2" w:rsidRPr="008F13C6" w:rsidRDefault="000B16F2" w:rsidP="00E61C85">
      <w:pPr>
        <w:pStyle w:val="Default"/>
        <w:ind w:firstLine="567"/>
        <w:contextualSpacing/>
        <w:jc w:val="both"/>
        <w:rPr>
          <w:rFonts w:ascii="Arial" w:hAnsi="Arial" w:cs="Arial"/>
          <w:bCs/>
        </w:rPr>
      </w:pPr>
      <w:r w:rsidRPr="008F13C6">
        <w:rPr>
          <w:rFonts w:ascii="Arial" w:hAnsi="Arial" w:cs="Arial"/>
          <w:bCs/>
        </w:rPr>
        <w:t>1.1. В</w:t>
      </w:r>
      <w:r w:rsidR="000476D7" w:rsidRPr="008F13C6">
        <w:rPr>
          <w:rFonts w:ascii="Arial" w:hAnsi="Arial" w:cs="Arial"/>
          <w:bCs/>
        </w:rPr>
        <w:t xml:space="preserve"> </w:t>
      </w:r>
      <w:r w:rsidR="007112CF" w:rsidRPr="008F13C6">
        <w:rPr>
          <w:rFonts w:ascii="Arial" w:hAnsi="Arial" w:cs="Arial"/>
          <w:bCs/>
        </w:rPr>
        <w:t>постановлении</w:t>
      </w:r>
      <w:r w:rsidRPr="008F13C6">
        <w:rPr>
          <w:rFonts w:ascii="Arial" w:hAnsi="Arial" w:cs="Arial"/>
          <w:bCs/>
        </w:rPr>
        <w:t>:</w:t>
      </w:r>
    </w:p>
    <w:p w14:paraId="1D2002D2" w14:textId="77777777" w:rsidR="000476D7" w:rsidRPr="008F13C6" w:rsidRDefault="000B16F2" w:rsidP="00E61C8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8F13C6">
        <w:rPr>
          <w:rFonts w:ascii="Arial" w:hAnsi="Arial" w:cs="Arial"/>
          <w:bCs/>
        </w:rPr>
        <w:t>1.1.1.</w:t>
      </w:r>
      <w:r w:rsidR="000476D7" w:rsidRPr="008F13C6">
        <w:rPr>
          <w:rFonts w:ascii="Arial" w:hAnsi="Arial" w:cs="Arial"/>
          <w:bCs/>
        </w:rPr>
        <w:t xml:space="preserve"> В наименовании и пункте первом  слова</w:t>
      </w:r>
      <w:r w:rsidR="007112CF" w:rsidRPr="008F13C6">
        <w:rPr>
          <w:rFonts w:ascii="Arial" w:hAnsi="Arial" w:cs="Arial"/>
        </w:rPr>
        <w:t xml:space="preserve"> «</w:t>
      </w:r>
      <w:r w:rsidR="000476D7" w:rsidRPr="008F13C6">
        <w:rPr>
          <w:rFonts w:ascii="Arial" w:hAnsi="Arial" w:cs="Arial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заменить</w:t>
      </w:r>
      <w:r w:rsidR="007112CF" w:rsidRPr="008F13C6">
        <w:rPr>
          <w:rFonts w:ascii="Arial" w:hAnsi="Arial" w:cs="Arial"/>
        </w:rPr>
        <w:t xml:space="preserve"> словами</w:t>
      </w:r>
      <w:r w:rsidRPr="008F13C6">
        <w:rPr>
          <w:rFonts w:ascii="Arial" w:hAnsi="Arial" w:cs="Arial"/>
          <w:bCs/>
        </w:rPr>
        <w:t xml:space="preserve"> </w:t>
      </w:r>
      <w:r w:rsidR="007112CF" w:rsidRPr="008F13C6">
        <w:rPr>
          <w:rFonts w:ascii="Arial" w:hAnsi="Arial" w:cs="Arial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данного транспортного средства проходит в границах населенных пунктов городского поселения и указанный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</w:r>
    </w:p>
    <w:p w14:paraId="70190199" w14:textId="77777777" w:rsidR="007112CF" w:rsidRPr="008F13C6" w:rsidRDefault="007112CF" w:rsidP="00E61C8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1.2.</w:t>
      </w:r>
      <w:r w:rsidR="00004AE3" w:rsidRPr="008F13C6">
        <w:rPr>
          <w:rFonts w:ascii="Arial" w:hAnsi="Arial" w:cs="Arial"/>
        </w:rPr>
        <w:t>В</w:t>
      </w:r>
      <w:r w:rsidRPr="008F13C6">
        <w:rPr>
          <w:rFonts w:ascii="Arial" w:hAnsi="Arial" w:cs="Arial"/>
        </w:rPr>
        <w:t xml:space="preserve"> административном регламенте:</w:t>
      </w:r>
    </w:p>
    <w:p w14:paraId="0A5F41D6" w14:textId="77777777" w:rsidR="00004AE3" w:rsidRPr="008F13C6" w:rsidRDefault="00004AE3" w:rsidP="00E61C8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1.2.1. Наименование изложить в следующей редакции:</w:t>
      </w:r>
    </w:p>
    <w:p w14:paraId="036D5230" w14:textId="77777777" w:rsidR="00E605E0" w:rsidRPr="008F13C6" w:rsidRDefault="00004AE3" w:rsidP="00E61C8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данного транспортного средства проходит в границах населенных пунктов городского поселения и указанный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</w:r>
    </w:p>
    <w:p w14:paraId="13F6ABB2" w14:textId="6B4994C4" w:rsidR="00E10724" w:rsidRPr="008F13C6" w:rsidRDefault="00E10724" w:rsidP="00E61C8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1.2.2.</w:t>
      </w:r>
      <w:r w:rsidR="00E61C85">
        <w:rPr>
          <w:rFonts w:ascii="Arial" w:hAnsi="Arial" w:cs="Arial"/>
        </w:rPr>
        <w:t xml:space="preserve"> </w:t>
      </w:r>
      <w:r w:rsidRPr="008F13C6">
        <w:rPr>
          <w:rFonts w:ascii="Arial" w:hAnsi="Arial" w:cs="Arial"/>
        </w:rPr>
        <w:t>Пункт 1.1.</w:t>
      </w:r>
      <w:r w:rsidR="00E61C85">
        <w:rPr>
          <w:rFonts w:ascii="Arial" w:hAnsi="Arial" w:cs="Arial"/>
        </w:rPr>
        <w:t xml:space="preserve"> </w:t>
      </w:r>
      <w:r w:rsidRPr="008F13C6">
        <w:rPr>
          <w:rFonts w:ascii="Arial" w:hAnsi="Arial" w:cs="Arial"/>
        </w:rPr>
        <w:t>раздела 1 изложить в следующей редакции:</w:t>
      </w:r>
    </w:p>
    <w:p w14:paraId="79257E3D" w14:textId="00DD0AFC" w:rsidR="009258D7" w:rsidRPr="008F13C6" w:rsidRDefault="009258D7" w:rsidP="00E61C85">
      <w:pPr>
        <w:pStyle w:val="Default"/>
        <w:ind w:firstLine="567"/>
        <w:contextualSpacing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«1.1.</w:t>
      </w:r>
      <w:r w:rsidR="00E61C85">
        <w:rPr>
          <w:rFonts w:ascii="Arial" w:hAnsi="Arial" w:cs="Arial"/>
        </w:rPr>
        <w:t xml:space="preserve"> </w:t>
      </w:r>
      <w:r w:rsidRPr="008F13C6">
        <w:rPr>
          <w:rFonts w:ascii="Arial" w:hAnsi="Arial" w:cs="Arial"/>
        </w:rPr>
        <w:t>Предмет регулирования административного регламента.</w:t>
      </w:r>
    </w:p>
    <w:p w14:paraId="2E68DB4E" w14:textId="67F87FE2" w:rsidR="00E10724" w:rsidRPr="008F13C6" w:rsidRDefault="009258D7" w:rsidP="00E61C8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F13C6">
        <w:rPr>
          <w:rFonts w:ascii="Arial" w:hAnsi="Arial" w:cs="Arial"/>
          <w:bCs/>
        </w:rPr>
        <w:t>в случае, если маршрут, часть маршрута тяжеловесного и (или) крупногабаритного  транспортного средства проходят по автомобильным дорогам местного значения городского поселения, при условии, что маршрут данного транспортного средства проходит в границах населенных пунктов городского  поселения и указанный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8F13C6">
        <w:rPr>
          <w:rFonts w:ascii="Arial" w:hAnsi="Arial" w:cs="Arial"/>
        </w:rPr>
        <w:t xml:space="preserve"> (далее – административный регламент) являются отношения, возникающие между заявителями,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Pr="008F13C6">
        <w:rPr>
          <w:rFonts w:ascii="Arial" w:hAnsi="Arial" w:cs="Arial"/>
          <w:bCs/>
        </w:rPr>
        <w:t xml:space="preserve">в случае, если маршрут, часть маршрута </w:t>
      </w:r>
      <w:r w:rsidR="007B28ED" w:rsidRPr="008F13C6">
        <w:rPr>
          <w:rFonts w:ascii="Arial" w:hAnsi="Arial" w:cs="Arial"/>
          <w:bCs/>
        </w:rPr>
        <w:t xml:space="preserve">тяжеловесного и (или) крупногабаритного </w:t>
      </w:r>
      <w:r w:rsidRPr="008F13C6">
        <w:rPr>
          <w:rFonts w:ascii="Arial" w:hAnsi="Arial" w:cs="Arial"/>
          <w:bCs/>
        </w:rPr>
        <w:t xml:space="preserve">транспортного средства проходят по автомобильным дорогам местного значения </w:t>
      </w:r>
      <w:r w:rsidR="007B28ED" w:rsidRPr="008F13C6">
        <w:rPr>
          <w:rFonts w:ascii="Arial" w:hAnsi="Arial" w:cs="Arial"/>
          <w:bCs/>
        </w:rPr>
        <w:t xml:space="preserve">городского </w:t>
      </w:r>
      <w:r w:rsidRPr="008F13C6">
        <w:rPr>
          <w:rFonts w:ascii="Arial" w:hAnsi="Arial" w:cs="Arial"/>
          <w:bCs/>
        </w:rPr>
        <w:t xml:space="preserve">поселения, при условии, что маршрут </w:t>
      </w:r>
      <w:r w:rsidR="007B28ED" w:rsidRPr="008F13C6">
        <w:rPr>
          <w:rFonts w:ascii="Arial" w:hAnsi="Arial" w:cs="Arial"/>
          <w:bCs/>
        </w:rPr>
        <w:t xml:space="preserve">данного </w:t>
      </w:r>
      <w:r w:rsidRPr="008F13C6">
        <w:rPr>
          <w:rFonts w:ascii="Arial" w:hAnsi="Arial" w:cs="Arial"/>
          <w:bCs/>
        </w:rPr>
        <w:t xml:space="preserve">транспортного средства проходит в границах </w:t>
      </w:r>
      <w:r w:rsidR="007B28ED" w:rsidRPr="008F13C6">
        <w:rPr>
          <w:rFonts w:ascii="Arial" w:hAnsi="Arial" w:cs="Arial"/>
          <w:bCs/>
        </w:rPr>
        <w:t xml:space="preserve">населенных пунктов городского </w:t>
      </w:r>
      <w:r w:rsidRPr="008F13C6">
        <w:rPr>
          <w:rFonts w:ascii="Arial" w:hAnsi="Arial" w:cs="Arial"/>
          <w:bCs/>
        </w:rPr>
        <w:t xml:space="preserve">поселения и </w:t>
      </w:r>
      <w:r w:rsidR="007B28ED" w:rsidRPr="008F13C6">
        <w:rPr>
          <w:rFonts w:ascii="Arial" w:hAnsi="Arial" w:cs="Arial"/>
          <w:bCs/>
        </w:rPr>
        <w:t xml:space="preserve">указанный </w:t>
      </w:r>
      <w:r w:rsidRPr="008F13C6">
        <w:rPr>
          <w:rFonts w:ascii="Arial" w:hAnsi="Arial" w:cs="Arial"/>
          <w:bCs/>
        </w:rPr>
        <w:t xml:space="preserve">маршрут, часть маршрута не </w:t>
      </w:r>
      <w:r w:rsidRPr="008F13C6">
        <w:rPr>
          <w:rFonts w:ascii="Arial" w:hAnsi="Arial" w:cs="Arial"/>
          <w:bCs/>
        </w:rPr>
        <w:lastRenderedPageBreak/>
        <w:t>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(далее – специальное разрешение)</w:t>
      </w:r>
      <w:r w:rsidRPr="008F13C6">
        <w:rPr>
          <w:rFonts w:ascii="Arial" w:hAnsi="Arial" w:cs="Arial"/>
        </w:rPr>
        <w:t>, а также определение состава, последовательности и сроков выполнения административных процедур при</w:t>
      </w:r>
      <w:r w:rsidR="007B28ED" w:rsidRPr="008F13C6">
        <w:rPr>
          <w:rFonts w:ascii="Arial" w:hAnsi="Arial" w:cs="Arial"/>
        </w:rPr>
        <w:t xml:space="preserve"> </w:t>
      </w:r>
      <w:r w:rsidRPr="008F13C6">
        <w:rPr>
          <w:rFonts w:ascii="Arial" w:hAnsi="Arial" w:cs="Arial"/>
        </w:rPr>
        <w:t>пред</w:t>
      </w:r>
      <w:r w:rsidR="008823B1" w:rsidRPr="008F13C6">
        <w:rPr>
          <w:rFonts w:ascii="Arial" w:hAnsi="Arial" w:cs="Arial"/>
        </w:rPr>
        <w:t>оставлении муниципальной услуги</w:t>
      </w:r>
      <w:r w:rsidR="007B28ED" w:rsidRPr="008F13C6">
        <w:rPr>
          <w:rFonts w:ascii="Arial" w:hAnsi="Arial" w:cs="Arial"/>
        </w:rPr>
        <w:t>».</w:t>
      </w:r>
    </w:p>
    <w:p w14:paraId="07B1FD9B" w14:textId="779B0FF7" w:rsidR="00E605E0" w:rsidRPr="008F13C6" w:rsidRDefault="00E605E0" w:rsidP="00E61C85">
      <w:pPr>
        <w:widowControl w:val="0"/>
        <w:suppressAutoHyphens/>
        <w:autoSpaceDE w:val="0"/>
        <w:ind w:firstLine="567"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2</w:t>
      </w:r>
      <w:r w:rsidR="008823B1" w:rsidRPr="008F13C6">
        <w:rPr>
          <w:rFonts w:ascii="Arial" w:hAnsi="Arial" w:cs="Arial"/>
        </w:rPr>
        <w:t xml:space="preserve">. </w:t>
      </w:r>
      <w:r w:rsidRPr="008F13C6">
        <w:rPr>
          <w:rFonts w:ascii="Arial" w:hAnsi="Arial" w:cs="Arial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  <w:bookmarkStart w:id="0" w:name="_GoBack"/>
      <w:bookmarkEnd w:id="0"/>
    </w:p>
    <w:p w14:paraId="57475DFB" w14:textId="193E591A" w:rsidR="00E61C85" w:rsidRDefault="00E605E0" w:rsidP="00E61C85">
      <w:pPr>
        <w:widowControl w:val="0"/>
        <w:suppressAutoHyphens/>
        <w:autoSpaceDE w:val="0"/>
        <w:ind w:firstLine="567"/>
        <w:jc w:val="both"/>
        <w:rPr>
          <w:rFonts w:ascii="Arial" w:hAnsi="Arial" w:cs="Arial"/>
        </w:rPr>
      </w:pPr>
      <w:r w:rsidRPr="008F13C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07ECEAB4" w14:textId="26F4ADF8" w:rsidR="00E61C85" w:rsidRDefault="00E61C85" w:rsidP="00E61C8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</w:p>
    <w:p w14:paraId="13C2CDE0" w14:textId="77777777" w:rsidR="00E61C85" w:rsidRDefault="00E61C85" w:rsidP="00E61C85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</w:p>
    <w:p w14:paraId="7B1A33A3" w14:textId="3B48EF03" w:rsidR="00AA5B39" w:rsidRDefault="00E61C85" w:rsidP="00E61C85">
      <w:pPr>
        <w:widowControl w:val="0"/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14:paraId="78060733" w14:textId="03E61E97" w:rsidR="00E61C85" w:rsidRPr="008F13C6" w:rsidRDefault="007B50B8" w:rsidP="00E61C85">
      <w:pPr>
        <w:widowControl w:val="0"/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61C85">
        <w:rPr>
          <w:rFonts w:ascii="Arial" w:hAnsi="Arial" w:cs="Arial"/>
        </w:rPr>
        <w:t>ородского поселения город Калач                                                               Т.В. Мирошникова</w:t>
      </w:r>
    </w:p>
    <w:sectPr w:rsidR="00E61C85" w:rsidRPr="008F13C6" w:rsidSect="00E61C85"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B7AA" w14:textId="77777777" w:rsidR="00913183" w:rsidRDefault="00913183" w:rsidP="004E1EA9">
      <w:r>
        <w:separator/>
      </w:r>
    </w:p>
  </w:endnote>
  <w:endnote w:type="continuationSeparator" w:id="0">
    <w:p w14:paraId="53DD52FB" w14:textId="77777777" w:rsidR="00913183" w:rsidRDefault="00913183" w:rsidP="004E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07C1" w14:textId="77777777" w:rsidR="00913183" w:rsidRDefault="00913183" w:rsidP="004E1EA9">
      <w:r>
        <w:separator/>
      </w:r>
    </w:p>
  </w:footnote>
  <w:footnote w:type="continuationSeparator" w:id="0">
    <w:p w14:paraId="7C279685" w14:textId="77777777" w:rsidR="00913183" w:rsidRDefault="00913183" w:rsidP="004E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953"/>
    <w:multiLevelType w:val="hybridMultilevel"/>
    <w:tmpl w:val="0FA8F250"/>
    <w:lvl w:ilvl="0" w:tplc="C10EC5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0B91125"/>
    <w:multiLevelType w:val="hybridMultilevel"/>
    <w:tmpl w:val="1B0282C6"/>
    <w:lvl w:ilvl="0" w:tplc="A268DD36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A2"/>
    <w:rsid w:val="00004AE3"/>
    <w:rsid w:val="00024F7A"/>
    <w:rsid w:val="00045935"/>
    <w:rsid w:val="000476D7"/>
    <w:rsid w:val="0006779E"/>
    <w:rsid w:val="000B16F2"/>
    <w:rsid w:val="000B3568"/>
    <w:rsid w:val="000C5F89"/>
    <w:rsid w:val="000E6BAB"/>
    <w:rsid w:val="000E72ED"/>
    <w:rsid w:val="0011626B"/>
    <w:rsid w:val="00136BA5"/>
    <w:rsid w:val="00187B27"/>
    <w:rsid w:val="001E44E0"/>
    <w:rsid w:val="00223D1F"/>
    <w:rsid w:val="00273525"/>
    <w:rsid w:val="0028350E"/>
    <w:rsid w:val="002860D5"/>
    <w:rsid w:val="002918BA"/>
    <w:rsid w:val="002A77DF"/>
    <w:rsid w:val="002C7E80"/>
    <w:rsid w:val="002E21CF"/>
    <w:rsid w:val="002E5FC4"/>
    <w:rsid w:val="002F5EE6"/>
    <w:rsid w:val="002F6F13"/>
    <w:rsid w:val="002F7832"/>
    <w:rsid w:val="00322217"/>
    <w:rsid w:val="00325649"/>
    <w:rsid w:val="00331067"/>
    <w:rsid w:val="003367A5"/>
    <w:rsid w:val="003551CF"/>
    <w:rsid w:val="003A115C"/>
    <w:rsid w:val="00415438"/>
    <w:rsid w:val="00426BE1"/>
    <w:rsid w:val="00462C24"/>
    <w:rsid w:val="0049031E"/>
    <w:rsid w:val="004945CF"/>
    <w:rsid w:val="004D186C"/>
    <w:rsid w:val="004E1EA9"/>
    <w:rsid w:val="004F4D90"/>
    <w:rsid w:val="00557B11"/>
    <w:rsid w:val="005E5453"/>
    <w:rsid w:val="00606FA4"/>
    <w:rsid w:val="00617386"/>
    <w:rsid w:val="00623979"/>
    <w:rsid w:val="006422D5"/>
    <w:rsid w:val="006A6C4C"/>
    <w:rsid w:val="006B2B2B"/>
    <w:rsid w:val="006C5272"/>
    <w:rsid w:val="006F4566"/>
    <w:rsid w:val="007112CF"/>
    <w:rsid w:val="00732887"/>
    <w:rsid w:val="0074668C"/>
    <w:rsid w:val="00747D79"/>
    <w:rsid w:val="0077037C"/>
    <w:rsid w:val="00773615"/>
    <w:rsid w:val="00791839"/>
    <w:rsid w:val="007B228D"/>
    <w:rsid w:val="007B28ED"/>
    <w:rsid w:val="007B50B8"/>
    <w:rsid w:val="007E2DFD"/>
    <w:rsid w:val="008250EE"/>
    <w:rsid w:val="0085294D"/>
    <w:rsid w:val="00863710"/>
    <w:rsid w:val="00872593"/>
    <w:rsid w:val="008823B1"/>
    <w:rsid w:val="00887988"/>
    <w:rsid w:val="00887DB0"/>
    <w:rsid w:val="00894F86"/>
    <w:rsid w:val="008D4C0C"/>
    <w:rsid w:val="008E0AE4"/>
    <w:rsid w:val="008F13C6"/>
    <w:rsid w:val="00913183"/>
    <w:rsid w:val="009258D7"/>
    <w:rsid w:val="00946103"/>
    <w:rsid w:val="009526C3"/>
    <w:rsid w:val="0097766E"/>
    <w:rsid w:val="00A32F19"/>
    <w:rsid w:val="00A3785E"/>
    <w:rsid w:val="00A7185B"/>
    <w:rsid w:val="00A8574C"/>
    <w:rsid w:val="00AC5A91"/>
    <w:rsid w:val="00AE0E4D"/>
    <w:rsid w:val="00AE12E2"/>
    <w:rsid w:val="00AF33EC"/>
    <w:rsid w:val="00B05287"/>
    <w:rsid w:val="00BA70F6"/>
    <w:rsid w:val="00BB27E6"/>
    <w:rsid w:val="00BB6CF3"/>
    <w:rsid w:val="00BC6828"/>
    <w:rsid w:val="00BE5C66"/>
    <w:rsid w:val="00BF3A75"/>
    <w:rsid w:val="00C641E7"/>
    <w:rsid w:val="00C75386"/>
    <w:rsid w:val="00C753C9"/>
    <w:rsid w:val="00C87D1E"/>
    <w:rsid w:val="00C93B7A"/>
    <w:rsid w:val="00CB66A1"/>
    <w:rsid w:val="00CC72F1"/>
    <w:rsid w:val="00CE1DFC"/>
    <w:rsid w:val="00CF3211"/>
    <w:rsid w:val="00D002FD"/>
    <w:rsid w:val="00D5094D"/>
    <w:rsid w:val="00D52DCF"/>
    <w:rsid w:val="00D84D2C"/>
    <w:rsid w:val="00DC6D98"/>
    <w:rsid w:val="00E02C5E"/>
    <w:rsid w:val="00E07B9C"/>
    <w:rsid w:val="00E10724"/>
    <w:rsid w:val="00E325D1"/>
    <w:rsid w:val="00E4344D"/>
    <w:rsid w:val="00E447A1"/>
    <w:rsid w:val="00E605E0"/>
    <w:rsid w:val="00E61C85"/>
    <w:rsid w:val="00E80D13"/>
    <w:rsid w:val="00EE7084"/>
    <w:rsid w:val="00EF0DB5"/>
    <w:rsid w:val="00F04155"/>
    <w:rsid w:val="00F11894"/>
    <w:rsid w:val="00F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3A71"/>
  <w15:docId w15:val="{E431E5A2-9444-47E6-8EC8-4CF2BE99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A2"/>
    <w:pPr>
      <w:keepNext/>
      <w:widowControl w:val="0"/>
      <w:suppressAutoHyphens/>
      <w:autoSpaceDE w:val="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F85FA2"/>
    <w:pPr>
      <w:keepNext/>
      <w:tabs>
        <w:tab w:val="num" w:pos="360"/>
      </w:tabs>
      <w:suppressAutoHyphens/>
      <w:jc w:val="center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85FA2"/>
    <w:pPr>
      <w:keepNext/>
      <w:tabs>
        <w:tab w:val="num" w:pos="360"/>
      </w:tabs>
      <w:suppressAutoHyphens/>
      <w:jc w:val="center"/>
      <w:outlineLvl w:val="2"/>
    </w:pPr>
    <w:rPr>
      <w:rFonts w:eastAsia="Arial Unicode MS"/>
      <w:b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85FA2"/>
    <w:pPr>
      <w:keepNext/>
      <w:tabs>
        <w:tab w:val="num" w:pos="360"/>
      </w:tabs>
      <w:suppressAutoHyphens/>
      <w:jc w:val="center"/>
      <w:outlineLvl w:val="3"/>
    </w:pPr>
    <w:rPr>
      <w:rFonts w:eastAsia="Arial Unicode MS"/>
      <w:bCs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85FA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A2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85FA2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F85FA2"/>
    <w:rPr>
      <w:rFonts w:ascii="Times New Roman" w:eastAsia="Arial Unicode MS" w:hAnsi="Times New Roman" w:cs="Times New Roman"/>
      <w:bCs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85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5FA2"/>
    <w:pPr>
      <w:widowControl w:val="0"/>
      <w:shd w:val="clear" w:color="auto" w:fill="FFFFFF"/>
      <w:suppressAutoHyphens/>
      <w:autoSpaceDE w:val="0"/>
      <w:spacing w:line="317" w:lineRule="exact"/>
      <w:ind w:right="4392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F85FA2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A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"/>
    <w:basedOn w:val="a"/>
    <w:rsid w:val="000B16F2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AF33EC"/>
    <w:rPr>
      <w:color w:val="0000FF"/>
      <w:u w:val="single"/>
    </w:rPr>
  </w:style>
  <w:style w:type="paragraph" w:customStyle="1" w:styleId="s1">
    <w:name w:val="s_1"/>
    <w:basedOn w:val="a"/>
    <w:rsid w:val="00AF33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149</cp:revision>
  <cp:lastPrinted>2019-08-06T13:15:00Z</cp:lastPrinted>
  <dcterms:created xsi:type="dcterms:W3CDTF">2019-03-13T12:06:00Z</dcterms:created>
  <dcterms:modified xsi:type="dcterms:W3CDTF">2019-09-12T06:33:00Z</dcterms:modified>
</cp:coreProperties>
</file>