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0783" w14:textId="77777777" w:rsidR="002950C9" w:rsidRPr="00197C2E" w:rsidRDefault="002950C9" w:rsidP="00197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418693" w14:textId="0FD7E7A2" w:rsidR="00197C2E" w:rsidRPr="00197C2E" w:rsidRDefault="00197C2E" w:rsidP="00197C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drawing>
          <wp:inline distT="0" distB="0" distL="0" distR="0" wp14:anchorId="4EF5EACC" wp14:editId="4B3D75AA">
            <wp:extent cx="481330" cy="530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154EE" w14:textId="77777777" w:rsidR="00197C2E" w:rsidRPr="00197C2E" w:rsidRDefault="00197C2E" w:rsidP="00197C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t>АДМИНИСТРАЦИЯ</w:t>
      </w:r>
    </w:p>
    <w:p w14:paraId="29E3D5CD" w14:textId="7F25CD84" w:rsidR="00197C2E" w:rsidRPr="00197C2E" w:rsidRDefault="00197C2E" w:rsidP="00197C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КАЛАЧ</w:t>
      </w:r>
    </w:p>
    <w:p w14:paraId="248DDAD0" w14:textId="1EE7C9D4" w:rsidR="00197C2E" w:rsidRPr="00197C2E" w:rsidRDefault="00197C2E" w:rsidP="00197C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t>КАЛАЧЕЕВСКОГО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РАЙОНА</w:t>
      </w:r>
    </w:p>
    <w:p w14:paraId="71102005" w14:textId="7195589F" w:rsidR="00197C2E" w:rsidRPr="00197C2E" w:rsidRDefault="00197C2E" w:rsidP="00197C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ОБЛАСТИ</w:t>
      </w:r>
    </w:p>
    <w:p w14:paraId="12A96471" w14:textId="77777777" w:rsidR="00197C2E" w:rsidRPr="00197C2E" w:rsidRDefault="00197C2E" w:rsidP="00197C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7F0A03" w14:textId="77777777" w:rsidR="00197C2E" w:rsidRPr="00197C2E" w:rsidRDefault="00197C2E" w:rsidP="00197C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t>ПОСТАНОВЛЕНИЕ</w:t>
      </w:r>
    </w:p>
    <w:p w14:paraId="2FAFC917" w14:textId="77777777" w:rsidR="00197C2E" w:rsidRPr="00197C2E" w:rsidRDefault="00197C2E" w:rsidP="00197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C25372" w14:textId="67B760A9" w:rsidR="00197C2E" w:rsidRPr="00197C2E" w:rsidRDefault="00197C2E" w:rsidP="00197C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en-US"/>
        </w:rPr>
        <w:t>26</w:t>
      </w:r>
      <w:r w:rsidRPr="00197C2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197C2E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683</w:t>
      </w:r>
    </w:p>
    <w:p w14:paraId="68DDE267" w14:textId="77777777" w:rsidR="00197C2E" w:rsidRPr="00197C2E" w:rsidRDefault="00197C2E" w:rsidP="00197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E69FDA" w14:textId="7B43F118" w:rsidR="00197C2E" w:rsidRPr="00197C2E" w:rsidRDefault="00197C2E" w:rsidP="00197C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97C2E">
        <w:rPr>
          <w:rFonts w:ascii="Arial" w:hAnsi="Arial" w:cs="Arial"/>
          <w:b/>
          <w:bCs/>
          <w:sz w:val="32"/>
          <w:szCs w:val="32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</w:p>
    <w:p w14:paraId="727D94C5" w14:textId="77777777" w:rsidR="00197C2E" w:rsidRPr="00197C2E" w:rsidRDefault="00197C2E" w:rsidP="00197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EDD4A" w14:textId="55054FBC" w:rsidR="002950C9" w:rsidRPr="00197C2E" w:rsidRDefault="002950C9" w:rsidP="00197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t>В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соответствии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с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Федеральным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законом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от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06.10.2003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№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131-ФЗ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«Об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общих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принципах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организации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местного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самоуправления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в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Российской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Федерации»,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Федеральным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законом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от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24.06.1998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№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89-ФЗ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«Об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отходах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производства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и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потребления»,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в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целях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реализации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постановления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Правительства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РФ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от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31.08.2018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№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1039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«Об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утверждении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Правил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обустройства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мест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(площадок)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накопления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твердых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коммунальных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отходов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и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ведения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их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реестра»</w:t>
      </w:r>
      <w:r w:rsidR="00447206" w:rsidRPr="00197C2E">
        <w:rPr>
          <w:rFonts w:ascii="Arial" w:hAnsi="Arial" w:cs="Arial"/>
          <w:sz w:val="24"/>
          <w:szCs w:val="24"/>
        </w:rPr>
        <w:t>,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заключени</w:t>
      </w:r>
      <w:r w:rsidR="00574C4E" w:rsidRPr="00197C2E">
        <w:rPr>
          <w:rFonts w:ascii="Arial" w:hAnsi="Arial" w:cs="Arial"/>
          <w:sz w:val="24"/>
          <w:szCs w:val="24"/>
        </w:rPr>
        <w:t>ями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Территориального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отдела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Управления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Роспотребнадзора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по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Воронежской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области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в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Калачеевском,</w:t>
      </w:r>
      <w:r w:rsidR="00197C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206" w:rsidRPr="00197C2E">
        <w:rPr>
          <w:rFonts w:ascii="Arial" w:hAnsi="Arial" w:cs="Arial"/>
          <w:sz w:val="24"/>
          <w:szCs w:val="24"/>
        </w:rPr>
        <w:t>Воробьевском</w:t>
      </w:r>
      <w:proofErr w:type="spellEnd"/>
      <w:r w:rsidR="00447206" w:rsidRPr="00197C2E">
        <w:rPr>
          <w:rFonts w:ascii="Arial" w:hAnsi="Arial" w:cs="Arial"/>
          <w:sz w:val="24"/>
          <w:szCs w:val="24"/>
        </w:rPr>
        <w:t>,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Петропавловском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районах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№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1,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2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от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447206" w:rsidRPr="00197C2E">
        <w:rPr>
          <w:rFonts w:ascii="Arial" w:hAnsi="Arial" w:cs="Arial"/>
          <w:sz w:val="24"/>
          <w:szCs w:val="24"/>
        </w:rPr>
        <w:t>27.11.2019</w:t>
      </w:r>
      <w:r w:rsidRPr="00197C2E">
        <w:rPr>
          <w:rFonts w:ascii="Arial" w:hAnsi="Arial" w:cs="Arial"/>
          <w:sz w:val="24"/>
          <w:szCs w:val="24"/>
        </w:rPr>
        <w:t>,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администрация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городского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поселения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город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Калач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Калачеевского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муниципального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района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Воронежской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области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п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с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т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а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н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в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л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я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е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т:</w:t>
      </w:r>
    </w:p>
    <w:p w14:paraId="5A5C2078" w14:textId="0F5F3A8E" w:rsidR="00923DCC" w:rsidRPr="00197C2E" w:rsidRDefault="00197C2E" w:rsidP="00197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схему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мест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(площадок)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накопления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твёрдых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коммунальных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отходов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Калач,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приложению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z w:val="24"/>
          <w:szCs w:val="24"/>
        </w:rPr>
        <w:t xml:space="preserve"> </w:t>
      </w:r>
      <w:r w:rsidR="00923DCC" w:rsidRPr="00197C2E">
        <w:rPr>
          <w:rFonts w:ascii="Arial" w:hAnsi="Arial" w:cs="Arial"/>
          <w:sz w:val="24"/>
          <w:szCs w:val="24"/>
        </w:rPr>
        <w:t>постановлению.</w:t>
      </w:r>
    </w:p>
    <w:p w14:paraId="1B568B77" w14:textId="0BCF85F7" w:rsidR="00423D84" w:rsidRPr="00197C2E" w:rsidRDefault="00197C2E" w:rsidP="00197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периодическом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печатном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издании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«Вестник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правовых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актов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Калач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Калачеевского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Калач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Калачеевского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</w:t>
      </w:r>
      <w:r w:rsidR="00423D84" w:rsidRPr="00197C2E">
        <w:rPr>
          <w:rFonts w:ascii="Arial" w:hAnsi="Arial" w:cs="Arial"/>
          <w:sz w:val="24"/>
          <w:szCs w:val="24"/>
        </w:rPr>
        <w:t>области.</w:t>
      </w:r>
    </w:p>
    <w:p w14:paraId="62310EF9" w14:textId="59BAA656" w:rsidR="002950C9" w:rsidRPr="00197C2E" w:rsidRDefault="00423D84" w:rsidP="00197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t>3</w:t>
      </w:r>
      <w:r w:rsidR="002950C9" w:rsidRPr="00197C2E">
        <w:rPr>
          <w:rFonts w:ascii="Arial" w:hAnsi="Arial" w:cs="Arial"/>
          <w:sz w:val="24"/>
          <w:szCs w:val="24"/>
        </w:rPr>
        <w:t>.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2950C9" w:rsidRPr="00197C2E">
        <w:rPr>
          <w:rFonts w:ascii="Arial" w:hAnsi="Arial" w:cs="Arial"/>
          <w:sz w:val="24"/>
          <w:szCs w:val="24"/>
        </w:rPr>
        <w:t>Контроль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2950C9" w:rsidRPr="00197C2E">
        <w:rPr>
          <w:rFonts w:ascii="Arial" w:hAnsi="Arial" w:cs="Arial"/>
          <w:sz w:val="24"/>
          <w:szCs w:val="24"/>
        </w:rPr>
        <w:t>за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2950C9" w:rsidRPr="00197C2E">
        <w:rPr>
          <w:rFonts w:ascii="Arial" w:hAnsi="Arial" w:cs="Arial"/>
          <w:sz w:val="24"/>
          <w:szCs w:val="24"/>
        </w:rPr>
        <w:t>выполнением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2950C9" w:rsidRPr="00197C2E">
        <w:rPr>
          <w:rFonts w:ascii="Arial" w:hAnsi="Arial" w:cs="Arial"/>
          <w:sz w:val="24"/>
          <w:szCs w:val="24"/>
        </w:rPr>
        <w:t>настоящего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2950C9" w:rsidRPr="00197C2E">
        <w:rPr>
          <w:rFonts w:ascii="Arial" w:hAnsi="Arial" w:cs="Arial"/>
          <w:sz w:val="24"/>
          <w:szCs w:val="24"/>
        </w:rPr>
        <w:t>постановления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2950C9" w:rsidRPr="00197C2E">
        <w:rPr>
          <w:rFonts w:ascii="Arial" w:hAnsi="Arial" w:cs="Arial"/>
          <w:sz w:val="24"/>
          <w:szCs w:val="24"/>
        </w:rPr>
        <w:t>оставляю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2950C9" w:rsidRPr="00197C2E">
        <w:rPr>
          <w:rFonts w:ascii="Arial" w:hAnsi="Arial" w:cs="Arial"/>
          <w:sz w:val="24"/>
          <w:szCs w:val="24"/>
        </w:rPr>
        <w:t>за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="002950C9" w:rsidRPr="00197C2E">
        <w:rPr>
          <w:rFonts w:ascii="Arial" w:hAnsi="Arial" w:cs="Arial"/>
          <w:sz w:val="24"/>
          <w:szCs w:val="24"/>
        </w:rPr>
        <w:t>собой.</w:t>
      </w:r>
    </w:p>
    <w:p w14:paraId="0F184FE2" w14:textId="77777777" w:rsidR="002950C9" w:rsidRPr="00197C2E" w:rsidRDefault="002950C9" w:rsidP="00197C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97C2E" w14:paraId="15BE5BD2" w14:textId="77777777" w:rsidTr="00197C2E">
        <w:tc>
          <w:tcPr>
            <w:tcW w:w="5094" w:type="dxa"/>
          </w:tcPr>
          <w:p w14:paraId="030A390E" w14:textId="5CADC942" w:rsidR="00197C2E" w:rsidRDefault="00197C2E" w:rsidP="00197C2E">
            <w:pPr>
              <w:rPr>
                <w:rFonts w:ascii="Arial" w:hAnsi="Arial" w:cs="Arial"/>
                <w:sz w:val="24"/>
                <w:szCs w:val="24"/>
              </w:rPr>
            </w:pPr>
            <w:r w:rsidRPr="00197C2E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7C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7C2E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7C2E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7C2E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7C2E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5094" w:type="dxa"/>
          </w:tcPr>
          <w:p w14:paraId="3A3B732D" w14:textId="5E3D1C1A" w:rsidR="00197C2E" w:rsidRDefault="00197C2E" w:rsidP="00197C2E">
            <w:pPr>
              <w:rPr>
                <w:rFonts w:ascii="Arial" w:hAnsi="Arial" w:cs="Arial"/>
                <w:sz w:val="24"/>
                <w:szCs w:val="24"/>
              </w:rPr>
            </w:pPr>
            <w:r w:rsidRPr="00197C2E">
              <w:rPr>
                <w:rFonts w:ascii="Arial" w:hAnsi="Arial" w:cs="Arial"/>
                <w:sz w:val="24"/>
                <w:szCs w:val="24"/>
              </w:rPr>
              <w:t>Т.В.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7C2E">
              <w:rPr>
                <w:rFonts w:ascii="Arial" w:hAnsi="Arial" w:cs="Arial"/>
                <w:sz w:val="24"/>
                <w:szCs w:val="24"/>
              </w:rPr>
              <w:t>Мирошникова</w:t>
            </w:r>
          </w:p>
        </w:tc>
      </w:tr>
    </w:tbl>
    <w:p w14:paraId="6C43668F" w14:textId="77777777" w:rsidR="00802ABC" w:rsidRPr="00197C2E" w:rsidRDefault="00802ABC" w:rsidP="00197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26F7C" w14:textId="77777777" w:rsidR="00DA7034" w:rsidRPr="00197C2E" w:rsidRDefault="00DA7034" w:rsidP="00197C2E">
      <w:pPr>
        <w:spacing w:after="0" w:line="240" w:lineRule="auto"/>
        <w:rPr>
          <w:rFonts w:ascii="Arial" w:hAnsi="Arial" w:cs="Arial"/>
          <w:sz w:val="24"/>
          <w:szCs w:val="24"/>
        </w:rPr>
        <w:sectPr w:rsidR="00DA7034" w:rsidRPr="00197C2E" w:rsidSect="00197C2E">
          <w:pgSz w:w="12240" w:h="15840" w:code="1"/>
          <w:pgMar w:top="2268" w:right="567" w:bottom="567" w:left="1701" w:header="709" w:footer="709" w:gutter="0"/>
          <w:cols w:space="709"/>
          <w:docGrid w:linePitch="360"/>
        </w:sectPr>
      </w:pPr>
    </w:p>
    <w:p w14:paraId="3DC2875E" w14:textId="246D55B9" w:rsidR="00197C2E" w:rsidRDefault="00C23A7D" w:rsidP="00197C2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lastRenderedPageBreak/>
        <w:t>Приложение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к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постановлению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от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«</w:t>
      </w:r>
      <w:r w:rsidR="00197C2E">
        <w:rPr>
          <w:rFonts w:ascii="Arial" w:hAnsi="Arial" w:cs="Arial"/>
          <w:sz w:val="24"/>
          <w:szCs w:val="24"/>
        </w:rPr>
        <w:t>26</w:t>
      </w:r>
      <w:r w:rsidRPr="00197C2E">
        <w:rPr>
          <w:rFonts w:ascii="Arial" w:hAnsi="Arial" w:cs="Arial"/>
          <w:sz w:val="24"/>
          <w:szCs w:val="24"/>
        </w:rPr>
        <w:t>»</w:t>
      </w:r>
      <w:r w:rsidR="00197C2E">
        <w:rPr>
          <w:rFonts w:ascii="Arial" w:hAnsi="Arial" w:cs="Arial"/>
          <w:sz w:val="24"/>
          <w:szCs w:val="24"/>
        </w:rPr>
        <w:t xml:space="preserve"> декабря </w:t>
      </w:r>
      <w:r w:rsidRPr="00197C2E">
        <w:rPr>
          <w:rFonts w:ascii="Arial" w:hAnsi="Arial" w:cs="Arial"/>
          <w:sz w:val="24"/>
          <w:szCs w:val="24"/>
        </w:rPr>
        <w:t>2019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г.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№</w:t>
      </w:r>
      <w:r w:rsidR="00197C2E">
        <w:rPr>
          <w:rFonts w:ascii="Arial" w:hAnsi="Arial" w:cs="Arial"/>
          <w:sz w:val="24"/>
          <w:szCs w:val="24"/>
        </w:rPr>
        <w:t xml:space="preserve"> 683</w:t>
      </w:r>
    </w:p>
    <w:p w14:paraId="117E5481" w14:textId="77777777" w:rsidR="00197C2E" w:rsidRDefault="00197C2E" w:rsidP="00197C2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1169C6C2" w14:textId="10CD060A" w:rsidR="007E0DE2" w:rsidRPr="00197C2E" w:rsidRDefault="007E0DE2" w:rsidP="00197C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t>Схема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размещения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мест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(площадок)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накопления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твёрдых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коммунальных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отходов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на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территории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городского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поселения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город</w:t>
      </w:r>
      <w:r w:rsidR="00197C2E">
        <w:rPr>
          <w:rFonts w:ascii="Arial" w:hAnsi="Arial" w:cs="Arial"/>
          <w:sz w:val="24"/>
          <w:szCs w:val="24"/>
        </w:rPr>
        <w:t xml:space="preserve"> </w:t>
      </w:r>
      <w:r w:rsidRPr="00197C2E">
        <w:rPr>
          <w:rFonts w:ascii="Arial" w:hAnsi="Arial" w:cs="Arial"/>
          <w:sz w:val="24"/>
          <w:szCs w:val="24"/>
        </w:rPr>
        <w:t>Калач</w:t>
      </w:r>
    </w:p>
    <w:p w14:paraId="21FAAB56" w14:textId="77777777" w:rsidR="00C23A7D" w:rsidRPr="00197C2E" w:rsidRDefault="00C23A7D" w:rsidP="00197C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BD830" w14:textId="77777777" w:rsidR="00C23A7D" w:rsidRPr="00197C2E" w:rsidRDefault="00C23A7D" w:rsidP="00197C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7C2E">
        <w:rPr>
          <w:rFonts w:ascii="Arial" w:hAnsi="Arial" w:cs="Arial"/>
          <w:sz w:val="24"/>
          <w:szCs w:val="24"/>
        </w:rPr>
        <w:drawing>
          <wp:inline distT="0" distB="0" distL="0" distR="0" wp14:anchorId="1AA7A578" wp14:editId="1AEB36EB">
            <wp:extent cx="6265031" cy="4569668"/>
            <wp:effectExtent l="0" t="0" r="0" b="0"/>
            <wp:docPr id="2" name="Рисунок 1" descr="\\BOGDANOVA\Users\Public\Тиванова Ирина\ТКО реестр\Карта град. зонирования городское поселение - контейн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DANOVA\Users\Public\Тиванова Ирина\ТКО реестр\Карта град. зонирования городское поселение - контейне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87" cy="457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A7D" w:rsidRPr="00197C2E" w:rsidSect="00197C2E">
      <w:pgSz w:w="12240" w:h="15840" w:code="1"/>
      <w:pgMar w:top="2268" w:right="567" w:bottom="567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3CD1"/>
    <w:multiLevelType w:val="hybridMultilevel"/>
    <w:tmpl w:val="3092C182"/>
    <w:lvl w:ilvl="0" w:tplc="6252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4F796B"/>
    <w:multiLevelType w:val="hybridMultilevel"/>
    <w:tmpl w:val="EC7038C4"/>
    <w:lvl w:ilvl="0" w:tplc="21C4C862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EE4"/>
    <w:rsid w:val="00005F0B"/>
    <w:rsid w:val="00022C5F"/>
    <w:rsid w:val="0006627D"/>
    <w:rsid w:val="00126A88"/>
    <w:rsid w:val="00127134"/>
    <w:rsid w:val="001674C1"/>
    <w:rsid w:val="001728A5"/>
    <w:rsid w:val="00197C2E"/>
    <w:rsid w:val="001B221D"/>
    <w:rsid w:val="00216EC6"/>
    <w:rsid w:val="00265EE4"/>
    <w:rsid w:val="002702A8"/>
    <w:rsid w:val="002950C9"/>
    <w:rsid w:val="003010C3"/>
    <w:rsid w:val="00363ECF"/>
    <w:rsid w:val="003F28D9"/>
    <w:rsid w:val="00412C3F"/>
    <w:rsid w:val="00423D84"/>
    <w:rsid w:val="00447206"/>
    <w:rsid w:val="004710D6"/>
    <w:rsid w:val="0047733A"/>
    <w:rsid w:val="004D4B57"/>
    <w:rsid w:val="00515B1C"/>
    <w:rsid w:val="00574C4E"/>
    <w:rsid w:val="005B140B"/>
    <w:rsid w:val="005E042A"/>
    <w:rsid w:val="00613ABB"/>
    <w:rsid w:val="00621286"/>
    <w:rsid w:val="006304A6"/>
    <w:rsid w:val="0066734B"/>
    <w:rsid w:val="0068050E"/>
    <w:rsid w:val="006F1778"/>
    <w:rsid w:val="007129E4"/>
    <w:rsid w:val="007478BF"/>
    <w:rsid w:val="0077439C"/>
    <w:rsid w:val="00795761"/>
    <w:rsid w:val="007A5E04"/>
    <w:rsid w:val="007E0DE2"/>
    <w:rsid w:val="00802ABC"/>
    <w:rsid w:val="008460A8"/>
    <w:rsid w:val="0086183F"/>
    <w:rsid w:val="00887000"/>
    <w:rsid w:val="00914819"/>
    <w:rsid w:val="00923DCC"/>
    <w:rsid w:val="00972431"/>
    <w:rsid w:val="00986D6B"/>
    <w:rsid w:val="00A219A6"/>
    <w:rsid w:val="00A424B9"/>
    <w:rsid w:val="00A50B40"/>
    <w:rsid w:val="00AA1EC6"/>
    <w:rsid w:val="00AD425A"/>
    <w:rsid w:val="00AD61A8"/>
    <w:rsid w:val="00B03F47"/>
    <w:rsid w:val="00B32606"/>
    <w:rsid w:val="00B47A6D"/>
    <w:rsid w:val="00B55C56"/>
    <w:rsid w:val="00B60DF6"/>
    <w:rsid w:val="00B7184C"/>
    <w:rsid w:val="00BB211E"/>
    <w:rsid w:val="00BC5C27"/>
    <w:rsid w:val="00BC6248"/>
    <w:rsid w:val="00C23A7D"/>
    <w:rsid w:val="00C52A7C"/>
    <w:rsid w:val="00C708D4"/>
    <w:rsid w:val="00CA2087"/>
    <w:rsid w:val="00CE1C0D"/>
    <w:rsid w:val="00CF7306"/>
    <w:rsid w:val="00D06A61"/>
    <w:rsid w:val="00D75479"/>
    <w:rsid w:val="00D8066C"/>
    <w:rsid w:val="00DA4D07"/>
    <w:rsid w:val="00DA7034"/>
    <w:rsid w:val="00DF1896"/>
    <w:rsid w:val="00E04F3F"/>
    <w:rsid w:val="00F34BE2"/>
    <w:rsid w:val="00F812C1"/>
    <w:rsid w:val="00F97394"/>
    <w:rsid w:val="00FA2E92"/>
    <w:rsid w:val="00FD76FE"/>
    <w:rsid w:val="00FE6AA1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8E43"/>
  <w15:docId w15:val="{6F3327EB-F05E-4209-AB82-CF6A24E1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List Paragraph"/>
    <w:basedOn w:val="a"/>
    <w:uiPriority w:val="34"/>
    <w:qFormat/>
    <w:rsid w:val="0088700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19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пользователь</cp:lastModifiedBy>
  <cp:revision>3</cp:revision>
  <cp:lastPrinted>2019-12-27T08:31:00Z</cp:lastPrinted>
  <dcterms:created xsi:type="dcterms:W3CDTF">2019-12-27T08:31:00Z</dcterms:created>
  <dcterms:modified xsi:type="dcterms:W3CDTF">2019-12-28T06:19:00Z</dcterms:modified>
</cp:coreProperties>
</file>