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699D1" w14:textId="5BC75A44" w:rsidR="00FC7670" w:rsidRPr="00CB650D" w:rsidRDefault="00CB650D" w:rsidP="00CB650D">
      <w:pPr>
        <w:spacing w:after="0" w:line="240" w:lineRule="auto"/>
        <w:jc w:val="right"/>
        <w:rPr>
          <w:rFonts w:ascii="Times New Roman" w:eastAsia="Times New Roman" w:hAnsi="Times New Roman" w:cs="Times New Roman"/>
          <w:sz w:val="24"/>
          <w:szCs w:val="24"/>
          <w:lang w:eastAsia="ru-RU"/>
        </w:rPr>
      </w:pPr>
      <w:r w:rsidRPr="00CB650D">
        <w:rPr>
          <w:rFonts w:ascii="Times New Roman" w:eastAsia="Times New Roman" w:hAnsi="Times New Roman" w:cs="Times New Roman"/>
          <w:noProof/>
          <w:sz w:val="24"/>
          <w:szCs w:val="24"/>
          <w:lang w:eastAsia="ru-RU"/>
        </w:rPr>
        <w:t>проект</w:t>
      </w:r>
    </w:p>
    <w:p w14:paraId="4E17A125" w14:textId="77777777" w:rsidR="00FC7670" w:rsidRPr="00CB650D" w:rsidRDefault="009917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650D">
        <w:rPr>
          <w:rFonts w:ascii="Times New Roman" w:eastAsia="Times New Roman" w:hAnsi="Times New Roman" w:cs="Times New Roman"/>
          <w:sz w:val="24"/>
          <w:szCs w:val="24"/>
          <w:lang w:eastAsia="ru-RU"/>
        </w:rPr>
        <w:t>СОВЕТ НАРОДНЫХ ДЕПУТАТОВ</w:t>
      </w:r>
    </w:p>
    <w:p w14:paraId="7B8DE772" w14:textId="77777777" w:rsidR="00FC7670" w:rsidRPr="00CB650D" w:rsidRDefault="009917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650D">
        <w:rPr>
          <w:rFonts w:ascii="Times New Roman" w:eastAsia="Times New Roman" w:hAnsi="Times New Roman" w:cs="Times New Roman"/>
          <w:sz w:val="24"/>
          <w:szCs w:val="24"/>
          <w:lang w:eastAsia="ru-RU"/>
        </w:rPr>
        <w:t>ГОРОДСКОГО ПОСЕЛЕНИЯ ГОРОД КАЛАЧ</w:t>
      </w:r>
    </w:p>
    <w:p w14:paraId="0DF50CE8" w14:textId="77777777" w:rsidR="00FC7670" w:rsidRPr="00CB650D" w:rsidRDefault="009917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650D">
        <w:rPr>
          <w:rFonts w:ascii="Times New Roman" w:eastAsia="Times New Roman" w:hAnsi="Times New Roman" w:cs="Times New Roman"/>
          <w:sz w:val="24"/>
          <w:szCs w:val="24"/>
          <w:lang w:eastAsia="ru-RU"/>
        </w:rPr>
        <w:t>КАЛАЧЕЕВСКОГО МУНИЦИПАЛЬНОГО РАЙОНА</w:t>
      </w:r>
    </w:p>
    <w:p w14:paraId="0CFCE9F0" w14:textId="77777777" w:rsidR="00FC7670" w:rsidRPr="00CB650D" w:rsidRDefault="009917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650D">
        <w:rPr>
          <w:rFonts w:ascii="Times New Roman" w:eastAsia="Times New Roman" w:hAnsi="Times New Roman" w:cs="Times New Roman"/>
          <w:sz w:val="24"/>
          <w:szCs w:val="24"/>
          <w:lang w:eastAsia="ru-RU"/>
        </w:rPr>
        <w:t>ВОРОНЕЖСКОЙ ОБЛАСТИ</w:t>
      </w:r>
    </w:p>
    <w:p w14:paraId="5DA764DE" w14:textId="77777777" w:rsidR="00FC7670" w:rsidRPr="00CB650D" w:rsidRDefault="00FC7670">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79D579D4" w14:textId="77777777" w:rsidR="00FC7670" w:rsidRPr="00CB650D" w:rsidRDefault="0099170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B650D">
        <w:rPr>
          <w:rFonts w:ascii="Times New Roman" w:eastAsia="Times New Roman" w:hAnsi="Times New Roman" w:cs="Times New Roman"/>
          <w:bCs/>
          <w:sz w:val="24"/>
          <w:szCs w:val="24"/>
          <w:lang w:eastAsia="ru-RU"/>
        </w:rPr>
        <w:t xml:space="preserve">РЕШЕНИЕ </w:t>
      </w:r>
    </w:p>
    <w:p w14:paraId="0DAFAA69" w14:textId="77777777" w:rsidR="00FC7670" w:rsidRPr="00CB650D" w:rsidRDefault="00FC767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85983E9" w14:textId="77777777" w:rsidR="00FC7670" w:rsidRPr="00CB650D" w:rsidRDefault="00FC7670">
      <w:pPr>
        <w:spacing w:after="0" w:line="240" w:lineRule="auto"/>
        <w:rPr>
          <w:rFonts w:ascii="Times New Roman" w:hAnsi="Times New Roman" w:cs="Times New Roman"/>
          <w:sz w:val="24"/>
          <w:szCs w:val="24"/>
        </w:rPr>
      </w:pPr>
    </w:p>
    <w:p w14:paraId="2D265BA3" w14:textId="77777777" w:rsidR="00FC7670" w:rsidRPr="00CB650D" w:rsidRDefault="00991703">
      <w:pPr>
        <w:pStyle w:val="ConsPlusTitle"/>
        <w:ind w:firstLine="709"/>
        <w:jc w:val="center"/>
        <w:rPr>
          <w:rFonts w:ascii="Times New Roman" w:hAnsi="Times New Roman" w:cs="Times New Roman"/>
          <w:sz w:val="24"/>
          <w:szCs w:val="24"/>
        </w:rPr>
      </w:pPr>
      <w:r w:rsidRPr="00CB650D">
        <w:rPr>
          <w:rFonts w:ascii="Times New Roman" w:hAnsi="Times New Roman" w:cs="Times New Roman"/>
          <w:sz w:val="24"/>
          <w:szCs w:val="24"/>
        </w:rPr>
        <w:t xml:space="preserve">Об утверждении Порядка рассмотрения </w:t>
      </w:r>
    </w:p>
    <w:p w14:paraId="33963576" w14:textId="77777777" w:rsidR="00FC7670" w:rsidRPr="00CB650D" w:rsidRDefault="00991703">
      <w:pPr>
        <w:pStyle w:val="ConsPlusTitle"/>
        <w:ind w:firstLine="709"/>
        <w:jc w:val="center"/>
        <w:rPr>
          <w:rFonts w:ascii="Times New Roman" w:hAnsi="Times New Roman" w:cs="Times New Roman"/>
          <w:sz w:val="24"/>
          <w:szCs w:val="24"/>
        </w:rPr>
      </w:pPr>
      <w:r w:rsidRPr="00CB650D">
        <w:rPr>
          <w:rFonts w:ascii="Times New Roman" w:hAnsi="Times New Roman" w:cs="Times New Roman"/>
          <w:sz w:val="24"/>
          <w:szCs w:val="24"/>
        </w:rPr>
        <w:t xml:space="preserve">и реализации инициативных проектов, </w:t>
      </w:r>
      <w:bookmarkStart w:id="0" w:name="_GoBack"/>
      <w:bookmarkEnd w:id="0"/>
    </w:p>
    <w:p w14:paraId="248DC104" w14:textId="77777777" w:rsidR="00FC7670" w:rsidRPr="00CB650D" w:rsidRDefault="00991703">
      <w:pPr>
        <w:pStyle w:val="ConsPlusTitle"/>
        <w:ind w:firstLine="709"/>
        <w:jc w:val="center"/>
        <w:rPr>
          <w:rFonts w:ascii="Times New Roman" w:hAnsi="Times New Roman" w:cs="Times New Roman"/>
          <w:sz w:val="24"/>
          <w:szCs w:val="24"/>
        </w:rPr>
      </w:pPr>
      <w:r w:rsidRPr="00CB650D">
        <w:rPr>
          <w:rFonts w:ascii="Times New Roman" w:hAnsi="Times New Roman" w:cs="Times New Roman"/>
          <w:sz w:val="24"/>
          <w:szCs w:val="24"/>
        </w:rPr>
        <w:t>а также проведения их конкурсного отбора</w:t>
      </w:r>
    </w:p>
    <w:p w14:paraId="6D32856D" w14:textId="77777777" w:rsidR="00FC7670" w:rsidRPr="00CB650D" w:rsidRDefault="00991703">
      <w:pPr>
        <w:pStyle w:val="ConsPlusTitle"/>
        <w:ind w:firstLine="709"/>
        <w:jc w:val="center"/>
        <w:rPr>
          <w:rFonts w:ascii="Times New Roman" w:hAnsi="Times New Roman" w:cs="Times New Roman"/>
          <w:sz w:val="24"/>
          <w:szCs w:val="24"/>
        </w:rPr>
      </w:pPr>
      <w:r w:rsidRPr="00CB650D">
        <w:rPr>
          <w:rFonts w:ascii="Times New Roman" w:hAnsi="Times New Roman" w:cs="Times New Roman"/>
          <w:sz w:val="24"/>
          <w:szCs w:val="24"/>
        </w:rPr>
        <w:t>в городском поселении город Калач</w:t>
      </w:r>
    </w:p>
    <w:p w14:paraId="463591AC" w14:textId="77777777" w:rsidR="00FC7670" w:rsidRPr="00CB650D" w:rsidRDefault="00991703">
      <w:pPr>
        <w:pStyle w:val="ConsPlusTitle"/>
        <w:ind w:firstLine="709"/>
        <w:jc w:val="center"/>
        <w:rPr>
          <w:rFonts w:ascii="Times New Roman" w:hAnsi="Times New Roman" w:cs="Times New Roman"/>
          <w:sz w:val="24"/>
          <w:szCs w:val="24"/>
        </w:rPr>
      </w:pPr>
      <w:r w:rsidRPr="00CB650D">
        <w:rPr>
          <w:rFonts w:ascii="Times New Roman" w:hAnsi="Times New Roman" w:cs="Times New Roman"/>
          <w:sz w:val="24"/>
          <w:szCs w:val="24"/>
        </w:rPr>
        <w:t xml:space="preserve">Калачеевского муниципального района </w:t>
      </w:r>
    </w:p>
    <w:p w14:paraId="10223CB1" w14:textId="77777777" w:rsidR="00FC7670" w:rsidRPr="00CB650D" w:rsidRDefault="00991703">
      <w:pPr>
        <w:pStyle w:val="ConsPlusTitle"/>
        <w:ind w:firstLine="709"/>
        <w:jc w:val="center"/>
        <w:rPr>
          <w:rFonts w:ascii="Times New Roman" w:hAnsi="Times New Roman" w:cs="Times New Roman"/>
          <w:sz w:val="24"/>
          <w:szCs w:val="24"/>
        </w:rPr>
      </w:pPr>
      <w:r w:rsidRPr="00CB650D">
        <w:rPr>
          <w:rFonts w:ascii="Times New Roman" w:hAnsi="Times New Roman" w:cs="Times New Roman"/>
          <w:sz w:val="24"/>
          <w:szCs w:val="24"/>
        </w:rPr>
        <w:t>Воронежской области</w:t>
      </w:r>
    </w:p>
    <w:p w14:paraId="0C7F178A" w14:textId="77777777" w:rsidR="00FC7670" w:rsidRPr="00CB650D" w:rsidRDefault="00FC7670">
      <w:pPr>
        <w:pStyle w:val="ConsPlusNormal"/>
        <w:jc w:val="both"/>
        <w:rPr>
          <w:rFonts w:ascii="Times New Roman" w:hAnsi="Times New Roman" w:cs="Times New Roman"/>
          <w:sz w:val="24"/>
          <w:szCs w:val="24"/>
        </w:rPr>
      </w:pPr>
    </w:p>
    <w:p w14:paraId="02B6B652" w14:textId="77777777" w:rsidR="00FC7670" w:rsidRPr="00CB650D" w:rsidRDefault="00991703">
      <w:pPr>
        <w:spacing w:after="0" w:line="240" w:lineRule="auto"/>
        <w:ind w:firstLine="709"/>
        <w:jc w:val="both"/>
        <w:rPr>
          <w:rFonts w:ascii="Times New Roman" w:hAnsi="Times New Roman" w:cs="Times New Roman"/>
          <w:sz w:val="24"/>
          <w:szCs w:val="24"/>
        </w:rPr>
      </w:pPr>
      <w:r w:rsidRPr="00CB650D">
        <w:rPr>
          <w:rFonts w:ascii="Times New Roman" w:eastAsia="Times New Roman" w:hAnsi="Times New Roman" w:cs="Times New Roman"/>
          <w:sz w:val="24"/>
          <w:szCs w:val="24"/>
          <w:lang w:eastAsia="ru-RU"/>
        </w:rPr>
        <w:t xml:space="preserve">В соответствии со статьями 26.1, 29, 56.1 Федерального закона от 06.10.2003 № 131-ФЗ «Об общих принципах организации местного самоуправления в Российской Федерации», Уставом городского поселения город Калач и направленным предложением прокуратуры Калачеевского района в порядке правотворческой инициативы, </w:t>
      </w:r>
      <w:r w:rsidRPr="00CB650D">
        <w:rPr>
          <w:rFonts w:ascii="Times New Roman" w:hAnsi="Times New Roman" w:cs="Times New Roman"/>
          <w:sz w:val="24"/>
          <w:szCs w:val="24"/>
        </w:rPr>
        <w:t xml:space="preserve">Совет народных депутатов городского поселения город Калач Калачеевского муниципального района Воронежской области </w:t>
      </w:r>
      <w:r w:rsidRPr="00CB650D">
        <w:rPr>
          <w:rFonts w:ascii="Times New Roman" w:hAnsi="Times New Roman" w:cs="Times New Roman"/>
          <w:spacing w:val="40"/>
          <w:sz w:val="24"/>
          <w:szCs w:val="24"/>
        </w:rPr>
        <w:t>решил:</w:t>
      </w:r>
    </w:p>
    <w:p w14:paraId="367D0935" w14:textId="77777777" w:rsidR="00FC7670" w:rsidRPr="00CB650D" w:rsidRDefault="00991703">
      <w:pPr>
        <w:pStyle w:val="ConsPlusTitle"/>
        <w:ind w:firstLine="709"/>
        <w:jc w:val="both"/>
        <w:rPr>
          <w:rFonts w:ascii="Times New Roman" w:hAnsi="Times New Roman" w:cs="Times New Roman"/>
          <w:b w:val="0"/>
          <w:sz w:val="24"/>
          <w:szCs w:val="24"/>
        </w:rPr>
      </w:pPr>
      <w:r w:rsidRPr="00CB650D">
        <w:rPr>
          <w:rFonts w:ascii="Times New Roman" w:hAnsi="Times New Roman" w:cs="Times New Roman"/>
          <w:b w:val="0"/>
          <w:sz w:val="24"/>
          <w:szCs w:val="24"/>
        </w:rPr>
        <w:t>1</w:t>
      </w:r>
      <w:r w:rsidRPr="00CB650D">
        <w:rPr>
          <w:rFonts w:ascii="Times New Roman" w:eastAsiaTheme="minorHAnsi" w:hAnsi="Times New Roman" w:cs="Times New Roman"/>
          <w:b w:val="0"/>
          <w:sz w:val="24"/>
          <w:szCs w:val="24"/>
          <w:lang w:eastAsia="en-US"/>
        </w:rPr>
        <w:t xml:space="preserve">. Утвердить Порядок </w:t>
      </w:r>
      <w:bookmarkStart w:id="1" w:name="_Hlk47466551"/>
      <w:r w:rsidRPr="00CB650D">
        <w:rPr>
          <w:rFonts w:ascii="Times New Roman" w:eastAsiaTheme="minorHAnsi" w:hAnsi="Times New Roman" w:cs="Times New Roman"/>
          <w:b w:val="0"/>
          <w:sz w:val="24"/>
          <w:szCs w:val="24"/>
          <w:lang w:eastAsia="en-US"/>
        </w:rPr>
        <w:t xml:space="preserve">рассмотрения и реализации инициативных проектов, а также проведения их конкурсного отбора </w:t>
      </w:r>
      <w:bookmarkEnd w:id="1"/>
      <w:r w:rsidRPr="00CB650D">
        <w:rPr>
          <w:rFonts w:ascii="Times New Roman" w:eastAsiaTheme="minorHAnsi" w:hAnsi="Times New Roman" w:cs="Times New Roman"/>
          <w:b w:val="0"/>
          <w:sz w:val="24"/>
          <w:szCs w:val="24"/>
          <w:lang w:eastAsia="en-US"/>
        </w:rPr>
        <w:t xml:space="preserve">в городском поселении город Калач </w:t>
      </w:r>
      <w:r w:rsidRPr="00CB650D">
        <w:rPr>
          <w:rFonts w:ascii="Times New Roman" w:hAnsi="Times New Roman" w:cs="Times New Roman"/>
          <w:b w:val="0"/>
          <w:sz w:val="24"/>
          <w:szCs w:val="24"/>
        </w:rPr>
        <w:t>Калачеевского муниципального района Воронежской области согласно приложению, к настоящему решению.</w:t>
      </w:r>
    </w:p>
    <w:p w14:paraId="75D7108B" w14:textId="77777777" w:rsidR="00FC7670" w:rsidRPr="00CB650D" w:rsidRDefault="00991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50D">
        <w:rPr>
          <w:rFonts w:ascii="Times New Roman" w:hAnsi="Times New Roman" w:cs="Times New Roman"/>
          <w:sz w:val="24"/>
          <w:szCs w:val="24"/>
        </w:rPr>
        <w:t xml:space="preserve">2. Контроль за исполнением настоящего решения возложить на </w:t>
      </w:r>
      <w:r w:rsidRPr="00CB650D">
        <w:rPr>
          <w:rFonts w:ascii="Times New Roman" w:eastAsia="Times New Roman" w:hAnsi="Times New Roman" w:cs="Times New Roman"/>
          <w:sz w:val="24"/>
          <w:szCs w:val="24"/>
          <w:lang w:eastAsia="ru-RU"/>
        </w:rPr>
        <w:t xml:space="preserve">главу администрации городского поселения город Калач Дудецкого Д.Н. </w:t>
      </w:r>
    </w:p>
    <w:p w14:paraId="56A2909E" w14:textId="77777777" w:rsidR="00FC7670" w:rsidRPr="00CB650D" w:rsidRDefault="009917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50D">
        <w:rPr>
          <w:rFonts w:ascii="Times New Roman" w:eastAsia="Times New Roman" w:hAnsi="Times New Roman" w:cs="Times New Roman"/>
          <w:sz w:val="24"/>
          <w:szCs w:val="24"/>
          <w:lang w:eastAsia="ru-RU"/>
        </w:rPr>
        <w:t>3. Разместить настоящее решение на официальном сайте gorod363.ru администрации городского поселения город Калач в сети Интернет и опубликовать в Вестнике нормативных правовых актов.</w:t>
      </w:r>
    </w:p>
    <w:p w14:paraId="3592DB6F" w14:textId="77777777" w:rsidR="00FC7670" w:rsidRPr="00CB650D" w:rsidRDefault="0099170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CB650D">
        <w:rPr>
          <w:rFonts w:ascii="Times New Roman" w:eastAsia="Times New Roman" w:hAnsi="Times New Roman" w:cs="Times New Roman"/>
          <w:color w:val="000000"/>
          <w:sz w:val="24"/>
          <w:szCs w:val="24"/>
          <w:lang w:eastAsia="ru-RU"/>
        </w:rPr>
        <w:t xml:space="preserve">4. Настоящее решение вступает в силу с 01.06.2021 года. </w:t>
      </w:r>
    </w:p>
    <w:p w14:paraId="5DF90997" w14:textId="77777777" w:rsidR="00FC7670" w:rsidRPr="00CB650D" w:rsidRDefault="00FC7670">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C7670" w:rsidRPr="00CB650D" w14:paraId="6B32A73C" w14:textId="77777777">
        <w:tc>
          <w:tcPr>
            <w:tcW w:w="4927" w:type="dxa"/>
          </w:tcPr>
          <w:p w14:paraId="35F1BEA5" w14:textId="77777777" w:rsidR="00FC7670" w:rsidRPr="00CB650D" w:rsidRDefault="00991703">
            <w:pPr>
              <w:pStyle w:val="a9"/>
              <w:rPr>
                <w:rFonts w:ascii="Times New Roman" w:hAnsi="Times New Roman" w:cs="Times New Roman"/>
                <w:sz w:val="24"/>
                <w:szCs w:val="24"/>
              </w:rPr>
            </w:pPr>
            <w:r w:rsidRPr="00CB650D">
              <w:rPr>
                <w:rFonts w:ascii="Times New Roman" w:hAnsi="Times New Roman" w:cs="Times New Roman"/>
                <w:sz w:val="24"/>
                <w:szCs w:val="24"/>
              </w:rPr>
              <w:t>Глава городского</w:t>
            </w:r>
          </w:p>
          <w:p w14:paraId="162BA326" w14:textId="77777777" w:rsidR="00FC7670" w:rsidRPr="00CB650D" w:rsidRDefault="00991703">
            <w:pPr>
              <w:pStyle w:val="a9"/>
              <w:rPr>
                <w:rFonts w:ascii="Times New Roman" w:hAnsi="Times New Roman" w:cs="Times New Roman"/>
                <w:sz w:val="24"/>
                <w:szCs w:val="24"/>
              </w:rPr>
            </w:pPr>
            <w:r w:rsidRPr="00CB650D">
              <w:rPr>
                <w:rFonts w:ascii="Times New Roman" w:hAnsi="Times New Roman" w:cs="Times New Roman"/>
                <w:sz w:val="24"/>
                <w:szCs w:val="24"/>
              </w:rPr>
              <w:t>поселения город Калач</w:t>
            </w:r>
          </w:p>
        </w:tc>
        <w:tc>
          <w:tcPr>
            <w:tcW w:w="4927" w:type="dxa"/>
          </w:tcPr>
          <w:p w14:paraId="231EAF2A" w14:textId="77777777" w:rsidR="00FC7670" w:rsidRPr="00CB650D" w:rsidRDefault="00991703">
            <w:pPr>
              <w:pStyle w:val="a9"/>
              <w:tabs>
                <w:tab w:val="left" w:pos="2850"/>
              </w:tabs>
              <w:jc w:val="center"/>
              <w:rPr>
                <w:rFonts w:ascii="Times New Roman" w:hAnsi="Times New Roman" w:cs="Times New Roman"/>
                <w:sz w:val="24"/>
                <w:szCs w:val="24"/>
              </w:rPr>
            </w:pPr>
            <w:r w:rsidRPr="00CB650D">
              <w:rPr>
                <w:rFonts w:ascii="Times New Roman" w:hAnsi="Times New Roman" w:cs="Times New Roman"/>
                <w:sz w:val="24"/>
                <w:szCs w:val="24"/>
              </w:rPr>
              <w:t>А.А. Трощенко</w:t>
            </w:r>
          </w:p>
        </w:tc>
      </w:tr>
    </w:tbl>
    <w:p w14:paraId="1146A5DB" w14:textId="77777777" w:rsidR="00FC7670" w:rsidRPr="00CB650D" w:rsidRDefault="00FC7670">
      <w:pPr>
        <w:pStyle w:val="a9"/>
        <w:rPr>
          <w:rFonts w:ascii="Times New Roman" w:hAnsi="Times New Roman" w:cs="Times New Roman"/>
          <w:sz w:val="24"/>
          <w:szCs w:val="24"/>
        </w:rPr>
      </w:pPr>
    </w:p>
    <w:p w14:paraId="5E557C2D" w14:textId="77777777" w:rsidR="00FC7670" w:rsidRPr="00CB650D" w:rsidRDefault="00FC7670">
      <w:pPr>
        <w:pStyle w:val="ConsPlusNormal"/>
        <w:jc w:val="center"/>
        <w:rPr>
          <w:rFonts w:ascii="Times New Roman" w:hAnsi="Times New Roman" w:cs="Times New Roman"/>
          <w:sz w:val="24"/>
          <w:szCs w:val="24"/>
        </w:rPr>
      </w:pPr>
    </w:p>
    <w:p w14:paraId="1089BE57" w14:textId="77777777" w:rsidR="00FC7670" w:rsidRPr="00CB650D" w:rsidRDefault="00FC7670">
      <w:pPr>
        <w:pStyle w:val="ConsPlusNormal"/>
        <w:jc w:val="both"/>
        <w:rPr>
          <w:rFonts w:ascii="Times New Roman" w:hAnsi="Times New Roman" w:cs="Times New Roman"/>
          <w:sz w:val="24"/>
          <w:szCs w:val="24"/>
        </w:rPr>
      </w:pPr>
    </w:p>
    <w:p w14:paraId="0F57C9FA" w14:textId="77777777" w:rsidR="00FC7670" w:rsidRPr="00CB650D" w:rsidRDefault="00FC7670">
      <w:pPr>
        <w:pStyle w:val="ConsPlusNormal"/>
        <w:jc w:val="both"/>
        <w:rPr>
          <w:rFonts w:ascii="Times New Roman" w:hAnsi="Times New Roman" w:cs="Times New Roman"/>
          <w:sz w:val="24"/>
          <w:szCs w:val="24"/>
        </w:rPr>
      </w:pPr>
    </w:p>
    <w:p w14:paraId="35EC4267" w14:textId="77777777" w:rsidR="00FC7670" w:rsidRPr="00CB650D" w:rsidRDefault="00FC7670">
      <w:pPr>
        <w:pStyle w:val="ConsPlusNormal"/>
        <w:jc w:val="both"/>
        <w:rPr>
          <w:rFonts w:ascii="Times New Roman" w:hAnsi="Times New Roman" w:cs="Times New Roman"/>
          <w:sz w:val="24"/>
          <w:szCs w:val="24"/>
        </w:rPr>
      </w:pPr>
    </w:p>
    <w:p w14:paraId="43BC474E" w14:textId="77777777" w:rsidR="00FC7670" w:rsidRPr="00CB650D" w:rsidRDefault="00FC7670">
      <w:pPr>
        <w:pStyle w:val="ConsPlusNormal"/>
        <w:jc w:val="both"/>
        <w:rPr>
          <w:rFonts w:ascii="Times New Roman" w:hAnsi="Times New Roman" w:cs="Times New Roman"/>
          <w:sz w:val="24"/>
          <w:szCs w:val="24"/>
        </w:rPr>
      </w:pPr>
    </w:p>
    <w:p w14:paraId="290845AB" w14:textId="77777777" w:rsidR="00FC7670" w:rsidRPr="00CB650D" w:rsidRDefault="00FC7670">
      <w:pPr>
        <w:pStyle w:val="ConsPlusNormal"/>
        <w:jc w:val="both"/>
        <w:rPr>
          <w:rFonts w:ascii="Times New Roman" w:hAnsi="Times New Roman" w:cs="Times New Roman"/>
          <w:sz w:val="24"/>
          <w:szCs w:val="24"/>
        </w:rPr>
      </w:pPr>
    </w:p>
    <w:p w14:paraId="3D656BCA" w14:textId="77777777" w:rsidR="00FC7670" w:rsidRPr="00CB650D" w:rsidRDefault="00FC7670">
      <w:pPr>
        <w:pStyle w:val="ConsPlusNormal"/>
        <w:jc w:val="both"/>
        <w:rPr>
          <w:rFonts w:ascii="Times New Roman" w:hAnsi="Times New Roman" w:cs="Times New Roman"/>
          <w:sz w:val="24"/>
          <w:szCs w:val="24"/>
        </w:rPr>
      </w:pPr>
    </w:p>
    <w:p w14:paraId="4529E1AC" w14:textId="77777777" w:rsidR="00CB650D" w:rsidRPr="00CB650D" w:rsidRDefault="00CB650D">
      <w:pPr>
        <w:tabs>
          <w:tab w:val="left" w:pos="3165"/>
          <w:tab w:val="left" w:pos="3299"/>
        </w:tabs>
        <w:spacing w:after="0" w:line="240" w:lineRule="auto"/>
        <w:ind w:left="4536"/>
        <w:jc w:val="both"/>
        <w:rPr>
          <w:rFonts w:ascii="Times New Roman" w:hAnsi="Times New Roman" w:cs="Times New Roman"/>
          <w:sz w:val="24"/>
          <w:szCs w:val="24"/>
        </w:rPr>
      </w:pPr>
      <w:bookmarkStart w:id="2" w:name="P30"/>
      <w:bookmarkEnd w:id="2"/>
    </w:p>
    <w:p w14:paraId="4A2DFE5A" w14:textId="77777777" w:rsidR="00CB650D" w:rsidRPr="00CB650D" w:rsidRDefault="00CB650D">
      <w:pPr>
        <w:tabs>
          <w:tab w:val="left" w:pos="3165"/>
          <w:tab w:val="left" w:pos="3299"/>
        </w:tabs>
        <w:spacing w:after="0" w:line="240" w:lineRule="auto"/>
        <w:ind w:left="4536"/>
        <w:jc w:val="both"/>
        <w:rPr>
          <w:rFonts w:ascii="Times New Roman" w:hAnsi="Times New Roman" w:cs="Times New Roman"/>
          <w:sz w:val="24"/>
          <w:szCs w:val="24"/>
        </w:rPr>
      </w:pPr>
    </w:p>
    <w:p w14:paraId="124F777A" w14:textId="77777777" w:rsidR="00CB650D" w:rsidRPr="00CB650D" w:rsidRDefault="00CB650D">
      <w:pPr>
        <w:tabs>
          <w:tab w:val="left" w:pos="3165"/>
          <w:tab w:val="left" w:pos="3299"/>
        </w:tabs>
        <w:spacing w:after="0" w:line="240" w:lineRule="auto"/>
        <w:ind w:left="4536"/>
        <w:jc w:val="both"/>
        <w:rPr>
          <w:rFonts w:ascii="Times New Roman" w:hAnsi="Times New Roman" w:cs="Times New Roman"/>
          <w:sz w:val="24"/>
          <w:szCs w:val="24"/>
        </w:rPr>
      </w:pPr>
    </w:p>
    <w:p w14:paraId="6527282C" w14:textId="77777777" w:rsidR="00CB650D" w:rsidRPr="00CB650D" w:rsidRDefault="00CB650D">
      <w:pPr>
        <w:tabs>
          <w:tab w:val="left" w:pos="3165"/>
          <w:tab w:val="left" w:pos="3299"/>
        </w:tabs>
        <w:spacing w:after="0" w:line="240" w:lineRule="auto"/>
        <w:ind w:left="4536"/>
        <w:jc w:val="both"/>
        <w:rPr>
          <w:rFonts w:ascii="Times New Roman" w:hAnsi="Times New Roman" w:cs="Times New Roman"/>
          <w:sz w:val="24"/>
          <w:szCs w:val="24"/>
        </w:rPr>
      </w:pPr>
    </w:p>
    <w:p w14:paraId="046AB5BC" w14:textId="77777777" w:rsidR="00CB650D" w:rsidRPr="00CB650D" w:rsidRDefault="00CB650D">
      <w:pPr>
        <w:tabs>
          <w:tab w:val="left" w:pos="3165"/>
          <w:tab w:val="left" w:pos="3299"/>
        </w:tabs>
        <w:spacing w:after="0" w:line="240" w:lineRule="auto"/>
        <w:ind w:left="4536"/>
        <w:jc w:val="both"/>
        <w:rPr>
          <w:rFonts w:ascii="Times New Roman" w:hAnsi="Times New Roman" w:cs="Times New Roman"/>
          <w:sz w:val="24"/>
          <w:szCs w:val="24"/>
        </w:rPr>
      </w:pPr>
    </w:p>
    <w:p w14:paraId="57273F57" w14:textId="77777777" w:rsidR="00CB650D" w:rsidRPr="00CB650D" w:rsidRDefault="00CB650D">
      <w:pPr>
        <w:tabs>
          <w:tab w:val="left" w:pos="3165"/>
          <w:tab w:val="left" w:pos="3299"/>
        </w:tabs>
        <w:spacing w:after="0" w:line="240" w:lineRule="auto"/>
        <w:ind w:left="4536"/>
        <w:jc w:val="both"/>
        <w:rPr>
          <w:rFonts w:ascii="Times New Roman" w:hAnsi="Times New Roman" w:cs="Times New Roman"/>
          <w:sz w:val="24"/>
          <w:szCs w:val="24"/>
        </w:rPr>
      </w:pPr>
    </w:p>
    <w:p w14:paraId="32B05EEA" w14:textId="77777777" w:rsidR="00CB650D" w:rsidRPr="00CB650D" w:rsidRDefault="00CB650D">
      <w:pPr>
        <w:tabs>
          <w:tab w:val="left" w:pos="3165"/>
          <w:tab w:val="left" w:pos="3299"/>
        </w:tabs>
        <w:spacing w:after="0" w:line="240" w:lineRule="auto"/>
        <w:ind w:left="4536"/>
        <w:jc w:val="both"/>
        <w:rPr>
          <w:rFonts w:ascii="Times New Roman" w:hAnsi="Times New Roman" w:cs="Times New Roman"/>
          <w:sz w:val="24"/>
          <w:szCs w:val="24"/>
        </w:rPr>
      </w:pPr>
    </w:p>
    <w:p w14:paraId="3D115C6B" w14:textId="77777777" w:rsidR="00CB650D" w:rsidRPr="00CB650D" w:rsidRDefault="00CB650D">
      <w:pPr>
        <w:tabs>
          <w:tab w:val="left" w:pos="3165"/>
          <w:tab w:val="left" w:pos="3299"/>
        </w:tabs>
        <w:spacing w:after="0" w:line="240" w:lineRule="auto"/>
        <w:ind w:left="4536"/>
        <w:jc w:val="both"/>
        <w:rPr>
          <w:rFonts w:ascii="Times New Roman" w:hAnsi="Times New Roman" w:cs="Times New Roman"/>
          <w:sz w:val="24"/>
          <w:szCs w:val="24"/>
        </w:rPr>
      </w:pPr>
    </w:p>
    <w:p w14:paraId="238087A8" w14:textId="77777777" w:rsidR="00CB650D" w:rsidRPr="00CB650D" w:rsidRDefault="00CB650D">
      <w:pPr>
        <w:tabs>
          <w:tab w:val="left" w:pos="3165"/>
          <w:tab w:val="left" w:pos="3299"/>
        </w:tabs>
        <w:spacing w:after="0" w:line="240" w:lineRule="auto"/>
        <w:ind w:left="4536"/>
        <w:jc w:val="both"/>
        <w:rPr>
          <w:rFonts w:ascii="Times New Roman" w:hAnsi="Times New Roman" w:cs="Times New Roman"/>
          <w:sz w:val="24"/>
          <w:szCs w:val="24"/>
        </w:rPr>
      </w:pPr>
    </w:p>
    <w:p w14:paraId="166F4C9B" w14:textId="77777777" w:rsidR="00CB650D" w:rsidRPr="00CB650D" w:rsidRDefault="00CB650D">
      <w:pPr>
        <w:tabs>
          <w:tab w:val="left" w:pos="3165"/>
          <w:tab w:val="left" w:pos="3299"/>
        </w:tabs>
        <w:spacing w:after="0" w:line="240" w:lineRule="auto"/>
        <w:ind w:left="4536"/>
        <w:jc w:val="both"/>
        <w:rPr>
          <w:rFonts w:ascii="Times New Roman" w:hAnsi="Times New Roman" w:cs="Times New Roman"/>
          <w:sz w:val="24"/>
          <w:szCs w:val="24"/>
        </w:rPr>
      </w:pPr>
    </w:p>
    <w:p w14:paraId="48D93635" w14:textId="7C37CC41" w:rsidR="00CB650D" w:rsidRDefault="00CB650D">
      <w:pPr>
        <w:tabs>
          <w:tab w:val="left" w:pos="3165"/>
          <w:tab w:val="left" w:pos="3299"/>
        </w:tabs>
        <w:spacing w:after="0" w:line="240" w:lineRule="auto"/>
        <w:ind w:left="4536"/>
        <w:jc w:val="both"/>
        <w:rPr>
          <w:rFonts w:ascii="Times New Roman" w:hAnsi="Times New Roman" w:cs="Times New Roman"/>
          <w:sz w:val="24"/>
          <w:szCs w:val="24"/>
        </w:rPr>
      </w:pPr>
    </w:p>
    <w:p w14:paraId="03A3CE35" w14:textId="3E2A782F" w:rsidR="00CB650D" w:rsidRDefault="00CB650D">
      <w:pPr>
        <w:tabs>
          <w:tab w:val="left" w:pos="3165"/>
          <w:tab w:val="left" w:pos="3299"/>
        </w:tabs>
        <w:spacing w:after="0" w:line="240" w:lineRule="auto"/>
        <w:ind w:left="4536"/>
        <w:jc w:val="both"/>
        <w:rPr>
          <w:rFonts w:ascii="Times New Roman" w:hAnsi="Times New Roman" w:cs="Times New Roman"/>
          <w:sz w:val="24"/>
          <w:szCs w:val="24"/>
        </w:rPr>
      </w:pPr>
    </w:p>
    <w:p w14:paraId="7E516E00" w14:textId="77777777" w:rsidR="00CB650D" w:rsidRPr="00CB650D" w:rsidRDefault="00CB650D">
      <w:pPr>
        <w:tabs>
          <w:tab w:val="left" w:pos="3165"/>
          <w:tab w:val="left" w:pos="3299"/>
        </w:tabs>
        <w:spacing w:after="0" w:line="240" w:lineRule="auto"/>
        <w:ind w:left="4536"/>
        <w:jc w:val="both"/>
        <w:rPr>
          <w:rFonts w:ascii="Times New Roman" w:hAnsi="Times New Roman" w:cs="Times New Roman"/>
          <w:sz w:val="24"/>
          <w:szCs w:val="24"/>
        </w:rPr>
      </w:pPr>
    </w:p>
    <w:p w14:paraId="76E506D6" w14:textId="46DA897C" w:rsidR="00FC7670" w:rsidRPr="00CB650D" w:rsidRDefault="00991703">
      <w:pPr>
        <w:tabs>
          <w:tab w:val="left" w:pos="3165"/>
          <w:tab w:val="left" w:pos="3299"/>
        </w:tabs>
        <w:spacing w:after="0" w:line="240" w:lineRule="auto"/>
        <w:ind w:left="4536"/>
        <w:jc w:val="both"/>
        <w:rPr>
          <w:rFonts w:ascii="Times New Roman" w:hAnsi="Times New Roman" w:cs="Times New Roman"/>
          <w:sz w:val="24"/>
          <w:szCs w:val="24"/>
        </w:rPr>
      </w:pPr>
      <w:r w:rsidRPr="00CB650D">
        <w:rPr>
          <w:rFonts w:ascii="Times New Roman" w:hAnsi="Times New Roman" w:cs="Times New Roman"/>
          <w:sz w:val="24"/>
          <w:szCs w:val="24"/>
        </w:rPr>
        <w:lastRenderedPageBreak/>
        <w:t xml:space="preserve">Приложение </w:t>
      </w:r>
    </w:p>
    <w:p w14:paraId="4B443382" w14:textId="77777777" w:rsidR="00FC7670" w:rsidRPr="00CB650D" w:rsidRDefault="00991703">
      <w:pPr>
        <w:tabs>
          <w:tab w:val="left" w:pos="3165"/>
          <w:tab w:val="left" w:pos="3299"/>
        </w:tabs>
        <w:spacing w:after="0" w:line="240" w:lineRule="auto"/>
        <w:ind w:left="4536"/>
        <w:jc w:val="both"/>
        <w:rPr>
          <w:rFonts w:ascii="Times New Roman" w:hAnsi="Times New Roman" w:cs="Times New Roman"/>
          <w:sz w:val="24"/>
          <w:szCs w:val="24"/>
        </w:rPr>
      </w:pPr>
      <w:r w:rsidRPr="00CB650D">
        <w:rPr>
          <w:rFonts w:ascii="Times New Roman" w:hAnsi="Times New Roman" w:cs="Times New Roman"/>
          <w:sz w:val="24"/>
          <w:szCs w:val="24"/>
        </w:rPr>
        <w:t>к решению Совета народных депутатов городского поселения город Калач</w:t>
      </w:r>
    </w:p>
    <w:p w14:paraId="3F88A1E7" w14:textId="77777777" w:rsidR="00FC7670" w:rsidRPr="00CB650D" w:rsidRDefault="00FC7670">
      <w:pPr>
        <w:pStyle w:val="ConsPlusTitle"/>
        <w:rPr>
          <w:rFonts w:ascii="Times New Roman" w:hAnsi="Times New Roman" w:cs="Times New Roman"/>
          <w:b w:val="0"/>
          <w:sz w:val="24"/>
          <w:szCs w:val="24"/>
        </w:rPr>
      </w:pPr>
    </w:p>
    <w:p w14:paraId="77B7F38E"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eastAsiaTheme="minorHAnsi" w:hAnsi="Times New Roman" w:cs="Times New Roman"/>
          <w:sz w:val="24"/>
          <w:szCs w:val="24"/>
          <w:lang w:eastAsia="en-US"/>
        </w:rPr>
        <w:t xml:space="preserve">Порядок рассмотрения и реализации инициативных проектов, а также проведения их конкурсного отбора в городском поселении город Калач </w:t>
      </w:r>
      <w:r w:rsidRPr="00CB650D">
        <w:rPr>
          <w:rFonts w:ascii="Times New Roman" w:hAnsi="Times New Roman" w:cs="Times New Roman"/>
          <w:sz w:val="24"/>
          <w:szCs w:val="24"/>
        </w:rPr>
        <w:t>Калачеевского муниципального района Воронежской области</w:t>
      </w:r>
    </w:p>
    <w:p w14:paraId="67078A37" w14:textId="77777777" w:rsidR="00FC7670" w:rsidRPr="00CB650D" w:rsidRDefault="00FC7670">
      <w:pPr>
        <w:pStyle w:val="ConsPlusNormal"/>
        <w:jc w:val="both"/>
        <w:rPr>
          <w:rFonts w:ascii="Times New Roman" w:hAnsi="Times New Roman" w:cs="Times New Roman"/>
          <w:sz w:val="24"/>
          <w:szCs w:val="24"/>
        </w:rPr>
      </w:pPr>
    </w:p>
    <w:p w14:paraId="274E5518" w14:textId="77777777" w:rsidR="00FC7670" w:rsidRPr="00CB650D" w:rsidRDefault="00991703">
      <w:pPr>
        <w:pStyle w:val="ConsPlusTitle"/>
        <w:jc w:val="center"/>
        <w:outlineLvl w:val="1"/>
        <w:rPr>
          <w:rFonts w:ascii="Times New Roman" w:hAnsi="Times New Roman" w:cs="Times New Roman"/>
          <w:b w:val="0"/>
          <w:sz w:val="24"/>
          <w:szCs w:val="24"/>
        </w:rPr>
      </w:pPr>
      <w:r w:rsidRPr="00CB650D">
        <w:rPr>
          <w:rFonts w:ascii="Times New Roman" w:hAnsi="Times New Roman" w:cs="Times New Roman"/>
          <w:b w:val="0"/>
          <w:sz w:val="24"/>
          <w:szCs w:val="24"/>
        </w:rPr>
        <w:t>1. Общие положения</w:t>
      </w:r>
    </w:p>
    <w:p w14:paraId="03234FE4" w14:textId="77777777" w:rsidR="00FC7670" w:rsidRPr="00CB650D" w:rsidRDefault="00FC7670">
      <w:pPr>
        <w:pStyle w:val="ConsPlusNormal"/>
        <w:ind w:firstLine="709"/>
        <w:jc w:val="both"/>
        <w:rPr>
          <w:rFonts w:ascii="Times New Roman" w:hAnsi="Times New Roman" w:cs="Times New Roman"/>
          <w:color w:val="000000" w:themeColor="text1"/>
          <w:sz w:val="24"/>
          <w:szCs w:val="24"/>
        </w:rPr>
      </w:pPr>
    </w:p>
    <w:p w14:paraId="7CBC8CF4"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 xml:space="preserve">1.1. Настоящий Порядок в соответствии </w:t>
      </w:r>
      <w:hyperlink r:id="rId6" w:history="1">
        <w:r w:rsidRPr="00CB650D">
          <w:rPr>
            <w:rFonts w:ascii="Times New Roman" w:hAnsi="Times New Roman" w:cs="Times New Roman"/>
            <w:color w:val="000000" w:themeColor="text1"/>
            <w:sz w:val="24"/>
            <w:szCs w:val="24"/>
          </w:rPr>
          <w:t>Конституцией</w:t>
        </w:r>
      </w:hyperlink>
      <w:r w:rsidRPr="00CB650D">
        <w:rPr>
          <w:rFonts w:ascii="Times New Roman" w:hAnsi="Times New Roman" w:cs="Times New Roman"/>
          <w:color w:val="000000" w:themeColor="text1"/>
          <w:sz w:val="24"/>
          <w:szCs w:val="24"/>
        </w:rPr>
        <w:t xml:space="preserve"> Российской Федерации, Федеральным </w:t>
      </w:r>
      <w:hyperlink r:id="rId7" w:history="1">
        <w:r w:rsidRPr="00CB650D">
          <w:rPr>
            <w:rFonts w:ascii="Times New Roman" w:hAnsi="Times New Roman" w:cs="Times New Roman"/>
            <w:color w:val="000000" w:themeColor="text1"/>
            <w:sz w:val="24"/>
            <w:szCs w:val="24"/>
          </w:rPr>
          <w:t>законом</w:t>
        </w:r>
      </w:hyperlink>
      <w:r w:rsidRPr="00CB650D">
        <w:rPr>
          <w:rFonts w:ascii="Times New Roman" w:hAnsi="Times New Roman" w:cs="Times New Roman"/>
          <w:color w:val="000000" w:themeColor="text1"/>
          <w:sz w:val="24"/>
          <w:szCs w:val="24"/>
        </w:rPr>
        <w:t xml:space="preserve"> от 6 октября 2003 года N 131-ФЗ "Об общих принципах организации местного самоуправления в Российской Федерации" и </w:t>
      </w:r>
      <w:hyperlink r:id="rId8" w:history="1">
        <w:r w:rsidRPr="00CB650D">
          <w:rPr>
            <w:rFonts w:ascii="Times New Roman" w:hAnsi="Times New Roman" w:cs="Times New Roman"/>
            <w:color w:val="000000" w:themeColor="text1"/>
            <w:sz w:val="24"/>
            <w:szCs w:val="24"/>
          </w:rPr>
          <w:t>Уставом</w:t>
        </w:r>
      </w:hyperlink>
      <w:r w:rsidRPr="00CB650D">
        <w:rPr>
          <w:rFonts w:ascii="Times New Roman" w:hAnsi="Times New Roman" w:cs="Times New Roman"/>
          <w:color w:val="000000" w:themeColor="text1"/>
          <w:sz w:val="24"/>
          <w:szCs w:val="24"/>
        </w:rPr>
        <w:t xml:space="preserve"> городского поселении город Калач Калачеевского муниципального района Воронежской области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14:paraId="68787682" w14:textId="1263A646"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1.2. Порядок выдвижения, внесения, обсуждения и рассмотрения инициативных проектов в городского поселении город Калач Калачеевского муниципального района Воронежской области (далее - Порядок) разработан в целях проведения мероприятий, имеющих приоритетное значение для жителей городского поселении город Калач Калачеевского муниципального района или его части, путем реализации инициативных проектов.</w:t>
      </w:r>
    </w:p>
    <w:p w14:paraId="70675288" w14:textId="77777777" w:rsidR="00FC7670" w:rsidRPr="00CB650D" w:rsidRDefault="00FC7670">
      <w:pPr>
        <w:pStyle w:val="ConsPlusNormal"/>
        <w:ind w:firstLine="709"/>
        <w:jc w:val="both"/>
        <w:rPr>
          <w:rFonts w:ascii="Times New Roman" w:hAnsi="Times New Roman" w:cs="Times New Roman"/>
          <w:sz w:val="24"/>
          <w:szCs w:val="24"/>
        </w:rPr>
      </w:pPr>
    </w:p>
    <w:p w14:paraId="46D62E88" w14:textId="77777777" w:rsidR="00FC7670" w:rsidRPr="00CB650D" w:rsidRDefault="00991703">
      <w:pPr>
        <w:pStyle w:val="ConsPlusTitle"/>
        <w:jc w:val="center"/>
        <w:outlineLvl w:val="1"/>
        <w:rPr>
          <w:rFonts w:ascii="Times New Roman" w:hAnsi="Times New Roman" w:cs="Times New Roman"/>
          <w:b w:val="0"/>
          <w:sz w:val="24"/>
          <w:szCs w:val="24"/>
        </w:rPr>
      </w:pPr>
      <w:r w:rsidRPr="00CB650D">
        <w:rPr>
          <w:rFonts w:ascii="Times New Roman" w:hAnsi="Times New Roman" w:cs="Times New Roman"/>
          <w:b w:val="0"/>
          <w:sz w:val="24"/>
          <w:szCs w:val="24"/>
        </w:rPr>
        <w:t>2. Инициативные проекты</w:t>
      </w:r>
    </w:p>
    <w:p w14:paraId="21C3EC74" w14:textId="77777777" w:rsidR="00FC7670" w:rsidRPr="00CB650D" w:rsidRDefault="00FC7670">
      <w:pPr>
        <w:pStyle w:val="ConsPlusNormal"/>
        <w:jc w:val="both"/>
        <w:rPr>
          <w:rFonts w:ascii="Times New Roman" w:hAnsi="Times New Roman" w:cs="Times New Roman"/>
          <w:sz w:val="24"/>
          <w:szCs w:val="24"/>
        </w:rPr>
      </w:pPr>
    </w:p>
    <w:p w14:paraId="7452D7D5"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2.1. Под инициативным проектом в настоящем Порядке понимается предложение жителей городского поселении город Калач Калачеевского муниципального района о реализации мероприятий, имеющих приоритетное значение для жителей городского поселении город Калач Калачеевского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w:t>
      </w:r>
    </w:p>
    <w:p w14:paraId="292F0157" w14:textId="77777777" w:rsidR="00FC7670" w:rsidRPr="00CB650D" w:rsidRDefault="00991703">
      <w:pPr>
        <w:pStyle w:val="ConsPlusNormal"/>
        <w:ind w:firstLine="709"/>
        <w:jc w:val="both"/>
        <w:rPr>
          <w:rFonts w:ascii="Times New Roman" w:hAnsi="Times New Roman" w:cs="Times New Roman"/>
          <w:sz w:val="24"/>
          <w:szCs w:val="24"/>
        </w:rPr>
      </w:pPr>
      <w:bookmarkStart w:id="3" w:name="P43"/>
      <w:bookmarkEnd w:id="3"/>
      <w:r w:rsidRPr="00CB650D">
        <w:rPr>
          <w:rFonts w:ascii="Times New Roman" w:hAnsi="Times New Roman" w:cs="Times New Roman"/>
          <w:sz w:val="24"/>
          <w:szCs w:val="24"/>
        </w:rPr>
        <w:t>2.2. Инициативный проект должен содержать следующие сведения:</w:t>
      </w:r>
    </w:p>
    <w:p w14:paraId="0B531CEF"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 описание проблемы, решение которой имеет приоритетное значение для  жителей городского поселении город Калач Калачеевского муниципального района или его части;</w:t>
      </w:r>
    </w:p>
    <w:p w14:paraId="0E89A464"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2) обоснование предложений по решению указанной проблемы;</w:t>
      </w:r>
    </w:p>
    <w:p w14:paraId="51744035"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73D00DB6"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0FAB04DE"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5) планируемые сроки реализации инициативного проекта;</w:t>
      </w:r>
    </w:p>
    <w:p w14:paraId="2EE674F8"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5A220A09"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7) указание на объем средств бюджета городского поселении город Калач Калачеевского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6E7E118" w14:textId="65B6017B"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sz w:val="24"/>
          <w:szCs w:val="24"/>
        </w:rPr>
        <w:t xml:space="preserve">8) указание на территорию </w:t>
      </w:r>
      <w:r w:rsidRPr="00CB650D">
        <w:rPr>
          <w:rFonts w:ascii="Times New Roman" w:hAnsi="Times New Roman" w:cs="Times New Roman"/>
          <w:color w:val="000000" w:themeColor="text1"/>
          <w:sz w:val="24"/>
          <w:szCs w:val="24"/>
        </w:rPr>
        <w:t xml:space="preserve">городского поселении город Калач Калачеевского муниципального района или ее части, в границах которой будет реализовываться инициативный проект, в соответствии с </w:t>
      </w:r>
      <w:hyperlink w:anchor="P56" w:history="1">
        <w:r w:rsidRPr="00CB650D">
          <w:rPr>
            <w:rFonts w:ascii="Times New Roman" w:hAnsi="Times New Roman" w:cs="Times New Roman"/>
            <w:color w:val="000000" w:themeColor="text1"/>
            <w:sz w:val="24"/>
            <w:szCs w:val="24"/>
          </w:rPr>
          <w:t>разделом 3</w:t>
        </w:r>
      </w:hyperlink>
      <w:r w:rsidRPr="00CB650D">
        <w:rPr>
          <w:rFonts w:ascii="Times New Roman" w:hAnsi="Times New Roman" w:cs="Times New Roman"/>
          <w:color w:val="000000" w:themeColor="text1"/>
          <w:sz w:val="24"/>
          <w:szCs w:val="24"/>
        </w:rPr>
        <w:t xml:space="preserve"> настоящего Порядка;</w:t>
      </w:r>
    </w:p>
    <w:p w14:paraId="68B35026"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9) ориентировочное количество потенциальных благополучателей от реализации инициативного проекта;</w:t>
      </w:r>
    </w:p>
    <w:p w14:paraId="4216BA5D"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10) контактные данные лица (представителя инициатора проекта), ответственного за инициативный проект (фамилия, имя, отчество (при наличии), номер телефона, адрес электронной почты).</w:t>
      </w:r>
    </w:p>
    <w:p w14:paraId="7CF86596"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 xml:space="preserve">2.3. Инициативный проект включает в себя описание проекта, содержащее сведения, предусмотренные пунктом 2.2 данного раздела, к которому по решению инициатора могут </w:t>
      </w:r>
      <w:r w:rsidRPr="00CB650D">
        <w:rPr>
          <w:rFonts w:ascii="Times New Roman" w:hAnsi="Times New Roman" w:cs="Times New Roman"/>
          <w:color w:val="000000" w:themeColor="text1"/>
          <w:sz w:val="24"/>
          <w:szCs w:val="24"/>
        </w:rPr>
        <w:lastRenderedPageBreak/>
        <w:t>прилагаться графические и (или) табличные материалы.</w:t>
      </w:r>
    </w:p>
    <w:p w14:paraId="605E2998" w14:textId="77777777" w:rsidR="00FC7670" w:rsidRPr="00CB650D" w:rsidRDefault="00FC7670">
      <w:pPr>
        <w:pStyle w:val="ConsPlusNormal"/>
        <w:jc w:val="both"/>
        <w:rPr>
          <w:rFonts w:ascii="Times New Roman" w:hAnsi="Times New Roman" w:cs="Times New Roman"/>
          <w:color w:val="000000" w:themeColor="text1"/>
          <w:sz w:val="24"/>
          <w:szCs w:val="24"/>
        </w:rPr>
      </w:pPr>
    </w:p>
    <w:p w14:paraId="176EA109" w14:textId="77777777" w:rsidR="00FC7670" w:rsidRPr="00CB650D" w:rsidRDefault="00991703">
      <w:pPr>
        <w:pStyle w:val="ConsPlusTitle"/>
        <w:jc w:val="center"/>
        <w:outlineLvl w:val="1"/>
        <w:rPr>
          <w:rFonts w:ascii="Times New Roman" w:hAnsi="Times New Roman" w:cs="Times New Roman"/>
          <w:b w:val="0"/>
          <w:sz w:val="24"/>
          <w:szCs w:val="24"/>
        </w:rPr>
      </w:pPr>
      <w:bookmarkStart w:id="4" w:name="P56"/>
      <w:bookmarkEnd w:id="4"/>
      <w:r w:rsidRPr="00CB650D">
        <w:rPr>
          <w:rFonts w:ascii="Times New Roman" w:hAnsi="Times New Roman" w:cs="Times New Roman"/>
          <w:b w:val="0"/>
          <w:sz w:val="24"/>
          <w:szCs w:val="24"/>
        </w:rPr>
        <w:t>3. Определение территории, в интересах населения которой</w:t>
      </w:r>
    </w:p>
    <w:p w14:paraId="0A249091" w14:textId="77777777" w:rsidR="00FC7670" w:rsidRPr="00CB650D" w:rsidRDefault="00991703">
      <w:pPr>
        <w:pStyle w:val="ConsPlusTitle"/>
        <w:jc w:val="center"/>
        <w:rPr>
          <w:rFonts w:ascii="Times New Roman" w:hAnsi="Times New Roman" w:cs="Times New Roman"/>
          <w:b w:val="0"/>
          <w:sz w:val="24"/>
          <w:szCs w:val="24"/>
        </w:rPr>
      </w:pPr>
      <w:r w:rsidRPr="00CB650D">
        <w:rPr>
          <w:rFonts w:ascii="Times New Roman" w:hAnsi="Times New Roman" w:cs="Times New Roman"/>
          <w:b w:val="0"/>
          <w:sz w:val="24"/>
          <w:szCs w:val="24"/>
        </w:rPr>
        <w:t>могут реализовываться инициативные проекты</w:t>
      </w:r>
    </w:p>
    <w:p w14:paraId="37CACA4A" w14:textId="77777777" w:rsidR="00FC7670" w:rsidRPr="00CB650D" w:rsidRDefault="00FC7670">
      <w:pPr>
        <w:pStyle w:val="ConsPlusNormal"/>
        <w:jc w:val="both"/>
        <w:rPr>
          <w:rFonts w:ascii="Times New Roman" w:hAnsi="Times New Roman" w:cs="Times New Roman"/>
          <w:sz w:val="24"/>
          <w:szCs w:val="24"/>
        </w:rPr>
      </w:pPr>
    </w:p>
    <w:p w14:paraId="79BF5AE3"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3.1. Инициативные проекты могут реализовываться в интересах населения городского поселении город Калач Калачеевского муниципального района в целом, а также в интересах жителей городского поселении город Калач Калачеевского муниципального района следующих территорий:</w:t>
      </w:r>
    </w:p>
    <w:p w14:paraId="3D0EA6C8"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 подъезд многоквартирного дома;</w:t>
      </w:r>
    </w:p>
    <w:p w14:paraId="76212B48"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2) многоквартирный дом;</w:t>
      </w:r>
    </w:p>
    <w:p w14:paraId="7186672F"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3) группа многоквартирных домов и (или) жилых домов (в том числе улица, квартал или иной элемент планировочной структуры);</w:t>
      </w:r>
    </w:p>
    <w:p w14:paraId="4C3163FE"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4) жилой микрорайон;</w:t>
      </w:r>
    </w:p>
    <w:p w14:paraId="1DD5F319"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5) группа жилых микрорайонов;</w:t>
      </w:r>
    </w:p>
    <w:p w14:paraId="33DBC82B"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6) населенный пункт;</w:t>
      </w:r>
    </w:p>
    <w:p w14:paraId="119AFB68"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7) поселение.</w:t>
      </w:r>
    </w:p>
    <w:p w14:paraId="01AB79D6"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3.2. В целях реализации инициативных проектов по решению отдельных вопросов местного значения (иных вопросов, право решения которых предоставлено органам местного самоуправления) и (или) выполнению мероприятий отдельных муниципальных программ постановлением администрации городского поселении город Калач Калачеевского муниципального района Воронежской области  (в том числе постановлением об утверждении муниципальной программы) может быть предусмотрено разделение территории городского поселении город Калач на части. В указанном случае инициативные проекты выдвигаются, обсуждаются и реализуются в пределах соответствующей части территории городского поселении город Калач Калачеевского муниципального района.</w:t>
      </w:r>
    </w:p>
    <w:p w14:paraId="2A6DAAEF"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3.3. Для установления территории, на которой могут реализовываться инициативные проекты, инициатор проекта обращается в администрацию городского поселении город Калач Калачеевского муниципального района Воронежской области  с заявлением об определении территории, на которой планирует реализовывать инициативный проект, с описанием ее границ.</w:t>
      </w:r>
    </w:p>
    <w:p w14:paraId="4C436266"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3.4. Заявление об определении территории, на которой планируется реализовывать инициативный проект, подписывается инициаторами проекта.</w:t>
      </w:r>
    </w:p>
    <w:p w14:paraId="5022D026"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14:paraId="62982DA0"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3.5. К заявлению инициатор проекта прилагает следующие документы:</w:t>
      </w:r>
    </w:p>
    <w:p w14:paraId="031B3B94"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 краткое описание инициативного проекта;</w:t>
      </w:r>
    </w:p>
    <w:p w14:paraId="46C9582F"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2) копию протокола собрания инициативной группы о принятии решения о внесении в администрацию городского поселении город Калач Калачеевского муниципального района Воронежской области инициативного проекта и определении территории, на которой предлагается его реализация.</w:t>
      </w:r>
    </w:p>
    <w:p w14:paraId="3548DE7D" w14:textId="56BE830A"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3.6. Администрация городского поселении город Калач Калачеевского муниципального района Воронежской области в течение 15 календарных дней со дня поступления заявления принимает решение:</w:t>
      </w:r>
    </w:p>
    <w:p w14:paraId="478C42F7"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 об определении границ территории, на которой планируется реализовывать инициативный проект;</w:t>
      </w:r>
    </w:p>
    <w:p w14:paraId="6AF1EA99"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2) об отказе в определении границ территории, на которой планируется реализовывать инициативный проект.</w:t>
      </w:r>
    </w:p>
    <w:p w14:paraId="5DC1ECDC"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О принятом решении администрация городского поселении город Калач Калачеевского муниципального района Воронежской области уведомляет инициатора проекта в течение 3 рабочих дней.</w:t>
      </w:r>
    </w:p>
    <w:p w14:paraId="73A8A8BB" w14:textId="77777777" w:rsidR="00FC7670" w:rsidRPr="00CB650D" w:rsidRDefault="00991703">
      <w:pPr>
        <w:pStyle w:val="ConsPlusNormal"/>
        <w:ind w:firstLine="709"/>
        <w:jc w:val="both"/>
        <w:rPr>
          <w:rFonts w:ascii="Times New Roman" w:hAnsi="Times New Roman" w:cs="Times New Roman"/>
          <w:sz w:val="24"/>
          <w:szCs w:val="24"/>
        </w:rPr>
      </w:pPr>
      <w:bookmarkStart w:id="5" w:name="P80"/>
      <w:bookmarkEnd w:id="5"/>
      <w:r w:rsidRPr="00CB650D">
        <w:rPr>
          <w:rFonts w:ascii="Times New Roman" w:hAnsi="Times New Roman" w:cs="Times New Roman"/>
          <w:sz w:val="24"/>
          <w:szCs w:val="24"/>
        </w:rPr>
        <w:t>3.7. Решение об отказе в определении границ территории, на которой предлагается реализовывать инициативный проект, принимается в следующих случаях:</w:t>
      </w:r>
    </w:p>
    <w:p w14:paraId="285E14F5"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 территория выходит за пределы территории городского поселении город Калач Калачеевского муниципального района Воронежской области;</w:t>
      </w:r>
    </w:p>
    <w:p w14:paraId="3C56BAC5"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lastRenderedPageBreak/>
        <w:t>2) запрашиваемая территория закреплена в установленном порядке за другими пользователями или находится в собственности;</w:t>
      </w:r>
    </w:p>
    <w:p w14:paraId="6647E125"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sz w:val="24"/>
          <w:szCs w:val="24"/>
        </w:rPr>
        <w:t>3) в границах запрашиваемой территории реализуется иной инициативный проект;</w:t>
      </w:r>
    </w:p>
    <w:p w14:paraId="6E953084"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4) виды разрешенного использования земельного участка на запрашиваемой территории не соответствуют целям инициативного проекта;</w:t>
      </w:r>
    </w:p>
    <w:p w14:paraId="6C731D41"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5) реализация инициативного проекта на запрашиваемой территории противоречит нормам федерального, регионального или муниципального района законодательства.</w:t>
      </w:r>
    </w:p>
    <w:p w14:paraId="173636A2"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3.8. О принятом решении инициатору проекта сообщается в письменном виде с обоснованием (в случае отказа) принятого решения.</w:t>
      </w:r>
    </w:p>
    <w:p w14:paraId="15DAAD9C"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 xml:space="preserve">3.9. При установлении случаев, указанных в </w:t>
      </w:r>
      <w:hyperlink w:anchor="P80" w:history="1">
        <w:r w:rsidRPr="00CB650D">
          <w:rPr>
            <w:rFonts w:ascii="Times New Roman" w:hAnsi="Times New Roman" w:cs="Times New Roman"/>
            <w:color w:val="000000" w:themeColor="text1"/>
            <w:sz w:val="24"/>
            <w:szCs w:val="24"/>
          </w:rPr>
          <w:t>пункте 3.7</w:t>
        </w:r>
      </w:hyperlink>
      <w:r w:rsidRPr="00CB650D">
        <w:rPr>
          <w:rFonts w:ascii="Times New Roman" w:hAnsi="Times New Roman" w:cs="Times New Roman"/>
          <w:color w:val="000000" w:themeColor="text1"/>
          <w:sz w:val="24"/>
          <w:szCs w:val="24"/>
        </w:rPr>
        <w:t xml:space="preserve"> Порядка, администрация городского поселении город Калач Калачеевского муниципального района Воронежской области  вправе предложить инициаторам проекта иную территорию для реализации инициативного проекта.</w:t>
      </w:r>
    </w:p>
    <w:p w14:paraId="0142FB77"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color w:val="000000" w:themeColor="text1"/>
          <w:sz w:val="24"/>
          <w:szCs w:val="24"/>
        </w:rPr>
        <w:t xml:space="preserve">3.10.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w:t>
      </w:r>
      <w:r w:rsidRPr="00CB650D">
        <w:rPr>
          <w:rFonts w:ascii="Times New Roman" w:hAnsi="Times New Roman" w:cs="Times New Roman"/>
          <w:sz w:val="24"/>
          <w:szCs w:val="24"/>
        </w:rPr>
        <w:t>территории при условии устранения препятствий, послуживших основанием для принятия администрацией городского поселении город Калач Калачеевского муниципального района Воронежской области   соответствующего решения.</w:t>
      </w:r>
    </w:p>
    <w:p w14:paraId="01B5A3C8" w14:textId="65F72E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3.11.</w:t>
      </w:r>
      <w:r w:rsidR="00982512" w:rsidRPr="00CB650D">
        <w:rPr>
          <w:rFonts w:ascii="Times New Roman" w:hAnsi="Times New Roman" w:cs="Times New Roman"/>
          <w:sz w:val="24"/>
          <w:szCs w:val="24"/>
        </w:rPr>
        <w:t xml:space="preserve"> </w:t>
      </w:r>
      <w:r w:rsidRPr="00CB650D">
        <w:rPr>
          <w:rFonts w:ascii="Times New Roman" w:hAnsi="Times New Roman" w:cs="Times New Roman"/>
          <w:sz w:val="24"/>
          <w:szCs w:val="24"/>
        </w:rPr>
        <w:t>Решение администрации городского поселении город Калач Калачеевского муниципального района Воронежской области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14:paraId="3058CED4" w14:textId="77777777" w:rsidR="00FC7670" w:rsidRPr="00CB650D" w:rsidRDefault="00FC7670">
      <w:pPr>
        <w:pStyle w:val="ConsPlusNormal"/>
        <w:ind w:firstLine="709"/>
        <w:jc w:val="both"/>
        <w:rPr>
          <w:rFonts w:ascii="Times New Roman" w:hAnsi="Times New Roman" w:cs="Times New Roman"/>
          <w:sz w:val="24"/>
          <w:szCs w:val="24"/>
        </w:rPr>
      </w:pPr>
    </w:p>
    <w:p w14:paraId="5A036F92" w14:textId="77777777" w:rsidR="00FC7670" w:rsidRPr="00CB650D" w:rsidRDefault="00991703">
      <w:pPr>
        <w:pStyle w:val="ConsPlusTitle"/>
        <w:jc w:val="center"/>
        <w:outlineLvl w:val="1"/>
        <w:rPr>
          <w:rFonts w:ascii="Times New Roman" w:hAnsi="Times New Roman" w:cs="Times New Roman"/>
          <w:b w:val="0"/>
          <w:sz w:val="24"/>
          <w:szCs w:val="24"/>
        </w:rPr>
      </w:pPr>
      <w:r w:rsidRPr="00CB650D">
        <w:rPr>
          <w:rFonts w:ascii="Times New Roman" w:hAnsi="Times New Roman" w:cs="Times New Roman"/>
          <w:b w:val="0"/>
          <w:sz w:val="24"/>
          <w:szCs w:val="24"/>
        </w:rPr>
        <w:t>4. Инициаторы проекта</w:t>
      </w:r>
    </w:p>
    <w:p w14:paraId="50DC0958" w14:textId="77777777" w:rsidR="00FC7670" w:rsidRPr="00CB650D" w:rsidRDefault="00FC7670">
      <w:pPr>
        <w:pStyle w:val="ConsPlusNormal"/>
        <w:jc w:val="both"/>
        <w:rPr>
          <w:rFonts w:ascii="Times New Roman" w:hAnsi="Times New Roman" w:cs="Times New Roman"/>
          <w:sz w:val="24"/>
          <w:szCs w:val="24"/>
        </w:rPr>
      </w:pPr>
    </w:p>
    <w:p w14:paraId="245F5A46"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4.1.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поселении город Калач Калачеевского муниципального района, органы территориального общественного самоуправления, староста сельского населенного пункта (далее - инициаторы проекта).</w:t>
      </w:r>
    </w:p>
    <w:p w14:paraId="7916F915"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4.2. Лица, указанные в пункте 4.1 настоящего раздела:</w:t>
      </w:r>
    </w:p>
    <w:p w14:paraId="015E89AD"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 готовят инициативный проект;</w:t>
      </w:r>
    </w:p>
    <w:p w14:paraId="22D46CD1"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w:t>
      </w:r>
    </w:p>
    <w:p w14:paraId="4A5F65E4"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3) вносят инициативный проект в администрацию района;</w:t>
      </w:r>
    </w:p>
    <w:p w14:paraId="48D4CA9C"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4) участвуют в контроле за реализацией инициативного проекта;</w:t>
      </w:r>
    </w:p>
    <w:p w14:paraId="266D9EB0"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5) 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района образования.</w:t>
      </w:r>
    </w:p>
    <w:p w14:paraId="566D7B83"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4.3. Создание инициативной группы и принятие ею решений оформляется протоколом.</w:t>
      </w:r>
    </w:p>
    <w:p w14:paraId="4128258F" w14:textId="77777777" w:rsidR="00FC7670" w:rsidRPr="00CB650D" w:rsidRDefault="00FC7670">
      <w:pPr>
        <w:pStyle w:val="ConsPlusNormal"/>
        <w:jc w:val="both"/>
        <w:rPr>
          <w:rFonts w:ascii="Times New Roman" w:hAnsi="Times New Roman" w:cs="Times New Roman"/>
          <w:sz w:val="24"/>
          <w:szCs w:val="24"/>
        </w:rPr>
      </w:pPr>
    </w:p>
    <w:p w14:paraId="3C35B80A" w14:textId="77777777" w:rsidR="00FC7670" w:rsidRPr="00CB650D" w:rsidRDefault="00991703">
      <w:pPr>
        <w:pStyle w:val="ConsPlusTitle"/>
        <w:jc w:val="center"/>
        <w:outlineLvl w:val="1"/>
        <w:rPr>
          <w:rFonts w:ascii="Times New Roman" w:hAnsi="Times New Roman" w:cs="Times New Roman"/>
          <w:b w:val="0"/>
          <w:sz w:val="24"/>
          <w:szCs w:val="24"/>
        </w:rPr>
      </w:pPr>
      <w:r w:rsidRPr="00CB650D">
        <w:rPr>
          <w:rFonts w:ascii="Times New Roman" w:hAnsi="Times New Roman" w:cs="Times New Roman"/>
          <w:b w:val="0"/>
          <w:sz w:val="24"/>
          <w:szCs w:val="24"/>
        </w:rPr>
        <w:t>5. Выявление мнения граждан по вопросу о поддержке</w:t>
      </w:r>
    </w:p>
    <w:p w14:paraId="73E23058" w14:textId="77777777" w:rsidR="00FC7670" w:rsidRPr="00CB650D" w:rsidRDefault="00991703">
      <w:pPr>
        <w:pStyle w:val="ConsPlusTitle"/>
        <w:jc w:val="center"/>
        <w:rPr>
          <w:rFonts w:ascii="Times New Roman" w:hAnsi="Times New Roman" w:cs="Times New Roman"/>
          <w:b w:val="0"/>
          <w:sz w:val="24"/>
          <w:szCs w:val="24"/>
        </w:rPr>
      </w:pPr>
      <w:r w:rsidRPr="00CB650D">
        <w:rPr>
          <w:rFonts w:ascii="Times New Roman" w:hAnsi="Times New Roman" w:cs="Times New Roman"/>
          <w:b w:val="0"/>
          <w:sz w:val="24"/>
          <w:szCs w:val="24"/>
        </w:rPr>
        <w:t>инициативного проекта</w:t>
      </w:r>
    </w:p>
    <w:p w14:paraId="4765A292" w14:textId="77777777" w:rsidR="00FC7670" w:rsidRPr="00CB650D" w:rsidRDefault="00FC7670">
      <w:pPr>
        <w:pStyle w:val="ConsPlusNormal"/>
        <w:jc w:val="both"/>
        <w:rPr>
          <w:rFonts w:ascii="Times New Roman" w:hAnsi="Times New Roman" w:cs="Times New Roman"/>
          <w:sz w:val="24"/>
          <w:szCs w:val="24"/>
        </w:rPr>
      </w:pPr>
    </w:p>
    <w:p w14:paraId="211A8598"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5.1. Инициативный проект должен быть поддержан населением городского поселении город Калач Калачеевского муниципального района или жителями его части, в интересах которых предполагается реализация инициативного проекта.</w:t>
      </w:r>
    </w:p>
    <w:p w14:paraId="1183E7CC" w14:textId="28552849"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 xml:space="preserve">5.2. Инициативный проект до его внесения в администрацию городского поселении город Калач Калачеевского муниципального района Воронежской области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городского поселении город Калач Калачеевского муниципального района или его части и целесообразности его реализации, а также принятия собранием граждан или </w:t>
      </w:r>
      <w:r w:rsidRPr="00CB650D">
        <w:rPr>
          <w:rFonts w:ascii="Times New Roman" w:hAnsi="Times New Roman" w:cs="Times New Roman"/>
          <w:sz w:val="24"/>
          <w:szCs w:val="24"/>
        </w:rPr>
        <w:lastRenderedPageBreak/>
        <w:t>конференцией граждан решения о поддержке и выдвижении инициативного проекта.</w:t>
      </w:r>
    </w:p>
    <w:p w14:paraId="0C602CD8" w14:textId="77777777" w:rsidR="00FC7670" w:rsidRPr="00CB650D" w:rsidRDefault="00FC7670">
      <w:pPr>
        <w:pStyle w:val="ConsPlusNormal"/>
        <w:ind w:firstLine="709"/>
        <w:jc w:val="both"/>
        <w:rPr>
          <w:rFonts w:ascii="Times New Roman" w:hAnsi="Times New Roman" w:cs="Times New Roman"/>
          <w:sz w:val="24"/>
          <w:szCs w:val="24"/>
        </w:rPr>
      </w:pPr>
    </w:p>
    <w:p w14:paraId="60A502A1" w14:textId="77777777" w:rsidR="00FC7670" w:rsidRPr="00CB650D" w:rsidRDefault="00991703">
      <w:pPr>
        <w:pStyle w:val="ConsPlusTitle"/>
        <w:jc w:val="center"/>
        <w:outlineLvl w:val="1"/>
        <w:rPr>
          <w:rFonts w:ascii="Times New Roman" w:hAnsi="Times New Roman" w:cs="Times New Roman"/>
          <w:b w:val="0"/>
          <w:sz w:val="24"/>
          <w:szCs w:val="24"/>
        </w:rPr>
      </w:pPr>
      <w:r w:rsidRPr="00CB650D">
        <w:rPr>
          <w:rFonts w:ascii="Times New Roman" w:hAnsi="Times New Roman" w:cs="Times New Roman"/>
          <w:b w:val="0"/>
          <w:sz w:val="24"/>
          <w:szCs w:val="24"/>
        </w:rPr>
        <w:t>6. Собрание граждан по вопросам выдвижения</w:t>
      </w:r>
    </w:p>
    <w:p w14:paraId="3562C21D" w14:textId="77777777" w:rsidR="00FC7670" w:rsidRPr="00CB650D" w:rsidRDefault="00991703">
      <w:pPr>
        <w:pStyle w:val="ConsPlusTitle"/>
        <w:jc w:val="center"/>
        <w:rPr>
          <w:rFonts w:ascii="Times New Roman" w:hAnsi="Times New Roman" w:cs="Times New Roman"/>
          <w:b w:val="0"/>
          <w:sz w:val="24"/>
          <w:szCs w:val="24"/>
        </w:rPr>
      </w:pPr>
      <w:r w:rsidRPr="00CB650D">
        <w:rPr>
          <w:rFonts w:ascii="Times New Roman" w:hAnsi="Times New Roman" w:cs="Times New Roman"/>
          <w:b w:val="0"/>
          <w:sz w:val="24"/>
          <w:szCs w:val="24"/>
        </w:rPr>
        <w:t>инициативных проектов</w:t>
      </w:r>
    </w:p>
    <w:p w14:paraId="28BDB465" w14:textId="77777777" w:rsidR="00FC7670" w:rsidRPr="00CB650D" w:rsidRDefault="00FC7670">
      <w:pPr>
        <w:pStyle w:val="ConsPlusNormal"/>
        <w:jc w:val="both"/>
        <w:rPr>
          <w:rFonts w:ascii="Times New Roman" w:hAnsi="Times New Roman" w:cs="Times New Roman"/>
          <w:sz w:val="24"/>
          <w:szCs w:val="24"/>
        </w:rPr>
      </w:pPr>
    </w:p>
    <w:p w14:paraId="10BE42B6"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6.1. Собрание граждан по вопросам выдвижения инициативного проекта (далее - собрание) назначается и проводится по решению инициатора проекта.</w:t>
      </w:r>
    </w:p>
    <w:p w14:paraId="6E12068C" w14:textId="55411063"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6.2. Собрание проводится на части территории городского поселении город Калач Калачеевского муниципального района, в интересах жителей городского поселения которой планируется реализация инициативного проекта. Если реализация инициативного проекта планируется в интересах населения городского поселении город Калач Калачеевского муниципального района в целом, может быть проведено несколько собраний на разных частях территории муниципального района образования.</w:t>
      </w:r>
    </w:p>
    <w:p w14:paraId="44921F2C"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6.3. В собрании вправе принимать участие жители соответствующей территории, достигшие шестнадцатилетнего возраста.</w:t>
      </w:r>
    </w:p>
    <w:p w14:paraId="34C2ADA2"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6.4. 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14:paraId="2B8BE0BE"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6.5. Расходы по проведению собрания, изготовлению и рассылке документов несет инициатор проекта.</w:t>
      </w:r>
    </w:p>
    <w:p w14:paraId="3039980A"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6.6. О проведении собрания (конференции) жители городского поселении город Калач Калачеевского муниципального района Воронежской области должны быть проинформированы инициаторами проекта не менее чем за 10 календарных дней до их проведения.</w:t>
      </w:r>
    </w:p>
    <w:p w14:paraId="2C8A8842" w14:textId="77777777" w:rsidR="00FC7670" w:rsidRPr="00CB650D" w:rsidRDefault="00FC7670">
      <w:pPr>
        <w:pStyle w:val="ConsPlusNormal"/>
        <w:ind w:firstLine="709"/>
        <w:jc w:val="both"/>
        <w:rPr>
          <w:rFonts w:ascii="Times New Roman" w:hAnsi="Times New Roman" w:cs="Times New Roman"/>
          <w:sz w:val="24"/>
          <w:szCs w:val="24"/>
        </w:rPr>
      </w:pPr>
    </w:p>
    <w:p w14:paraId="599A1089" w14:textId="77777777" w:rsidR="00FC7670" w:rsidRPr="00CB650D" w:rsidRDefault="00991703">
      <w:pPr>
        <w:pStyle w:val="ConsPlusTitle"/>
        <w:jc w:val="center"/>
        <w:outlineLvl w:val="1"/>
        <w:rPr>
          <w:rFonts w:ascii="Times New Roman" w:hAnsi="Times New Roman" w:cs="Times New Roman"/>
          <w:b w:val="0"/>
          <w:sz w:val="24"/>
          <w:szCs w:val="24"/>
        </w:rPr>
      </w:pPr>
      <w:r w:rsidRPr="00CB650D">
        <w:rPr>
          <w:rFonts w:ascii="Times New Roman" w:hAnsi="Times New Roman" w:cs="Times New Roman"/>
          <w:b w:val="0"/>
          <w:sz w:val="24"/>
          <w:szCs w:val="24"/>
        </w:rPr>
        <w:t>7. Подготовка к проведению собрания</w:t>
      </w:r>
    </w:p>
    <w:p w14:paraId="06793954" w14:textId="77777777" w:rsidR="00FC7670" w:rsidRPr="00CB650D" w:rsidRDefault="00FC7670">
      <w:pPr>
        <w:pStyle w:val="ConsPlusNormal"/>
        <w:jc w:val="both"/>
        <w:rPr>
          <w:rFonts w:ascii="Times New Roman" w:hAnsi="Times New Roman" w:cs="Times New Roman"/>
          <w:sz w:val="24"/>
          <w:szCs w:val="24"/>
        </w:rPr>
      </w:pPr>
    </w:p>
    <w:p w14:paraId="73991205"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7.1. В решении инициатора проекта о проведении собрания указываются:</w:t>
      </w:r>
    </w:p>
    <w:p w14:paraId="52554719"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 инициативный проект, для обсуждения которого проводится собрание;</w:t>
      </w:r>
    </w:p>
    <w:p w14:paraId="2C955889"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2) повестка дня собрания;</w:t>
      </w:r>
    </w:p>
    <w:p w14:paraId="78723A10"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3) дата, время, место проведения собрания;</w:t>
      </w:r>
    </w:p>
    <w:p w14:paraId="512A5DCA"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4) предполагаемое количество участников собрания;</w:t>
      </w:r>
    </w:p>
    <w:p w14:paraId="615CF076" w14:textId="3DDD85BE"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5) способы информирования жителей городского поселении город Калач Калачеевского муниципального района территории, на которой проводится собрание, о его проведении.</w:t>
      </w:r>
    </w:p>
    <w:p w14:paraId="4581D627"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7.2. Инициатор проекта направляет в администрацию городского поселении город Калач Калачеевского муниципального района Воронежской области письменное уведомление о проведении собрания не позднее 10 дней до дня его проведения.</w:t>
      </w:r>
    </w:p>
    <w:p w14:paraId="2101769A"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7.3. В уведомлении о проведении собрания указываются:</w:t>
      </w:r>
    </w:p>
    <w:p w14:paraId="502FC304"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 сведения об инициаторе проекта (фамилии, имена, отчества членов инициативной группы, сведения о их месте жительства или пребывания, наименование иного инициатора проекта мероприятия и место его нахождения);</w:t>
      </w:r>
    </w:p>
    <w:p w14:paraId="53595ED2"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2) сведения, предусмотренные пунктом 7.1;</w:t>
      </w:r>
    </w:p>
    <w:p w14:paraId="26978D7C"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3) фамилии, имена, отчества, номера телефонов лиц, уполномоченных инициаторами проекта выполнять распорядительные функции по организации и проведению собрания;</w:t>
      </w:r>
    </w:p>
    <w:p w14:paraId="1F1B96CE"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4) просьба о содействии в проведении собрания, в том числе о предоставлении помещения для проведения собрания.</w:t>
      </w:r>
    </w:p>
    <w:p w14:paraId="00751EA1"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7.4. 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14:paraId="2824A609"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 xml:space="preserve">7.5. При наличии просьбы о предоставлении помещения для проведения собрания администрация городского поселении город Калач Калачеевского муниципального района Воронежской области в трехдневный срок со дня поступления уведомления оповещает инициатора проекта о возможности предоставления помещения для проведения или </w:t>
      </w:r>
      <w:r w:rsidRPr="00CB650D">
        <w:rPr>
          <w:rFonts w:ascii="Times New Roman" w:hAnsi="Times New Roman" w:cs="Times New Roman"/>
          <w:sz w:val="24"/>
          <w:szCs w:val="24"/>
        </w:rPr>
        <w:lastRenderedPageBreak/>
        <w:t>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w:t>
      </w:r>
    </w:p>
    <w:p w14:paraId="21026CCE" w14:textId="77777777" w:rsidR="00FC7670" w:rsidRPr="00CB650D" w:rsidRDefault="00991703">
      <w:pPr>
        <w:autoSpaceDE w:val="0"/>
        <w:autoSpaceDN w:val="0"/>
        <w:adjustRightInd w:val="0"/>
        <w:spacing w:after="0" w:line="240" w:lineRule="auto"/>
        <w:ind w:firstLine="709"/>
        <w:jc w:val="both"/>
        <w:rPr>
          <w:rFonts w:ascii="Times New Roman" w:hAnsi="Times New Roman" w:cs="Times New Roman"/>
          <w:sz w:val="24"/>
          <w:szCs w:val="24"/>
        </w:rPr>
      </w:pPr>
      <w:r w:rsidRPr="00CB650D">
        <w:rPr>
          <w:rFonts w:ascii="Times New Roman" w:hAnsi="Times New Roman" w:cs="Times New Roman"/>
          <w:sz w:val="24"/>
          <w:szCs w:val="24"/>
        </w:rPr>
        <w:t>7.6. Администрация городского поселении город Калач Калачеевского муниципального района Воронежской области   размещает сведения о проведении собрания, в том числе о порядке ознакомления с инициативным проектом, на официальном сайте администрации городского поселении город Калач Калачеевского муниципального района Воронежской области в информационно-телекоммуникационной сети "Интернет" в трехдневный срок со дня поступления уведомления о проведении собрания. Одновременно граждане информируются о возможности представления в администрацию городского поселении город Калач Калачеевского муниципального района Воронежской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w:t>
      </w:r>
    </w:p>
    <w:p w14:paraId="7514EF64"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7.7. Администрация городского поселения город Калач Калачеевского муниципального района Воронежской области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заблаговременно извещает инициатора проекта.</w:t>
      </w:r>
    </w:p>
    <w:p w14:paraId="3F30BBA3" w14:textId="77777777" w:rsidR="00FC7670" w:rsidRPr="00CB650D" w:rsidRDefault="00FC7670">
      <w:pPr>
        <w:pStyle w:val="ConsPlusNormal"/>
        <w:jc w:val="both"/>
        <w:rPr>
          <w:rFonts w:ascii="Times New Roman" w:hAnsi="Times New Roman" w:cs="Times New Roman"/>
          <w:sz w:val="24"/>
          <w:szCs w:val="24"/>
        </w:rPr>
      </w:pPr>
    </w:p>
    <w:p w14:paraId="4B9B3874" w14:textId="77777777" w:rsidR="00FC7670" w:rsidRPr="00CB650D" w:rsidRDefault="00991703">
      <w:pPr>
        <w:pStyle w:val="ConsPlusTitle"/>
        <w:jc w:val="center"/>
        <w:outlineLvl w:val="1"/>
        <w:rPr>
          <w:rFonts w:ascii="Times New Roman" w:hAnsi="Times New Roman" w:cs="Times New Roman"/>
          <w:b w:val="0"/>
          <w:sz w:val="24"/>
          <w:szCs w:val="24"/>
        </w:rPr>
      </w:pPr>
      <w:r w:rsidRPr="00CB650D">
        <w:rPr>
          <w:rFonts w:ascii="Times New Roman" w:hAnsi="Times New Roman" w:cs="Times New Roman"/>
          <w:b w:val="0"/>
          <w:sz w:val="24"/>
          <w:szCs w:val="24"/>
        </w:rPr>
        <w:t>8. Порядок проведения собрания</w:t>
      </w:r>
    </w:p>
    <w:p w14:paraId="1CD1849F" w14:textId="77777777" w:rsidR="00FC7670" w:rsidRPr="00CB650D" w:rsidRDefault="00FC7670">
      <w:pPr>
        <w:pStyle w:val="ConsPlusNormal"/>
        <w:jc w:val="both"/>
        <w:rPr>
          <w:rFonts w:ascii="Times New Roman" w:hAnsi="Times New Roman" w:cs="Times New Roman"/>
          <w:sz w:val="24"/>
          <w:szCs w:val="24"/>
        </w:rPr>
      </w:pPr>
    </w:p>
    <w:p w14:paraId="2CD9905E"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8.1. До начала собрания инициатор проекта обеспечивает проведение регистрации граждан, принявших участие в собрании, с составлением списка граждан, принявших участие в собрании. Список граждан, принявших участие в собрании, является неотъемлемой частью протокола собрания.</w:t>
      </w:r>
    </w:p>
    <w:p w14:paraId="3184405D"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8.2. 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w:t>
      </w:r>
    </w:p>
    <w:p w14:paraId="39A5FDF0"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8.3. Собрание открывается представителем инициатора проекта. Для ведения собрания избираются председатель и секретарь.</w:t>
      </w:r>
    </w:p>
    <w:p w14:paraId="300BA4F9"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8.4.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14:paraId="49C4B48E"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8.5. 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14:paraId="1A4F8C19"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8.6. В протоколе собрания указываются:</w:t>
      </w:r>
    </w:p>
    <w:p w14:paraId="78BE4CC2"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 место и время проведения собрания;</w:t>
      </w:r>
    </w:p>
    <w:p w14:paraId="379398BA"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2) число граждан, принявших участие в собрании;</w:t>
      </w:r>
    </w:p>
    <w:p w14:paraId="3456E0ED"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3) сведения о председателе и секретаре собрания с указанием их места жительства;</w:t>
      </w:r>
    </w:p>
    <w:p w14:paraId="03FFB746"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4) повестка дня собрания, содержание выступлений;</w:t>
      </w:r>
    </w:p>
    <w:p w14:paraId="04269D60"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5) принятые решения по вопросам повестки дня.</w:t>
      </w:r>
    </w:p>
    <w:p w14:paraId="58700E0B" w14:textId="77777777" w:rsidR="00FC7670" w:rsidRPr="00CB650D" w:rsidRDefault="00FC7670">
      <w:pPr>
        <w:pStyle w:val="ConsPlusNormal"/>
        <w:jc w:val="both"/>
        <w:rPr>
          <w:rFonts w:ascii="Times New Roman" w:hAnsi="Times New Roman" w:cs="Times New Roman"/>
          <w:sz w:val="24"/>
          <w:szCs w:val="24"/>
        </w:rPr>
      </w:pPr>
    </w:p>
    <w:p w14:paraId="5DD78F3D" w14:textId="77777777" w:rsidR="00FC7670" w:rsidRPr="00CB650D" w:rsidRDefault="00991703">
      <w:pPr>
        <w:pStyle w:val="ConsPlusTitle"/>
        <w:jc w:val="center"/>
        <w:outlineLvl w:val="1"/>
        <w:rPr>
          <w:rFonts w:ascii="Times New Roman" w:hAnsi="Times New Roman" w:cs="Times New Roman"/>
          <w:b w:val="0"/>
          <w:sz w:val="24"/>
          <w:szCs w:val="24"/>
        </w:rPr>
      </w:pPr>
      <w:r w:rsidRPr="00CB650D">
        <w:rPr>
          <w:rFonts w:ascii="Times New Roman" w:hAnsi="Times New Roman" w:cs="Times New Roman"/>
          <w:b w:val="0"/>
          <w:sz w:val="24"/>
          <w:szCs w:val="24"/>
        </w:rPr>
        <w:t>9. Проведение конференции граждан по вопросам</w:t>
      </w:r>
    </w:p>
    <w:p w14:paraId="319F0FCC" w14:textId="77777777" w:rsidR="00FC7670" w:rsidRPr="00CB650D" w:rsidRDefault="00991703">
      <w:pPr>
        <w:pStyle w:val="ConsPlusTitle"/>
        <w:jc w:val="center"/>
        <w:rPr>
          <w:rFonts w:ascii="Times New Roman" w:hAnsi="Times New Roman" w:cs="Times New Roman"/>
          <w:b w:val="0"/>
          <w:sz w:val="24"/>
          <w:szCs w:val="24"/>
        </w:rPr>
      </w:pPr>
      <w:r w:rsidRPr="00CB650D">
        <w:rPr>
          <w:rFonts w:ascii="Times New Roman" w:hAnsi="Times New Roman" w:cs="Times New Roman"/>
          <w:b w:val="0"/>
          <w:sz w:val="24"/>
          <w:szCs w:val="24"/>
        </w:rPr>
        <w:t>выдвижения инициативных проектов</w:t>
      </w:r>
    </w:p>
    <w:p w14:paraId="3E2DC985" w14:textId="77777777" w:rsidR="00FC7670" w:rsidRPr="00CB650D" w:rsidRDefault="00FC7670">
      <w:pPr>
        <w:pStyle w:val="ConsPlusNormal"/>
        <w:jc w:val="both"/>
        <w:rPr>
          <w:rFonts w:ascii="Times New Roman" w:hAnsi="Times New Roman" w:cs="Times New Roman"/>
          <w:sz w:val="24"/>
          <w:szCs w:val="24"/>
        </w:rPr>
      </w:pPr>
    </w:p>
    <w:p w14:paraId="60A2DF2B" w14:textId="77777777" w:rsidR="00C76A28" w:rsidRPr="00CB650D" w:rsidRDefault="00991703" w:rsidP="00C76A28">
      <w:pPr>
        <w:ind w:firstLine="709"/>
        <w:rPr>
          <w:rFonts w:ascii="Times New Roman" w:hAnsi="Times New Roman" w:cs="Times New Roman"/>
          <w:sz w:val="24"/>
          <w:szCs w:val="24"/>
        </w:rPr>
      </w:pPr>
      <w:r w:rsidRPr="00CB650D">
        <w:rPr>
          <w:rFonts w:ascii="Times New Roman" w:hAnsi="Times New Roman" w:cs="Times New Roman"/>
          <w:sz w:val="24"/>
          <w:szCs w:val="24"/>
        </w:rPr>
        <w:t xml:space="preserve">9.1. </w:t>
      </w:r>
      <w:r w:rsidR="00C76A28" w:rsidRPr="00CB650D">
        <w:rPr>
          <w:rFonts w:ascii="Times New Roman" w:hAnsi="Times New Roman" w:cs="Times New Roman"/>
          <w:sz w:val="24"/>
          <w:szCs w:val="24"/>
        </w:rPr>
        <w:t>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городского поселения город Калач Калачеевского муниципального района. На части территории городского поселения город Калач Калачеевского муниципального района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500 человек.</w:t>
      </w:r>
    </w:p>
    <w:p w14:paraId="6914B3EF" w14:textId="3935CDC0"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color w:val="000000" w:themeColor="text1"/>
          <w:sz w:val="24"/>
          <w:szCs w:val="24"/>
        </w:rPr>
        <w:t xml:space="preserve">9.2. Выборы и выдвижение делегатов на конференцию проводятся на собраниях жителей городского поселении город Калач Калачеевского муниципального района группы </w:t>
      </w:r>
      <w:r w:rsidRPr="00CB650D">
        <w:rPr>
          <w:rFonts w:ascii="Times New Roman" w:hAnsi="Times New Roman" w:cs="Times New Roman"/>
          <w:color w:val="000000" w:themeColor="text1"/>
          <w:sz w:val="24"/>
          <w:szCs w:val="24"/>
        </w:rPr>
        <w:lastRenderedPageBreak/>
        <w:t xml:space="preserve">квартир, подъездов, дома или группы домов либо в форме сбора подписей за кандидата в делегаты конференции в подписных </w:t>
      </w:r>
      <w:hyperlink w:anchor="P295" w:history="1">
        <w:r w:rsidRPr="00CB650D">
          <w:rPr>
            <w:rFonts w:ascii="Times New Roman" w:hAnsi="Times New Roman" w:cs="Times New Roman"/>
            <w:color w:val="000000" w:themeColor="text1"/>
            <w:sz w:val="24"/>
            <w:szCs w:val="24"/>
          </w:rPr>
          <w:t>листах</w:t>
        </w:r>
      </w:hyperlink>
      <w:r w:rsidRPr="00CB650D">
        <w:rPr>
          <w:rFonts w:ascii="Times New Roman" w:hAnsi="Times New Roman" w:cs="Times New Roman"/>
          <w:color w:val="000000" w:themeColor="text1"/>
          <w:sz w:val="24"/>
          <w:szCs w:val="24"/>
        </w:rPr>
        <w:t xml:space="preserve"> (приложение N 1 к Порядку</w:t>
      </w:r>
      <w:r w:rsidRPr="00CB650D">
        <w:rPr>
          <w:rFonts w:ascii="Times New Roman" w:hAnsi="Times New Roman" w:cs="Times New Roman"/>
          <w:sz w:val="24"/>
          <w:szCs w:val="24"/>
        </w:rPr>
        <w:t>).</w:t>
      </w:r>
    </w:p>
    <w:p w14:paraId="5A47D46E" w14:textId="3075FB48"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9.3. По инициативе жителей сельского (городского) поселения, от которых выдвигается делегат на конференцию в соответствии с установленной настоящим Порядком нормой представительства, в подписной лист вносится предлагаемая кандидатура. Жители, поддерживающие эту кандидатуру, расписываются в подписном листе. Если возникает альтернативная кандидатура, то заполняется другой подписной лист.</w:t>
      </w:r>
    </w:p>
    <w:p w14:paraId="10AD5C6D" w14:textId="60231B5C"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9.4. Выборы делегатов считаются состоявшимися, если в голосовании приняли участие 2/3 жителей сельского (городского) поселения квартир, подъездов, дома или группы домов, улицы, улиц, части населенного пункта, населенного пункта (виды территорий поселения указанные в п.3.1) и простое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 по сравнению с другими кандидатами.</w:t>
      </w:r>
    </w:p>
    <w:p w14:paraId="65BF7A9E"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9.5. В решении инициатора проекта о проведении конференции должны быть также указаны:</w:t>
      </w:r>
    </w:p>
    <w:p w14:paraId="7DCFE200"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 норма представительства для избрания делегатов, которая не может быть  более 200 человек на 1 делегата от жителей городского поселении город Калач Калачеевского муниципального района территории, достигших шестнадцатилетнего возраста;</w:t>
      </w:r>
    </w:p>
    <w:p w14:paraId="2B1E1BB4"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2) сроки и порядок проведения собраний для избрания делегатов.</w:t>
      </w:r>
    </w:p>
    <w:p w14:paraId="3D198C0D"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9.6. Неотъемлемой частью протокола конференции являются протоколы собраний об избрании делегатов.</w:t>
      </w:r>
    </w:p>
    <w:p w14:paraId="181EA963" w14:textId="77777777" w:rsidR="00FC7670" w:rsidRPr="00CB650D" w:rsidRDefault="00FC7670">
      <w:pPr>
        <w:pStyle w:val="ConsPlusNormal"/>
        <w:jc w:val="both"/>
        <w:rPr>
          <w:rFonts w:ascii="Times New Roman" w:hAnsi="Times New Roman" w:cs="Times New Roman"/>
          <w:sz w:val="24"/>
          <w:szCs w:val="24"/>
        </w:rPr>
      </w:pPr>
    </w:p>
    <w:p w14:paraId="6B550C8F" w14:textId="77777777" w:rsidR="00FC7670" w:rsidRPr="00CB650D" w:rsidRDefault="00991703">
      <w:pPr>
        <w:pStyle w:val="ConsPlusTitle"/>
        <w:jc w:val="center"/>
        <w:outlineLvl w:val="1"/>
        <w:rPr>
          <w:rFonts w:ascii="Times New Roman" w:hAnsi="Times New Roman" w:cs="Times New Roman"/>
          <w:b w:val="0"/>
          <w:sz w:val="24"/>
          <w:szCs w:val="24"/>
        </w:rPr>
      </w:pPr>
      <w:r w:rsidRPr="00CB650D">
        <w:rPr>
          <w:rFonts w:ascii="Times New Roman" w:hAnsi="Times New Roman" w:cs="Times New Roman"/>
          <w:b w:val="0"/>
          <w:sz w:val="24"/>
          <w:szCs w:val="24"/>
        </w:rPr>
        <w:t>10. Сбор подписей граждан в поддержку инициативных проектов</w:t>
      </w:r>
    </w:p>
    <w:p w14:paraId="38CFC2BC" w14:textId="77777777" w:rsidR="00FC7670" w:rsidRPr="00CB650D" w:rsidRDefault="00FC7670">
      <w:pPr>
        <w:pStyle w:val="ConsPlusNormal"/>
        <w:jc w:val="both"/>
        <w:rPr>
          <w:rFonts w:ascii="Times New Roman" w:hAnsi="Times New Roman" w:cs="Times New Roman"/>
          <w:sz w:val="24"/>
          <w:szCs w:val="24"/>
        </w:rPr>
      </w:pPr>
    </w:p>
    <w:p w14:paraId="156E78A5"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10.1. Условием назначения собрания (конференции) граждан является сбор подписей в поддержку инициативного проекта в количестве не менее 25 % процентов жителей городского поселении город Калач Калачеевского муниципального района проживающих на соответствующей территории.</w:t>
      </w:r>
    </w:p>
    <w:p w14:paraId="4A171D52"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 xml:space="preserve">10.2. Инициатива граждан о проведении собрания должна быть оформлена в виде подписных </w:t>
      </w:r>
      <w:hyperlink w:anchor="P355" w:history="1">
        <w:r w:rsidRPr="00CB650D">
          <w:rPr>
            <w:rFonts w:ascii="Times New Roman" w:hAnsi="Times New Roman" w:cs="Times New Roman"/>
            <w:color w:val="000000" w:themeColor="text1"/>
            <w:sz w:val="24"/>
            <w:szCs w:val="24"/>
          </w:rPr>
          <w:t>листов</w:t>
        </w:r>
      </w:hyperlink>
      <w:r w:rsidRPr="00CB650D">
        <w:rPr>
          <w:rFonts w:ascii="Times New Roman" w:hAnsi="Times New Roman" w:cs="Times New Roman"/>
          <w:color w:val="000000" w:themeColor="text1"/>
          <w:sz w:val="24"/>
          <w:szCs w:val="24"/>
        </w:rPr>
        <w:t xml:space="preserve"> </w:t>
      </w:r>
      <w:r w:rsidRPr="00CB650D">
        <w:rPr>
          <w:rFonts w:ascii="Times New Roman" w:hAnsi="Times New Roman" w:cs="Times New Roman"/>
          <w:sz w:val="24"/>
          <w:szCs w:val="24"/>
        </w:rPr>
        <w:t>(приложение N 2 к Порядку).</w:t>
      </w:r>
    </w:p>
    <w:p w14:paraId="73CCA249"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10.3. Сбор подписей граждан в поддержку инициативных проектов (далее - сбор подписей) проводится инициатором проекта.</w:t>
      </w:r>
    </w:p>
    <w:p w14:paraId="0C7AC003"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10.4. Сбор подписей осуществляется в следующем порядке:</w:t>
      </w:r>
    </w:p>
    <w:p w14:paraId="5C24DF5F"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 подписи собираются посредством их внесения в подписной лист;</w:t>
      </w:r>
    </w:p>
    <w:p w14:paraId="0D9A26C4"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2) в подписном листе указывается инициативный проект, в поддержку которого осуществляется сбор подписей;</w:t>
      </w:r>
    </w:p>
    <w:p w14:paraId="6DCDEC37"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3) 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FEBF0F8"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4) житель вправе ставить подпись в поддержку одного и того же инициативного проекта только один раз;</w:t>
      </w:r>
    </w:p>
    <w:p w14:paraId="69881EA7"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5) 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260CCE3A"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54504D94"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 xml:space="preserve">7) при сборе подписей должно быть получено согласие каждого жителя на обработку его </w:t>
      </w:r>
      <w:r w:rsidRPr="00CB650D">
        <w:rPr>
          <w:rFonts w:ascii="Times New Roman" w:hAnsi="Times New Roman" w:cs="Times New Roman"/>
          <w:color w:val="000000" w:themeColor="text1"/>
          <w:sz w:val="24"/>
          <w:szCs w:val="24"/>
        </w:rPr>
        <w:t xml:space="preserve">персональных данных, оформляемое в соответствии с требованиями, установленными </w:t>
      </w:r>
      <w:hyperlink r:id="rId9" w:history="1">
        <w:r w:rsidRPr="00CB650D">
          <w:rPr>
            <w:rFonts w:ascii="Times New Roman" w:hAnsi="Times New Roman" w:cs="Times New Roman"/>
            <w:color w:val="000000" w:themeColor="text1"/>
            <w:sz w:val="24"/>
            <w:szCs w:val="24"/>
          </w:rPr>
          <w:t>статьей 9</w:t>
        </w:r>
      </w:hyperlink>
      <w:r w:rsidRPr="00CB650D">
        <w:rPr>
          <w:rFonts w:ascii="Times New Roman" w:hAnsi="Times New Roman" w:cs="Times New Roman"/>
          <w:color w:val="000000" w:themeColor="text1"/>
          <w:sz w:val="24"/>
          <w:szCs w:val="24"/>
        </w:rPr>
        <w:t xml:space="preserve"> Федерального закона от 27 июля 2006 года N 152-ФЗ "О персональных данных</w:t>
      </w:r>
      <w:r w:rsidRPr="00CB650D">
        <w:rPr>
          <w:rFonts w:ascii="Times New Roman" w:hAnsi="Times New Roman" w:cs="Times New Roman"/>
          <w:sz w:val="24"/>
          <w:szCs w:val="24"/>
        </w:rPr>
        <w:t>".</w:t>
      </w:r>
    </w:p>
    <w:p w14:paraId="27BCFDAF" w14:textId="77777777" w:rsidR="00FC7670" w:rsidRPr="00CB650D" w:rsidRDefault="00FC7670">
      <w:pPr>
        <w:pStyle w:val="ConsPlusNormal"/>
        <w:ind w:firstLine="709"/>
        <w:jc w:val="both"/>
        <w:rPr>
          <w:rFonts w:ascii="Times New Roman" w:hAnsi="Times New Roman" w:cs="Times New Roman"/>
          <w:sz w:val="24"/>
          <w:szCs w:val="24"/>
        </w:rPr>
      </w:pPr>
    </w:p>
    <w:p w14:paraId="185CF107" w14:textId="77777777" w:rsidR="00FC7670" w:rsidRPr="00CB650D" w:rsidRDefault="00991703">
      <w:pPr>
        <w:pStyle w:val="ConsPlusTitle"/>
        <w:jc w:val="center"/>
        <w:outlineLvl w:val="1"/>
        <w:rPr>
          <w:rFonts w:ascii="Times New Roman" w:hAnsi="Times New Roman" w:cs="Times New Roman"/>
          <w:b w:val="0"/>
          <w:sz w:val="24"/>
          <w:szCs w:val="24"/>
        </w:rPr>
      </w:pPr>
      <w:r w:rsidRPr="00CB650D">
        <w:rPr>
          <w:rFonts w:ascii="Times New Roman" w:hAnsi="Times New Roman" w:cs="Times New Roman"/>
          <w:b w:val="0"/>
          <w:sz w:val="24"/>
          <w:szCs w:val="24"/>
        </w:rPr>
        <w:t>11. Внесение инициативных проектов</w:t>
      </w:r>
    </w:p>
    <w:p w14:paraId="409753D6" w14:textId="77777777" w:rsidR="00FC7670" w:rsidRPr="00CB650D" w:rsidRDefault="00991703">
      <w:pPr>
        <w:pStyle w:val="ConsPlusTitle"/>
        <w:jc w:val="center"/>
        <w:rPr>
          <w:rFonts w:ascii="Times New Roman" w:hAnsi="Times New Roman" w:cs="Times New Roman"/>
          <w:b w:val="0"/>
          <w:sz w:val="24"/>
          <w:szCs w:val="24"/>
        </w:rPr>
      </w:pPr>
      <w:r w:rsidRPr="00CB650D">
        <w:rPr>
          <w:rFonts w:ascii="Times New Roman" w:hAnsi="Times New Roman" w:cs="Times New Roman"/>
          <w:b w:val="0"/>
          <w:sz w:val="24"/>
          <w:szCs w:val="24"/>
        </w:rPr>
        <w:t>в администрацию городского поселении город Калач Калачеевского муниципального района</w:t>
      </w:r>
    </w:p>
    <w:p w14:paraId="08781EB9" w14:textId="77777777" w:rsidR="00FC7670" w:rsidRPr="00CB650D" w:rsidRDefault="00FC7670">
      <w:pPr>
        <w:pStyle w:val="ConsPlusNormal"/>
        <w:jc w:val="both"/>
        <w:rPr>
          <w:rFonts w:ascii="Times New Roman" w:hAnsi="Times New Roman" w:cs="Times New Roman"/>
          <w:sz w:val="24"/>
          <w:szCs w:val="24"/>
        </w:rPr>
      </w:pPr>
    </w:p>
    <w:p w14:paraId="033F5ADB" w14:textId="77777777" w:rsidR="00FC7670" w:rsidRPr="00CB650D" w:rsidRDefault="00991703">
      <w:pPr>
        <w:pStyle w:val="ConsPlusNormal"/>
        <w:ind w:firstLine="709"/>
        <w:jc w:val="both"/>
        <w:rPr>
          <w:rFonts w:ascii="Times New Roman" w:hAnsi="Times New Roman" w:cs="Times New Roman"/>
          <w:sz w:val="24"/>
          <w:szCs w:val="24"/>
        </w:rPr>
      </w:pPr>
      <w:bookmarkStart w:id="6" w:name="P180"/>
      <w:bookmarkEnd w:id="6"/>
      <w:r w:rsidRPr="00CB650D">
        <w:rPr>
          <w:rFonts w:ascii="Times New Roman" w:hAnsi="Times New Roman" w:cs="Times New Roman"/>
          <w:sz w:val="24"/>
          <w:szCs w:val="24"/>
        </w:rPr>
        <w:t>11.1. При внесении инициативного проекта в администрацию городского поселении город Калач Калачеевского муниципального района представляются:</w:t>
      </w:r>
    </w:p>
    <w:p w14:paraId="308D2727"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 описание проекта на бумажном носителе и в электронной форме, к которому могут прилагаться графические и (или) табличные материалы;</w:t>
      </w:r>
    </w:p>
    <w:p w14:paraId="3223C15D"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2) протокол создания инициативной группы, а также решение инициатора проекта об определении лиц, уполномоченных от его имени взаимодействовать с администрацией городского поселении город Калач Калачеевского муниципального района при рассмотрении и реализации инициативного проекта;</w:t>
      </w:r>
    </w:p>
    <w:p w14:paraId="20BDCE20"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3) протокол собрания или конференции граждан, подписные листы, подтверждающие поддержку инициативного проекта жителями городского поселении город Калач Калачеевского муниципального района  или его части.</w:t>
      </w:r>
    </w:p>
    <w:p w14:paraId="2C996417"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sz w:val="24"/>
          <w:szCs w:val="24"/>
        </w:rPr>
        <w:t xml:space="preserve">11.2. Документы, указанные в пункте 11.1, представляются в администрацию городского поселении город Калач Калачеевского муниципального района непосредственно лицом, уполномоченным инициатором проекта взаимодействовать с администрацией городского поселении город Калач Калачеевского </w:t>
      </w:r>
      <w:r w:rsidRPr="00CB650D">
        <w:rPr>
          <w:rFonts w:ascii="Times New Roman" w:hAnsi="Times New Roman" w:cs="Times New Roman"/>
          <w:color w:val="000000" w:themeColor="text1"/>
          <w:sz w:val="24"/>
          <w:szCs w:val="24"/>
        </w:rPr>
        <w:t>муниципального района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14:paraId="13A17E41"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 xml:space="preserve">11.3. Датой внесения проекта является день получения документов, указанных в </w:t>
      </w:r>
      <w:hyperlink w:anchor="P180" w:history="1">
        <w:r w:rsidRPr="00CB650D">
          <w:rPr>
            <w:rFonts w:ascii="Times New Roman" w:hAnsi="Times New Roman" w:cs="Times New Roman"/>
            <w:color w:val="000000" w:themeColor="text1"/>
            <w:sz w:val="24"/>
            <w:szCs w:val="24"/>
          </w:rPr>
          <w:t>пункте 11.1</w:t>
        </w:r>
      </w:hyperlink>
      <w:r w:rsidRPr="00CB650D">
        <w:rPr>
          <w:rFonts w:ascii="Times New Roman" w:hAnsi="Times New Roman" w:cs="Times New Roman"/>
          <w:color w:val="000000" w:themeColor="text1"/>
          <w:sz w:val="24"/>
          <w:szCs w:val="24"/>
        </w:rPr>
        <w:t xml:space="preserve"> настоящего раздела, администрацией городского поселении город Калач Калачеевского муниципального района.</w:t>
      </w:r>
    </w:p>
    <w:p w14:paraId="35754A6C" w14:textId="77777777" w:rsidR="00FC7670" w:rsidRPr="00CB650D" w:rsidRDefault="00FC7670">
      <w:pPr>
        <w:pStyle w:val="ConsPlusNormal"/>
        <w:jc w:val="both"/>
        <w:rPr>
          <w:rFonts w:ascii="Times New Roman" w:hAnsi="Times New Roman" w:cs="Times New Roman"/>
          <w:color w:val="000000" w:themeColor="text1"/>
          <w:sz w:val="24"/>
          <w:szCs w:val="24"/>
        </w:rPr>
      </w:pPr>
    </w:p>
    <w:p w14:paraId="6FB4DDA9" w14:textId="77777777" w:rsidR="00FC7670" w:rsidRPr="00CB650D" w:rsidRDefault="00991703">
      <w:pPr>
        <w:pStyle w:val="ConsPlusTitle"/>
        <w:jc w:val="center"/>
        <w:outlineLvl w:val="1"/>
        <w:rPr>
          <w:rFonts w:ascii="Times New Roman" w:hAnsi="Times New Roman" w:cs="Times New Roman"/>
          <w:b w:val="0"/>
          <w:sz w:val="24"/>
          <w:szCs w:val="24"/>
        </w:rPr>
      </w:pPr>
      <w:r w:rsidRPr="00CB650D">
        <w:rPr>
          <w:rFonts w:ascii="Times New Roman" w:hAnsi="Times New Roman" w:cs="Times New Roman"/>
          <w:b w:val="0"/>
          <w:sz w:val="24"/>
          <w:szCs w:val="24"/>
        </w:rPr>
        <w:t>12. Комиссия по рассмотрению инициативных проектов</w:t>
      </w:r>
    </w:p>
    <w:p w14:paraId="08A880BA" w14:textId="77777777" w:rsidR="00FC7670" w:rsidRPr="00CB650D" w:rsidRDefault="00FC7670">
      <w:pPr>
        <w:pStyle w:val="ConsPlusNormal"/>
        <w:jc w:val="both"/>
        <w:rPr>
          <w:rFonts w:ascii="Times New Roman" w:hAnsi="Times New Roman" w:cs="Times New Roman"/>
          <w:sz w:val="24"/>
          <w:szCs w:val="24"/>
        </w:rPr>
      </w:pPr>
    </w:p>
    <w:p w14:paraId="435F1B70"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12.1. 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14:paraId="32AC768C"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12.2. Персональный состав комиссии определяется постановлением администрации городского поселении город Калач Калачеевского муниципального района. Половина членов комиссии должна быть назначена на основе предложений Совета народных депутатов городского поселении город Калач Калачеевского муниципального района.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14:paraId="1D4CB10D"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12.3. 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14:paraId="2231118C"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12.4. Председатель комиссии:</w:t>
      </w:r>
    </w:p>
    <w:p w14:paraId="4F7AE8D2"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 организует работу комиссии, руководит ее деятельностью;</w:t>
      </w:r>
    </w:p>
    <w:p w14:paraId="3942ACA3"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2) формирует проект повестки дня очередного заседания комиссии;</w:t>
      </w:r>
    </w:p>
    <w:p w14:paraId="4DE5B5B7"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3) дает поручения членам комиссии;</w:t>
      </w:r>
    </w:p>
    <w:p w14:paraId="007918C8"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4) председательствует на заседаниях комиссии.</w:t>
      </w:r>
    </w:p>
    <w:p w14:paraId="40B86854"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12.5. Заместитель председателя комиссии исполняет обязанности председателя комиссии в случае его временного отсутствия.</w:t>
      </w:r>
    </w:p>
    <w:p w14:paraId="7D8736C7"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12.6. Секретарь комиссии:</w:t>
      </w:r>
    </w:p>
    <w:p w14:paraId="474D7AE9"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 осуществляет информационное и документационное обеспечение деятельности комиссии, в том числе подготовку к заседанию комиссии;</w:t>
      </w:r>
    </w:p>
    <w:p w14:paraId="027117FC"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2) 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14:paraId="47B1E222"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3) ведет протоколы заседаний комиссии.</w:t>
      </w:r>
    </w:p>
    <w:p w14:paraId="0E3D060D"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12.7. Член комиссии:</w:t>
      </w:r>
    </w:p>
    <w:p w14:paraId="561DE714"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 участвует в работе комиссии, в том числе в заседаниях комиссии;</w:t>
      </w:r>
    </w:p>
    <w:p w14:paraId="5436D99C"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2) вносит предложения по вопросам работы комиссии;</w:t>
      </w:r>
    </w:p>
    <w:p w14:paraId="57470C5D"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lastRenderedPageBreak/>
        <w:t>3) знакомится с документами и материалами, рассматриваемыми на заседаниях комиссии;</w:t>
      </w:r>
    </w:p>
    <w:p w14:paraId="5BB22BB1"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4) задает вопросы участникам заседания комиссии;</w:t>
      </w:r>
    </w:p>
    <w:p w14:paraId="5D431252"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5) голосует на заседаниях комиссии.</w:t>
      </w:r>
    </w:p>
    <w:p w14:paraId="7122B8A4"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12.8. Основной формой работы комиссии являются заседания.</w:t>
      </w:r>
    </w:p>
    <w:p w14:paraId="5C125826"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12.9. Заседание комиссии считается правомочным при условии присутствия на нем не менее половины ее членов.</w:t>
      </w:r>
    </w:p>
    <w:p w14:paraId="46CC8B49"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12.10.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14:paraId="3008556C"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12.11. Обсуждение проекта и принятие комиссией решений производится без участия инициатора проекта и иных лиц.</w:t>
      </w:r>
    </w:p>
    <w:p w14:paraId="4AC1EB46"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12.12. 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14:paraId="0C6BAA82"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12.13. Члены комиссии обладают равными правами при обсуждении вопросов о принятии решений.</w:t>
      </w:r>
    </w:p>
    <w:p w14:paraId="1978FB0C"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12.14. 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14:paraId="5143A937"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12.15. 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14:paraId="2BBF831D"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12.16. Секретарь комиссии не позднее одного рабочего дня, следующего за днем подписания протокола заседания комиссии, направляет его главе администрации городского поселении город Калач Калачеевского муниципального района.</w:t>
      </w:r>
    </w:p>
    <w:p w14:paraId="6D15CB18"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12.17. Организационно-техническое обеспечение деятельности комиссии осуществляет администрация городского поселении город Калач Калачеевского муниципального района.</w:t>
      </w:r>
    </w:p>
    <w:p w14:paraId="781D5692" w14:textId="77777777" w:rsidR="00FC7670" w:rsidRPr="00CB650D" w:rsidRDefault="00991703">
      <w:pPr>
        <w:pStyle w:val="ConsPlusTitle"/>
        <w:jc w:val="center"/>
        <w:outlineLvl w:val="1"/>
        <w:rPr>
          <w:rFonts w:ascii="Times New Roman" w:hAnsi="Times New Roman" w:cs="Times New Roman"/>
          <w:b w:val="0"/>
          <w:sz w:val="24"/>
          <w:szCs w:val="24"/>
        </w:rPr>
      </w:pPr>
      <w:bookmarkStart w:id="7" w:name="P219"/>
      <w:bookmarkEnd w:id="7"/>
      <w:r w:rsidRPr="00CB650D">
        <w:rPr>
          <w:rFonts w:ascii="Times New Roman" w:hAnsi="Times New Roman" w:cs="Times New Roman"/>
          <w:b w:val="0"/>
          <w:sz w:val="24"/>
          <w:szCs w:val="24"/>
        </w:rPr>
        <w:t>13. Порядок рассмотрения инициативного проекта</w:t>
      </w:r>
    </w:p>
    <w:p w14:paraId="188F0CD0" w14:textId="77777777" w:rsidR="00FC7670" w:rsidRPr="00CB650D" w:rsidRDefault="00991703">
      <w:pPr>
        <w:pStyle w:val="ConsPlusTitle"/>
        <w:jc w:val="center"/>
        <w:rPr>
          <w:rFonts w:ascii="Times New Roman" w:hAnsi="Times New Roman" w:cs="Times New Roman"/>
          <w:b w:val="0"/>
          <w:sz w:val="24"/>
          <w:szCs w:val="24"/>
        </w:rPr>
      </w:pPr>
      <w:r w:rsidRPr="00CB650D">
        <w:rPr>
          <w:rFonts w:ascii="Times New Roman" w:hAnsi="Times New Roman" w:cs="Times New Roman"/>
          <w:b w:val="0"/>
          <w:sz w:val="24"/>
          <w:szCs w:val="24"/>
        </w:rPr>
        <w:t>администрацией городского поселении город Калач Калачеевского муниципального района</w:t>
      </w:r>
    </w:p>
    <w:p w14:paraId="42EB3F16" w14:textId="77777777" w:rsidR="00FC7670" w:rsidRPr="00CB650D" w:rsidRDefault="00FC7670">
      <w:pPr>
        <w:pStyle w:val="ConsPlusTitle"/>
        <w:ind w:firstLine="709"/>
        <w:jc w:val="center"/>
        <w:rPr>
          <w:rFonts w:ascii="Times New Roman" w:hAnsi="Times New Roman" w:cs="Times New Roman"/>
          <w:b w:val="0"/>
          <w:sz w:val="24"/>
          <w:szCs w:val="24"/>
        </w:rPr>
      </w:pPr>
    </w:p>
    <w:p w14:paraId="55DFF952"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13.1. Инициативный проект рассматривается администрацией городского поселении город Калач Калачеевского муниципального района в течение 30 дней со дня его внесения.</w:t>
      </w:r>
    </w:p>
    <w:p w14:paraId="0C6C9FD3"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 xml:space="preserve">13.2. Информация о внесении инициативного проекта в администрацию городского поселении город Калач Калачеевского муниципального района подлежит опубликованию Вестнике городского поселении город Калач Калачеевского муниципального района и размещению на официальном сайте администрации городского поселении город Калач Калачеевского муниципального района  в информационно-телекоммуникационной сети "Интернет" в течение трех рабочих дней со дня внесения </w:t>
      </w:r>
      <w:r w:rsidRPr="00CB650D">
        <w:rPr>
          <w:rFonts w:ascii="Times New Roman" w:hAnsi="Times New Roman" w:cs="Times New Roman"/>
          <w:color w:val="000000" w:themeColor="text1"/>
          <w:sz w:val="24"/>
          <w:szCs w:val="24"/>
        </w:rPr>
        <w:t xml:space="preserve">инициативного проекта в администрацию городского поселении город Калач Калачеевского муниципального района  и должна содержать сведения, указанные в </w:t>
      </w:r>
      <w:hyperlink w:anchor="P43" w:history="1">
        <w:r w:rsidRPr="00CB650D">
          <w:rPr>
            <w:rFonts w:ascii="Times New Roman" w:hAnsi="Times New Roman" w:cs="Times New Roman"/>
            <w:color w:val="000000" w:themeColor="text1"/>
            <w:sz w:val="24"/>
            <w:szCs w:val="24"/>
          </w:rPr>
          <w:t>пункте 2.2</w:t>
        </w:r>
      </w:hyperlink>
      <w:r w:rsidRPr="00CB650D">
        <w:rPr>
          <w:rFonts w:ascii="Times New Roman" w:hAnsi="Times New Roman" w:cs="Times New Roman"/>
          <w:color w:val="000000" w:themeColor="text1"/>
          <w:sz w:val="24"/>
          <w:szCs w:val="24"/>
        </w:rPr>
        <w:t xml:space="preserve"> настоящего Порядка, а также об инициаторах проекта. Одновременно граждане информируются о возможности представления в администрацию городского поселении город Калач Калачеевского муниципального района своих замечаний и предложений </w:t>
      </w:r>
      <w:r w:rsidRPr="00CB650D">
        <w:rPr>
          <w:rFonts w:ascii="Times New Roman" w:hAnsi="Times New Roman" w:cs="Times New Roman"/>
          <w:sz w:val="24"/>
          <w:szCs w:val="24"/>
        </w:rPr>
        <w:t>по инициативному проекту с указанием срока их представления.</w:t>
      </w:r>
    </w:p>
    <w:p w14:paraId="3E3C1DBF"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13.3. 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городского поселении город Калач Калачеевского муниципального района, достигшие шестнадцатилетнего возраста. Замечания и предложения представляются в администрацию городского поселении город Калач Калачеевского муниципального района жителем непосредственно или направляются почтовым отправлением.</w:t>
      </w:r>
    </w:p>
    <w:p w14:paraId="234DF5CA"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 xml:space="preserve">13.4. Обобщение замечаний и предложений по инициативному проекту осуществляет </w:t>
      </w:r>
      <w:r w:rsidRPr="00CB650D">
        <w:rPr>
          <w:rFonts w:ascii="Times New Roman" w:hAnsi="Times New Roman" w:cs="Times New Roman"/>
          <w:sz w:val="24"/>
          <w:szCs w:val="24"/>
        </w:rPr>
        <w:lastRenderedPageBreak/>
        <w:t>комиссия.</w:t>
      </w:r>
    </w:p>
    <w:p w14:paraId="00DB1237"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sz w:val="24"/>
          <w:szCs w:val="24"/>
        </w:rPr>
        <w:t xml:space="preserve">13.5. По результатам рассмотрения инициативного проекта комиссия рекомендует главе администрации городского поселении город Калач Калачеевского муниципального района принять одно из решений, указанных в пункте 13.7 настоящего </w:t>
      </w:r>
      <w:r w:rsidRPr="00CB650D">
        <w:rPr>
          <w:rFonts w:ascii="Times New Roman" w:hAnsi="Times New Roman" w:cs="Times New Roman"/>
          <w:color w:val="000000" w:themeColor="text1"/>
          <w:sz w:val="24"/>
          <w:szCs w:val="24"/>
        </w:rPr>
        <w:t>Порядка. В решении комиссии могут также содержаться рекомендации по доработке проекта.</w:t>
      </w:r>
    </w:p>
    <w:p w14:paraId="6F56748F"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В случае, если в администрацию городского поселении город Калач Калачеевского муниципального района внесено несколько инициативных проектов, в том числе с описанием аналогичных по содержанию приоритетных проблем, комиссия рекомендует главе администрации городского поселении город Калач Калачеевского муниципального района организовать проведение конкурсного отбора.</w:t>
      </w:r>
    </w:p>
    <w:p w14:paraId="62C29513"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color w:val="000000" w:themeColor="text1"/>
          <w:sz w:val="24"/>
          <w:szCs w:val="24"/>
        </w:rPr>
        <w:t xml:space="preserve">13.6. Конкурсный отбор инициативных проектов организуется в соответствии с </w:t>
      </w:r>
      <w:hyperlink w:anchor="P242" w:history="1">
        <w:r w:rsidRPr="00CB650D">
          <w:rPr>
            <w:rFonts w:ascii="Times New Roman" w:hAnsi="Times New Roman" w:cs="Times New Roman"/>
            <w:color w:val="000000" w:themeColor="text1"/>
            <w:sz w:val="24"/>
            <w:szCs w:val="24"/>
          </w:rPr>
          <w:t>разделом 14</w:t>
        </w:r>
      </w:hyperlink>
      <w:r w:rsidRPr="00CB650D">
        <w:rPr>
          <w:rFonts w:ascii="Times New Roman" w:hAnsi="Times New Roman" w:cs="Times New Roman"/>
          <w:color w:val="000000" w:themeColor="text1"/>
          <w:sz w:val="24"/>
          <w:szCs w:val="24"/>
        </w:rPr>
        <w:t xml:space="preserve"> </w:t>
      </w:r>
      <w:r w:rsidRPr="00CB650D">
        <w:rPr>
          <w:rFonts w:ascii="Times New Roman" w:hAnsi="Times New Roman" w:cs="Times New Roman"/>
          <w:sz w:val="24"/>
          <w:szCs w:val="24"/>
        </w:rPr>
        <w:t>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14:paraId="5DDDDA55"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13.7. С учетом рекомендации комиссии или по результатам конкурсного отбора глава администрации городского поселении город Калач Калачеевского муниципального района принимает одно из следующих решений:</w:t>
      </w:r>
    </w:p>
    <w:p w14:paraId="230DE651"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городского поселении город Калач Калачеевского муниципального района, на соответствующие цели и (или) в соответствии с порядком составления и рассмотрения проекта бюджета городского поселении город Калач Калачеевского муниципального района (внесения изменений в решение о бюджете городского поселении город Калач Калачеевского муниципального района);</w:t>
      </w:r>
    </w:p>
    <w:p w14:paraId="6749796E"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8C46029"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13.8. Глава администрации городского поселении город Калач Калачеевского муниципального района принимает решение об отказе в поддержке инициативного проекта в одном из следующих случаев:</w:t>
      </w:r>
    </w:p>
    <w:p w14:paraId="70A9A749"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378383AC"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w:t>
      </w:r>
      <w:r w:rsidRPr="00CB650D">
        <w:rPr>
          <w:rFonts w:ascii="Times New Roman" w:hAnsi="Times New Roman" w:cs="Times New Roman"/>
          <w:color w:val="000000" w:themeColor="text1"/>
          <w:sz w:val="24"/>
          <w:szCs w:val="24"/>
        </w:rPr>
        <w:t xml:space="preserve">правовых актов Российской Федерации, законов и иных нормативных правовых актов Воронежской области, </w:t>
      </w:r>
      <w:hyperlink r:id="rId10" w:history="1">
        <w:r w:rsidRPr="00CB650D">
          <w:rPr>
            <w:rFonts w:ascii="Times New Roman" w:hAnsi="Times New Roman" w:cs="Times New Roman"/>
            <w:color w:val="000000" w:themeColor="text1"/>
            <w:sz w:val="24"/>
            <w:szCs w:val="24"/>
          </w:rPr>
          <w:t>Уставу</w:t>
        </w:r>
      </w:hyperlink>
      <w:r w:rsidRPr="00CB650D">
        <w:rPr>
          <w:rFonts w:ascii="Times New Roman" w:hAnsi="Times New Roman" w:cs="Times New Roman"/>
          <w:color w:val="000000" w:themeColor="text1"/>
          <w:sz w:val="24"/>
          <w:szCs w:val="24"/>
        </w:rPr>
        <w:t xml:space="preserve"> городского поселении город Калач Калачеевского муниципального района;</w:t>
      </w:r>
    </w:p>
    <w:p w14:paraId="4B5F238B"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1BE35EF8"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4) отсутствие средств бюджета городского поселении город Калач Калачеевского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w:t>
      </w:r>
    </w:p>
    <w:p w14:paraId="7CBF10E7"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5) наличие возможности решения описанной в инициативном проекте проблемы более эффективным способом;</w:t>
      </w:r>
    </w:p>
    <w:p w14:paraId="48F872B1"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6) признание инициативного проекта не прошедшим конкурсный отбор.</w:t>
      </w:r>
    </w:p>
    <w:p w14:paraId="7E54C50B"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13.9. Решение по результатам рассмотрения проекта направляется инициатору проекта не позднее трех дней после дня его принятия.</w:t>
      </w:r>
    </w:p>
    <w:p w14:paraId="1518218C"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 xml:space="preserve">13.10. Администрация городского поселении город Калач Калачеевского муниципального района вправе, а в случае, предусмотренном подпунктом 5 пункта 13.8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городского поселении город Калач Калачеевского муниципального района,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администрации_ городского поселении город Калач Калачеевского муниципального района,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 </w:t>
      </w:r>
      <w:hyperlink w:anchor="P219" w:history="1">
        <w:r w:rsidRPr="00CB650D">
          <w:rPr>
            <w:rFonts w:ascii="Times New Roman" w:hAnsi="Times New Roman" w:cs="Times New Roman"/>
            <w:color w:val="000000" w:themeColor="text1"/>
            <w:sz w:val="24"/>
            <w:szCs w:val="24"/>
          </w:rPr>
          <w:t>разделом 13</w:t>
        </w:r>
      </w:hyperlink>
      <w:r w:rsidRPr="00CB650D">
        <w:rPr>
          <w:rFonts w:ascii="Times New Roman" w:hAnsi="Times New Roman" w:cs="Times New Roman"/>
          <w:color w:val="000000" w:themeColor="text1"/>
          <w:sz w:val="24"/>
          <w:szCs w:val="24"/>
        </w:rPr>
        <w:t xml:space="preserve"> настоящего Порядка.</w:t>
      </w:r>
    </w:p>
    <w:p w14:paraId="59CBB6B9" w14:textId="77777777" w:rsidR="00FC7670" w:rsidRPr="00CB650D" w:rsidRDefault="00FC7670">
      <w:pPr>
        <w:pStyle w:val="ConsPlusNormal"/>
        <w:jc w:val="both"/>
        <w:rPr>
          <w:rFonts w:ascii="Times New Roman" w:hAnsi="Times New Roman" w:cs="Times New Roman"/>
          <w:color w:val="000000" w:themeColor="text1"/>
          <w:sz w:val="24"/>
          <w:szCs w:val="24"/>
        </w:rPr>
      </w:pPr>
    </w:p>
    <w:p w14:paraId="772DC041" w14:textId="77777777" w:rsidR="00FC7670" w:rsidRPr="00CB650D" w:rsidRDefault="00991703">
      <w:pPr>
        <w:pStyle w:val="ConsPlusTitle"/>
        <w:jc w:val="center"/>
        <w:outlineLvl w:val="1"/>
        <w:rPr>
          <w:rFonts w:ascii="Times New Roman" w:hAnsi="Times New Roman" w:cs="Times New Roman"/>
          <w:b w:val="0"/>
          <w:sz w:val="24"/>
          <w:szCs w:val="24"/>
        </w:rPr>
      </w:pPr>
      <w:bookmarkStart w:id="8" w:name="P242"/>
      <w:bookmarkEnd w:id="8"/>
      <w:r w:rsidRPr="00CB650D">
        <w:rPr>
          <w:rFonts w:ascii="Times New Roman" w:hAnsi="Times New Roman" w:cs="Times New Roman"/>
          <w:b w:val="0"/>
          <w:sz w:val="24"/>
          <w:szCs w:val="24"/>
        </w:rPr>
        <w:t>14. Конкурсный отбор инициативных проектов</w:t>
      </w:r>
    </w:p>
    <w:p w14:paraId="313570C8" w14:textId="77777777" w:rsidR="00FC7670" w:rsidRPr="00CB650D" w:rsidRDefault="00FC7670">
      <w:pPr>
        <w:pStyle w:val="ConsPlusNormal"/>
        <w:jc w:val="both"/>
        <w:rPr>
          <w:rFonts w:ascii="Times New Roman" w:hAnsi="Times New Roman" w:cs="Times New Roman"/>
          <w:sz w:val="24"/>
          <w:szCs w:val="24"/>
        </w:rPr>
      </w:pPr>
    </w:p>
    <w:p w14:paraId="6A34632C"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14.1. Конкурсный отбор осуществляет комиссия.</w:t>
      </w:r>
    </w:p>
    <w:p w14:paraId="76CD89DD"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 xml:space="preserve">14.2. </w:t>
      </w:r>
      <w:hyperlink w:anchor="P419" w:history="1">
        <w:r w:rsidRPr="00CB650D">
          <w:rPr>
            <w:rFonts w:ascii="Times New Roman" w:hAnsi="Times New Roman" w:cs="Times New Roman"/>
            <w:color w:val="000000" w:themeColor="text1"/>
            <w:sz w:val="24"/>
            <w:szCs w:val="24"/>
          </w:rPr>
          <w:t>Критерии</w:t>
        </w:r>
      </w:hyperlink>
      <w:r w:rsidRPr="00CB650D">
        <w:rPr>
          <w:rFonts w:ascii="Times New Roman" w:hAnsi="Times New Roman" w:cs="Times New Roman"/>
          <w:color w:val="000000" w:themeColor="text1"/>
          <w:sz w:val="24"/>
          <w:szCs w:val="24"/>
        </w:rPr>
        <w:t xml:space="preserve"> конкурсного отбора, их значения, соответствующие им баллы и весовые коэффициенты установлены в приложении N 3 к Порядку (далее - критерии).</w:t>
      </w:r>
    </w:p>
    <w:p w14:paraId="462EDF4B"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14.3. Конкурсный отбор осуществляется на заседании комиссии.</w:t>
      </w:r>
    </w:p>
    <w:p w14:paraId="0F390B67"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14.4. Комиссия осуществляет оценку инициативных проектов на основе критериев для выявления инициативных проектов, прошедших конкурсный отбор.</w:t>
      </w:r>
    </w:p>
    <w:p w14:paraId="1A772904"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14.5. Оценка инициативного проекта осуществляется отдельно по каждому инициативному проекту.</w:t>
      </w:r>
    </w:p>
    <w:p w14:paraId="686D3393"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14.6. Оценка инициативного проекта по каждому критерию определяется в баллах.</w:t>
      </w:r>
    </w:p>
    <w:p w14:paraId="4060864A"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14.7. Прошедшим конкурсный отбор объявляется инициативный проект, получивший максимальный суммарный балл по всем критериям.</w:t>
      </w:r>
    </w:p>
    <w:p w14:paraId="520C9056" w14:textId="77777777" w:rsidR="00FC7670" w:rsidRPr="00CB650D" w:rsidRDefault="00991703">
      <w:pPr>
        <w:pStyle w:val="ConsPlusNormal"/>
        <w:ind w:firstLine="709"/>
        <w:jc w:val="both"/>
        <w:rPr>
          <w:rFonts w:ascii="Times New Roman" w:hAnsi="Times New Roman" w:cs="Times New Roman"/>
          <w:color w:val="000000" w:themeColor="text1"/>
          <w:sz w:val="24"/>
          <w:szCs w:val="24"/>
        </w:rPr>
      </w:pPr>
      <w:r w:rsidRPr="00CB650D">
        <w:rPr>
          <w:rFonts w:ascii="Times New Roman" w:hAnsi="Times New Roman" w:cs="Times New Roman"/>
          <w:color w:val="000000" w:themeColor="text1"/>
          <w:sz w:val="24"/>
          <w:szCs w:val="24"/>
        </w:rPr>
        <w:t>14.8. По итогам конкурсного отбора с учетом итоговой оценки согласно критериям, комиссия принимает решение об объявлении инициативных проектов прошедшими или не прошедшими конкурсный отбор.</w:t>
      </w:r>
    </w:p>
    <w:p w14:paraId="470A09B6" w14:textId="77777777" w:rsidR="00FC7670" w:rsidRPr="00CB650D" w:rsidRDefault="00FC7670">
      <w:pPr>
        <w:pStyle w:val="ConsPlusNormal"/>
        <w:jc w:val="both"/>
        <w:rPr>
          <w:rFonts w:ascii="Times New Roman" w:hAnsi="Times New Roman" w:cs="Times New Roman"/>
          <w:sz w:val="24"/>
          <w:szCs w:val="24"/>
        </w:rPr>
      </w:pPr>
    </w:p>
    <w:p w14:paraId="6723561E" w14:textId="77777777" w:rsidR="00FC7670" w:rsidRPr="00CB650D" w:rsidRDefault="00991703">
      <w:pPr>
        <w:pStyle w:val="ConsPlusTitle"/>
        <w:jc w:val="center"/>
        <w:outlineLvl w:val="1"/>
        <w:rPr>
          <w:rFonts w:ascii="Times New Roman" w:hAnsi="Times New Roman" w:cs="Times New Roman"/>
          <w:b w:val="0"/>
          <w:sz w:val="24"/>
          <w:szCs w:val="24"/>
        </w:rPr>
      </w:pPr>
      <w:r w:rsidRPr="00CB650D">
        <w:rPr>
          <w:rFonts w:ascii="Times New Roman" w:hAnsi="Times New Roman" w:cs="Times New Roman"/>
          <w:b w:val="0"/>
          <w:sz w:val="24"/>
          <w:szCs w:val="24"/>
        </w:rPr>
        <w:t>15. Порядок реализации инициативного проекта</w:t>
      </w:r>
    </w:p>
    <w:p w14:paraId="51ABB648" w14:textId="77777777" w:rsidR="00FC7670" w:rsidRPr="00CB650D" w:rsidRDefault="00FC7670">
      <w:pPr>
        <w:pStyle w:val="ConsPlusNormal"/>
        <w:jc w:val="both"/>
        <w:rPr>
          <w:rFonts w:ascii="Times New Roman" w:hAnsi="Times New Roman" w:cs="Times New Roman"/>
          <w:sz w:val="24"/>
          <w:szCs w:val="24"/>
        </w:rPr>
      </w:pPr>
    </w:p>
    <w:p w14:paraId="437CCBE3"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15.1. Реализация инициативных проектов осуществляется на условиях софинансирования за счет средств бюджета городского поселении город Калач Калачеевского муниципального района,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14:paraId="25A6943D"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15.2. Инициатор проекта до начала его реализации за счет средств бюджета района обеспечивает внесение инициативных платежей в доход бюджета городского поселении город Калач Калачеевского муниципального района на основании договора пожертвования, заключенного с администрацией городского поселении город Калач Калачеевского муниципального района, и (или) заключает с администрацией городского поселении город Калач Калачеевского муниципального района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14:paraId="0291BAA9"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15.3. Учет инициативных платежей осуществляется отдельно по каждому проекту.</w:t>
      </w:r>
    </w:p>
    <w:p w14:paraId="2BB29859"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15.4.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7D8B5596"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 xml:space="preserve">15.5. О реализации инициативного проекта издается постановление администрации городского поселении город Калач Калачеевского муниципального района </w:t>
      </w:r>
    </w:p>
    <w:p w14:paraId="655F68BB"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15.6. Постановление о реализации инициативного проекта должно содержать:</w:t>
      </w:r>
    </w:p>
    <w:p w14:paraId="1841B6E9"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14:paraId="2C12CE7B"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2) направление расходования средств бюджета городского поселении город Калач Калачеевского муниципального района (строительство, реконструкция, приобретение, проведение мероприятия (мероприятий), иное);</w:t>
      </w:r>
    </w:p>
    <w:p w14:paraId="6888033F"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3) наименование главного распорядителя средств бюджета городского поселении город Калач Калачеевского муниципального района, выделяемых на реализацию инициативного проекта;</w:t>
      </w:r>
    </w:p>
    <w:p w14:paraId="44F17B6D"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4) наименование заказчика, застройщика;</w:t>
      </w:r>
    </w:p>
    <w:p w14:paraId="7F18E1E1"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5) срок ввода в эксплуатацию (приобретения) объекта, реализации мероприятия (мероприятий);</w:t>
      </w:r>
    </w:p>
    <w:p w14:paraId="789E7A68"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14:paraId="72CAE9C7"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 xml:space="preserve">7) распределение по годам реализации предполагаемой (предельной) стоимости </w:t>
      </w:r>
      <w:r w:rsidRPr="00CB650D">
        <w:rPr>
          <w:rFonts w:ascii="Times New Roman" w:hAnsi="Times New Roman" w:cs="Times New Roman"/>
          <w:sz w:val="24"/>
          <w:szCs w:val="24"/>
        </w:rPr>
        <w:lastRenderedPageBreak/>
        <w:t>объекта или предельного объема средств на проведение мероприятия (мероприятий) с выделением объема инициативных платежей.</w:t>
      </w:r>
    </w:p>
    <w:p w14:paraId="6D777D30" w14:textId="77777777" w:rsidR="00FC7670" w:rsidRPr="00CB650D" w:rsidRDefault="00FC7670">
      <w:pPr>
        <w:pStyle w:val="ConsPlusNormal"/>
        <w:ind w:firstLine="709"/>
        <w:jc w:val="both"/>
        <w:rPr>
          <w:rFonts w:ascii="Times New Roman" w:hAnsi="Times New Roman" w:cs="Times New Roman"/>
          <w:sz w:val="24"/>
          <w:szCs w:val="24"/>
        </w:rPr>
      </w:pPr>
    </w:p>
    <w:p w14:paraId="1C0A8B0F" w14:textId="77777777" w:rsidR="00FC7670" w:rsidRPr="00CB650D" w:rsidRDefault="00991703">
      <w:pPr>
        <w:pStyle w:val="ConsPlusTitle"/>
        <w:jc w:val="center"/>
        <w:outlineLvl w:val="1"/>
        <w:rPr>
          <w:rFonts w:ascii="Times New Roman" w:hAnsi="Times New Roman" w:cs="Times New Roman"/>
          <w:b w:val="0"/>
          <w:sz w:val="24"/>
          <w:szCs w:val="24"/>
        </w:rPr>
      </w:pPr>
      <w:r w:rsidRPr="00CB650D">
        <w:rPr>
          <w:rFonts w:ascii="Times New Roman" w:hAnsi="Times New Roman" w:cs="Times New Roman"/>
          <w:b w:val="0"/>
          <w:sz w:val="24"/>
          <w:szCs w:val="24"/>
        </w:rPr>
        <w:t>16. Порядок расчета и возврата сумм инициативных платежей</w:t>
      </w:r>
    </w:p>
    <w:p w14:paraId="5B857239" w14:textId="77777777" w:rsidR="00FC7670" w:rsidRPr="00CB650D" w:rsidRDefault="00FC7670">
      <w:pPr>
        <w:pStyle w:val="ConsPlusNormal"/>
        <w:jc w:val="both"/>
        <w:rPr>
          <w:rFonts w:ascii="Times New Roman" w:hAnsi="Times New Roman" w:cs="Times New Roman"/>
          <w:sz w:val="24"/>
          <w:szCs w:val="24"/>
        </w:rPr>
      </w:pPr>
    </w:p>
    <w:p w14:paraId="297BE241"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16.1.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городского поселении город Калач Калачеевского муниципального района (далее - денежные средства, подлежащие возврату).</w:t>
      </w:r>
    </w:p>
    <w:p w14:paraId="10A3A086"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16.2.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14:paraId="7051DE0A"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16.3. Инициаторы проекта предоставляют заявление на возврат денежных средств с указанием банковских реквизитов в администрацию городского поселении город Калач Калачеевского муниципального района в целях возврата инициативных платежей.</w:t>
      </w:r>
    </w:p>
    <w:p w14:paraId="0FC009AA"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16.4. Администрация городского поселении город Калач Калачеевского муниципального района в течение 5 рабочих дней со дня поступления заявления осуществляет возврат денежных средств.</w:t>
      </w:r>
    </w:p>
    <w:p w14:paraId="553F851D" w14:textId="77777777" w:rsidR="00FC7670" w:rsidRPr="00CB650D" w:rsidRDefault="00FC7670">
      <w:pPr>
        <w:pStyle w:val="ConsPlusNormal"/>
        <w:jc w:val="both"/>
        <w:rPr>
          <w:rFonts w:ascii="Times New Roman" w:hAnsi="Times New Roman" w:cs="Times New Roman"/>
          <w:sz w:val="24"/>
          <w:szCs w:val="24"/>
        </w:rPr>
      </w:pPr>
    </w:p>
    <w:p w14:paraId="00E298E2" w14:textId="77777777" w:rsidR="00FC7670" w:rsidRPr="00CB650D" w:rsidRDefault="00991703">
      <w:pPr>
        <w:pStyle w:val="ConsPlusTitle"/>
        <w:jc w:val="center"/>
        <w:outlineLvl w:val="1"/>
        <w:rPr>
          <w:rFonts w:ascii="Times New Roman" w:hAnsi="Times New Roman" w:cs="Times New Roman"/>
          <w:b w:val="0"/>
          <w:sz w:val="24"/>
          <w:szCs w:val="24"/>
        </w:rPr>
      </w:pPr>
      <w:r w:rsidRPr="00CB650D">
        <w:rPr>
          <w:rFonts w:ascii="Times New Roman" w:hAnsi="Times New Roman" w:cs="Times New Roman"/>
          <w:b w:val="0"/>
          <w:sz w:val="24"/>
          <w:szCs w:val="24"/>
        </w:rPr>
        <w:t>17. Порядок опубликования и размещения</w:t>
      </w:r>
    </w:p>
    <w:p w14:paraId="100FC66F" w14:textId="77777777" w:rsidR="00FC7670" w:rsidRPr="00CB650D" w:rsidRDefault="00991703">
      <w:pPr>
        <w:pStyle w:val="ConsPlusTitle"/>
        <w:jc w:val="center"/>
        <w:rPr>
          <w:rFonts w:ascii="Times New Roman" w:hAnsi="Times New Roman" w:cs="Times New Roman"/>
          <w:b w:val="0"/>
          <w:sz w:val="24"/>
          <w:szCs w:val="24"/>
        </w:rPr>
      </w:pPr>
      <w:r w:rsidRPr="00CB650D">
        <w:rPr>
          <w:rFonts w:ascii="Times New Roman" w:hAnsi="Times New Roman" w:cs="Times New Roman"/>
          <w:b w:val="0"/>
          <w:sz w:val="24"/>
          <w:szCs w:val="24"/>
        </w:rPr>
        <w:t>в информационно-коммуникационной сети "Интернет"</w:t>
      </w:r>
    </w:p>
    <w:p w14:paraId="483C49DF" w14:textId="77777777" w:rsidR="00FC7670" w:rsidRPr="00CB650D" w:rsidRDefault="00991703">
      <w:pPr>
        <w:pStyle w:val="ConsPlusTitle"/>
        <w:jc w:val="center"/>
        <w:rPr>
          <w:rFonts w:ascii="Times New Roman" w:hAnsi="Times New Roman" w:cs="Times New Roman"/>
          <w:b w:val="0"/>
          <w:sz w:val="24"/>
          <w:szCs w:val="24"/>
        </w:rPr>
      </w:pPr>
      <w:r w:rsidRPr="00CB650D">
        <w:rPr>
          <w:rFonts w:ascii="Times New Roman" w:hAnsi="Times New Roman" w:cs="Times New Roman"/>
          <w:b w:val="0"/>
          <w:sz w:val="24"/>
          <w:szCs w:val="24"/>
        </w:rPr>
        <w:t>информации об инициативном проекте</w:t>
      </w:r>
    </w:p>
    <w:p w14:paraId="4BEAC22C" w14:textId="77777777" w:rsidR="00FC7670" w:rsidRPr="00CB650D" w:rsidRDefault="00FC7670">
      <w:pPr>
        <w:pStyle w:val="ConsPlusNormal"/>
        <w:jc w:val="both"/>
        <w:rPr>
          <w:rFonts w:ascii="Times New Roman" w:hAnsi="Times New Roman" w:cs="Times New Roman"/>
          <w:sz w:val="24"/>
          <w:szCs w:val="24"/>
        </w:rPr>
      </w:pPr>
    </w:p>
    <w:p w14:paraId="0827DF2A"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17.1. Информация о рассмотрении инициативного проекта администрацией городского поселении город Калач Калачеевского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в Вестнике городского поселении город Калач Калачеевского муниципального района и размещению на официальном сайте администрации городского поселении город Калач Калачеевского муниципального района  в информационно-телекоммуникационной сети "Интернет".</w:t>
      </w:r>
    </w:p>
    <w:p w14:paraId="7CA9052D" w14:textId="77777777" w:rsidR="00FC7670" w:rsidRPr="00CB650D" w:rsidRDefault="00991703">
      <w:pPr>
        <w:pStyle w:val="ConsPlusNormal"/>
        <w:ind w:firstLine="709"/>
        <w:jc w:val="both"/>
        <w:rPr>
          <w:rFonts w:ascii="Times New Roman" w:hAnsi="Times New Roman" w:cs="Times New Roman"/>
          <w:sz w:val="24"/>
          <w:szCs w:val="24"/>
        </w:rPr>
      </w:pPr>
      <w:r w:rsidRPr="00CB650D">
        <w:rPr>
          <w:rFonts w:ascii="Times New Roman" w:hAnsi="Times New Roman" w:cs="Times New Roman"/>
          <w:sz w:val="24"/>
          <w:szCs w:val="24"/>
        </w:rPr>
        <w:t>17.2. Отчет администрации городского поселении город Калач Калачеевского муниципального района  об итогах реализации инициативного проекта подлежит опубликованию в Вестнике городского поселении город Калач Калачеевского муниципального района и размещению на официальном сайте администрации городского поселении город Калач Калачеевского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14:paraId="7B389504" w14:textId="77777777" w:rsidR="00FC7670" w:rsidRPr="00CB650D" w:rsidRDefault="00FC7670">
      <w:pPr>
        <w:pStyle w:val="ConsPlusNormal"/>
        <w:ind w:firstLine="709"/>
        <w:jc w:val="both"/>
        <w:rPr>
          <w:rFonts w:ascii="Times New Roman" w:hAnsi="Times New Roman" w:cs="Times New Roman"/>
          <w:sz w:val="24"/>
          <w:szCs w:val="24"/>
        </w:rPr>
      </w:pPr>
    </w:p>
    <w:p w14:paraId="44B9BC74" w14:textId="77777777" w:rsidR="00FC7670" w:rsidRPr="00CB650D" w:rsidRDefault="00991703">
      <w:pPr>
        <w:rPr>
          <w:rFonts w:ascii="Times New Roman" w:eastAsia="Times New Roman" w:hAnsi="Times New Roman" w:cs="Times New Roman"/>
          <w:sz w:val="24"/>
          <w:szCs w:val="24"/>
          <w:lang w:eastAsia="ru-RU"/>
        </w:rPr>
      </w:pPr>
      <w:r w:rsidRPr="00CB650D">
        <w:rPr>
          <w:rFonts w:ascii="Times New Roman" w:hAnsi="Times New Roman" w:cs="Times New Roman"/>
          <w:sz w:val="24"/>
          <w:szCs w:val="24"/>
        </w:rPr>
        <w:br w:type="page"/>
      </w:r>
    </w:p>
    <w:p w14:paraId="247F8DAD" w14:textId="77777777" w:rsidR="00FC7670" w:rsidRPr="00CB650D" w:rsidRDefault="00991703">
      <w:pPr>
        <w:pStyle w:val="ConsPlusNormal"/>
        <w:jc w:val="right"/>
        <w:outlineLvl w:val="1"/>
        <w:rPr>
          <w:rFonts w:ascii="Times New Roman" w:hAnsi="Times New Roman" w:cs="Times New Roman"/>
          <w:sz w:val="24"/>
          <w:szCs w:val="24"/>
        </w:rPr>
      </w:pPr>
      <w:r w:rsidRPr="00CB650D">
        <w:rPr>
          <w:rFonts w:ascii="Times New Roman" w:hAnsi="Times New Roman" w:cs="Times New Roman"/>
          <w:sz w:val="24"/>
          <w:szCs w:val="24"/>
        </w:rPr>
        <w:lastRenderedPageBreak/>
        <w:t>Приложение N 1</w:t>
      </w:r>
    </w:p>
    <w:p w14:paraId="4C6AF007"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к Порядку</w:t>
      </w:r>
    </w:p>
    <w:p w14:paraId="3D870FA4"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 xml:space="preserve">рассмотрения и реализации </w:t>
      </w:r>
    </w:p>
    <w:p w14:paraId="016FCAEB"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 xml:space="preserve">инициативных проектов, </w:t>
      </w:r>
    </w:p>
    <w:p w14:paraId="38C83FA9"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а также проведения их конкурсного отбора</w:t>
      </w:r>
    </w:p>
    <w:p w14:paraId="753F0943"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в городском поселении город Калач</w:t>
      </w:r>
    </w:p>
    <w:p w14:paraId="0E5356F7"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 xml:space="preserve">Калачеевского муниципального района </w:t>
      </w:r>
    </w:p>
    <w:p w14:paraId="2E3BEC84"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Воронежской области</w:t>
      </w:r>
    </w:p>
    <w:tbl>
      <w:tblPr>
        <w:tblW w:w="9412" w:type="dxa"/>
        <w:tblLayout w:type="fixed"/>
        <w:tblCellMar>
          <w:top w:w="102" w:type="dxa"/>
          <w:left w:w="62" w:type="dxa"/>
          <w:bottom w:w="102" w:type="dxa"/>
          <w:right w:w="62" w:type="dxa"/>
        </w:tblCellMar>
        <w:tblLook w:val="04A0" w:firstRow="1" w:lastRow="0" w:firstColumn="1" w:lastColumn="0" w:noHBand="0" w:noVBand="1"/>
      </w:tblPr>
      <w:tblGrid>
        <w:gridCol w:w="560"/>
        <w:gridCol w:w="2295"/>
        <w:gridCol w:w="1261"/>
        <w:gridCol w:w="885"/>
        <w:gridCol w:w="524"/>
        <w:gridCol w:w="473"/>
        <w:gridCol w:w="2059"/>
        <w:gridCol w:w="1355"/>
      </w:tblGrid>
      <w:tr w:rsidR="00FC7670" w:rsidRPr="00CB650D" w14:paraId="6A93392B" w14:textId="77777777">
        <w:trPr>
          <w:trHeight w:val="215"/>
        </w:trPr>
        <w:tc>
          <w:tcPr>
            <w:tcW w:w="9412" w:type="dxa"/>
            <w:gridSpan w:val="8"/>
            <w:tcBorders>
              <w:top w:val="nil"/>
              <w:left w:val="nil"/>
              <w:bottom w:val="nil"/>
              <w:right w:val="nil"/>
            </w:tcBorders>
          </w:tcPr>
          <w:p w14:paraId="4BED52ED" w14:textId="77777777" w:rsidR="00FC7670" w:rsidRPr="00CB650D" w:rsidRDefault="00991703">
            <w:pPr>
              <w:pStyle w:val="ConsPlusNormal"/>
              <w:jc w:val="center"/>
              <w:rPr>
                <w:rFonts w:ascii="Times New Roman" w:hAnsi="Times New Roman" w:cs="Times New Roman"/>
                <w:sz w:val="24"/>
                <w:szCs w:val="24"/>
              </w:rPr>
            </w:pPr>
            <w:bookmarkStart w:id="9" w:name="P295"/>
            <w:bookmarkEnd w:id="9"/>
            <w:r w:rsidRPr="00CB650D">
              <w:rPr>
                <w:rFonts w:ascii="Times New Roman" w:hAnsi="Times New Roman" w:cs="Times New Roman"/>
                <w:sz w:val="24"/>
                <w:szCs w:val="24"/>
              </w:rPr>
              <w:t>ПОДПИСНОЙ ЛИСТ</w:t>
            </w:r>
          </w:p>
        </w:tc>
      </w:tr>
      <w:tr w:rsidR="00FC7670" w:rsidRPr="00CB650D" w14:paraId="372E3B2A" w14:textId="77777777">
        <w:trPr>
          <w:trHeight w:val="229"/>
        </w:trPr>
        <w:tc>
          <w:tcPr>
            <w:tcW w:w="9412" w:type="dxa"/>
            <w:gridSpan w:val="8"/>
            <w:tcBorders>
              <w:top w:val="nil"/>
              <w:left w:val="nil"/>
              <w:bottom w:val="single" w:sz="4" w:space="0" w:color="auto"/>
              <w:right w:val="nil"/>
            </w:tcBorders>
          </w:tcPr>
          <w:p w14:paraId="2D05161E" w14:textId="77777777" w:rsidR="00FC7670" w:rsidRPr="00CB650D" w:rsidRDefault="00FC7670">
            <w:pPr>
              <w:pStyle w:val="ConsPlusNormal"/>
              <w:rPr>
                <w:rFonts w:ascii="Times New Roman" w:hAnsi="Times New Roman" w:cs="Times New Roman"/>
                <w:sz w:val="24"/>
                <w:szCs w:val="24"/>
              </w:rPr>
            </w:pPr>
          </w:p>
        </w:tc>
      </w:tr>
      <w:tr w:rsidR="00FC7670" w:rsidRPr="00CB650D" w14:paraId="420AF881" w14:textId="77777777">
        <w:trPr>
          <w:trHeight w:val="215"/>
        </w:trPr>
        <w:tc>
          <w:tcPr>
            <w:tcW w:w="9412" w:type="dxa"/>
            <w:gridSpan w:val="8"/>
            <w:tcBorders>
              <w:top w:val="single" w:sz="4" w:space="0" w:color="auto"/>
              <w:left w:val="nil"/>
              <w:bottom w:val="nil"/>
              <w:right w:val="nil"/>
            </w:tcBorders>
          </w:tcPr>
          <w:p w14:paraId="03A091EE"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(указывается территория, на которой собираются подписи)</w:t>
            </w:r>
          </w:p>
        </w:tc>
      </w:tr>
      <w:tr w:rsidR="00FC7670" w:rsidRPr="00CB650D" w14:paraId="38F99235" w14:textId="77777777">
        <w:trPr>
          <w:trHeight w:val="229"/>
        </w:trPr>
        <w:tc>
          <w:tcPr>
            <w:tcW w:w="9412" w:type="dxa"/>
            <w:gridSpan w:val="8"/>
            <w:tcBorders>
              <w:top w:val="nil"/>
              <w:left w:val="nil"/>
              <w:bottom w:val="nil"/>
              <w:right w:val="nil"/>
            </w:tcBorders>
          </w:tcPr>
          <w:p w14:paraId="39EC4AAD"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Мы, нижеподписавшиеся, поддерживаем инициативу о выдвижении</w:t>
            </w:r>
          </w:p>
        </w:tc>
      </w:tr>
      <w:tr w:rsidR="00FC7670" w:rsidRPr="00CB650D" w14:paraId="742FD7DC" w14:textId="77777777">
        <w:trPr>
          <w:trHeight w:val="67"/>
        </w:trPr>
        <w:tc>
          <w:tcPr>
            <w:tcW w:w="9412" w:type="dxa"/>
            <w:gridSpan w:val="8"/>
            <w:tcBorders>
              <w:top w:val="nil"/>
              <w:left w:val="nil"/>
              <w:bottom w:val="single" w:sz="4" w:space="0" w:color="auto"/>
              <w:right w:val="nil"/>
            </w:tcBorders>
          </w:tcPr>
          <w:p w14:paraId="596AE068" w14:textId="77777777" w:rsidR="00FC7670" w:rsidRPr="00CB650D" w:rsidRDefault="00FC7670">
            <w:pPr>
              <w:pStyle w:val="ConsPlusNormal"/>
              <w:rPr>
                <w:rFonts w:ascii="Times New Roman" w:hAnsi="Times New Roman" w:cs="Times New Roman"/>
                <w:sz w:val="24"/>
                <w:szCs w:val="24"/>
              </w:rPr>
            </w:pPr>
          </w:p>
        </w:tc>
      </w:tr>
      <w:tr w:rsidR="00FC7670" w:rsidRPr="00CB650D" w14:paraId="408973B0" w14:textId="77777777">
        <w:trPr>
          <w:trHeight w:val="215"/>
        </w:trPr>
        <w:tc>
          <w:tcPr>
            <w:tcW w:w="9412" w:type="dxa"/>
            <w:gridSpan w:val="8"/>
            <w:tcBorders>
              <w:top w:val="single" w:sz="4" w:space="0" w:color="auto"/>
              <w:left w:val="nil"/>
              <w:bottom w:val="nil"/>
              <w:right w:val="nil"/>
            </w:tcBorders>
          </w:tcPr>
          <w:p w14:paraId="6A790A35"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(Ф.И.О., адрес делегата)</w:t>
            </w:r>
          </w:p>
        </w:tc>
      </w:tr>
      <w:tr w:rsidR="00FC7670" w:rsidRPr="00CB650D" w14:paraId="3C625319" w14:textId="77777777">
        <w:trPr>
          <w:trHeight w:val="26"/>
        </w:trPr>
        <w:tc>
          <w:tcPr>
            <w:tcW w:w="9412" w:type="dxa"/>
            <w:gridSpan w:val="8"/>
            <w:tcBorders>
              <w:top w:val="nil"/>
              <w:left w:val="nil"/>
              <w:bottom w:val="nil"/>
              <w:right w:val="nil"/>
            </w:tcBorders>
          </w:tcPr>
          <w:p w14:paraId="7427F802" w14:textId="77777777" w:rsidR="00FC7670" w:rsidRPr="00CB650D" w:rsidRDefault="00FC7670">
            <w:pPr>
              <w:pStyle w:val="ConsPlusNormal"/>
              <w:rPr>
                <w:rFonts w:ascii="Times New Roman" w:hAnsi="Times New Roman" w:cs="Times New Roman"/>
                <w:sz w:val="24"/>
                <w:szCs w:val="24"/>
              </w:rPr>
            </w:pPr>
          </w:p>
        </w:tc>
      </w:tr>
      <w:tr w:rsidR="00FC7670" w:rsidRPr="00CB650D" w14:paraId="1870FDE2" w14:textId="77777777">
        <w:trPr>
          <w:trHeight w:val="444"/>
        </w:trPr>
        <w:tc>
          <w:tcPr>
            <w:tcW w:w="5525" w:type="dxa"/>
            <w:gridSpan w:val="5"/>
            <w:tcBorders>
              <w:top w:val="nil"/>
              <w:left w:val="nil"/>
              <w:bottom w:val="nil"/>
              <w:right w:val="nil"/>
            </w:tcBorders>
          </w:tcPr>
          <w:p w14:paraId="231AAEFD"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делегатом на конференцию  жителей сельского (городского) поселения  по вопросу</w:t>
            </w:r>
          </w:p>
        </w:tc>
        <w:tc>
          <w:tcPr>
            <w:tcW w:w="3887" w:type="dxa"/>
            <w:gridSpan w:val="3"/>
            <w:tcBorders>
              <w:top w:val="nil"/>
              <w:left w:val="nil"/>
              <w:bottom w:val="single" w:sz="4" w:space="0" w:color="auto"/>
              <w:right w:val="nil"/>
            </w:tcBorders>
          </w:tcPr>
          <w:p w14:paraId="51B7EFA2" w14:textId="77777777" w:rsidR="00FC7670" w:rsidRPr="00CB650D" w:rsidRDefault="00FC7670">
            <w:pPr>
              <w:pStyle w:val="ConsPlusNormal"/>
              <w:rPr>
                <w:rFonts w:ascii="Times New Roman" w:hAnsi="Times New Roman" w:cs="Times New Roman"/>
                <w:sz w:val="24"/>
                <w:szCs w:val="24"/>
              </w:rPr>
            </w:pPr>
          </w:p>
        </w:tc>
      </w:tr>
      <w:tr w:rsidR="00FC7670" w:rsidRPr="00CB650D" w14:paraId="45E4D0FA" w14:textId="77777777">
        <w:trPr>
          <w:trHeight w:val="215"/>
        </w:trPr>
        <w:tc>
          <w:tcPr>
            <w:tcW w:w="9412" w:type="dxa"/>
            <w:gridSpan w:val="8"/>
            <w:tcBorders>
              <w:top w:val="nil"/>
              <w:left w:val="nil"/>
              <w:bottom w:val="single" w:sz="4" w:space="0" w:color="auto"/>
              <w:right w:val="nil"/>
            </w:tcBorders>
          </w:tcPr>
          <w:p w14:paraId="41C88D62" w14:textId="77777777" w:rsidR="00FC7670" w:rsidRPr="00CB650D" w:rsidRDefault="00FC7670">
            <w:pPr>
              <w:pStyle w:val="ConsPlusNormal"/>
              <w:rPr>
                <w:rFonts w:ascii="Times New Roman" w:hAnsi="Times New Roman" w:cs="Times New Roman"/>
                <w:sz w:val="24"/>
                <w:szCs w:val="24"/>
              </w:rPr>
            </w:pPr>
          </w:p>
        </w:tc>
      </w:tr>
      <w:tr w:rsidR="00FC7670" w:rsidRPr="00CB650D" w14:paraId="72A9E362" w14:textId="77777777">
        <w:trPr>
          <w:trHeight w:val="215"/>
        </w:trPr>
        <w:tc>
          <w:tcPr>
            <w:tcW w:w="9412" w:type="dxa"/>
            <w:gridSpan w:val="8"/>
            <w:tcBorders>
              <w:top w:val="single" w:sz="4" w:space="0" w:color="auto"/>
              <w:left w:val="nil"/>
              <w:bottom w:val="nil"/>
              <w:right w:val="nil"/>
            </w:tcBorders>
          </w:tcPr>
          <w:p w14:paraId="7631E1A1"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(формулировка вопроса)</w:t>
            </w:r>
          </w:p>
        </w:tc>
      </w:tr>
      <w:tr w:rsidR="00FC7670" w:rsidRPr="00CB650D" w14:paraId="5ED8997B" w14:textId="77777777">
        <w:trPr>
          <w:trHeight w:val="67"/>
        </w:trPr>
        <w:tc>
          <w:tcPr>
            <w:tcW w:w="9412" w:type="dxa"/>
            <w:gridSpan w:val="8"/>
            <w:tcBorders>
              <w:top w:val="nil"/>
              <w:left w:val="nil"/>
              <w:bottom w:val="single" w:sz="4" w:space="0" w:color="auto"/>
              <w:right w:val="nil"/>
            </w:tcBorders>
          </w:tcPr>
          <w:p w14:paraId="7A851737" w14:textId="77777777" w:rsidR="00FC7670" w:rsidRPr="00CB650D" w:rsidRDefault="00FC7670">
            <w:pPr>
              <w:pStyle w:val="ConsPlusNormal"/>
              <w:rPr>
                <w:rFonts w:ascii="Times New Roman" w:hAnsi="Times New Roman" w:cs="Times New Roman"/>
                <w:sz w:val="24"/>
                <w:szCs w:val="24"/>
              </w:rPr>
            </w:pPr>
          </w:p>
        </w:tc>
      </w:tr>
      <w:tr w:rsidR="00FC7670" w:rsidRPr="00CB650D" w14:paraId="62A650DB" w14:textId="77777777">
        <w:tblPrEx>
          <w:tblBorders>
            <w:left w:val="single" w:sz="4" w:space="0" w:color="auto"/>
            <w:right w:val="single" w:sz="4" w:space="0" w:color="auto"/>
            <w:insideH w:val="single" w:sz="4" w:space="0" w:color="auto"/>
            <w:insideV w:val="single" w:sz="4" w:space="0" w:color="auto"/>
          </w:tblBorders>
        </w:tblPrEx>
        <w:trPr>
          <w:trHeight w:val="1347"/>
        </w:trPr>
        <w:tc>
          <w:tcPr>
            <w:tcW w:w="560" w:type="dxa"/>
            <w:tcBorders>
              <w:top w:val="single" w:sz="4" w:space="0" w:color="auto"/>
              <w:bottom w:val="single" w:sz="4" w:space="0" w:color="auto"/>
            </w:tcBorders>
          </w:tcPr>
          <w:p w14:paraId="3684F14E"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N</w:t>
            </w:r>
          </w:p>
          <w:p w14:paraId="252A0D36"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п/п</w:t>
            </w:r>
          </w:p>
        </w:tc>
        <w:tc>
          <w:tcPr>
            <w:tcW w:w="2295" w:type="dxa"/>
            <w:tcBorders>
              <w:top w:val="single" w:sz="4" w:space="0" w:color="auto"/>
              <w:bottom w:val="single" w:sz="4" w:space="0" w:color="auto"/>
            </w:tcBorders>
          </w:tcPr>
          <w:p w14:paraId="59499C38"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Фамилия, имя, отчество</w:t>
            </w:r>
          </w:p>
        </w:tc>
        <w:tc>
          <w:tcPr>
            <w:tcW w:w="1261" w:type="dxa"/>
            <w:tcBorders>
              <w:top w:val="single" w:sz="4" w:space="0" w:color="auto"/>
              <w:bottom w:val="single" w:sz="4" w:space="0" w:color="auto"/>
            </w:tcBorders>
          </w:tcPr>
          <w:p w14:paraId="77FAF4BF"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Дата рождения</w:t>
            </w:r>
          </w:p>
        </w:tc>
        <w:tc>
          <w:tcPr>
            <w:tcW w:w="1882" w:type="dxa"/>
            <w:gridSpan w:val="3"/>
            <w:tcBorders>
              <w:top w:val="single" w:sz="4" w:space="0" w:color="auto"/>
              <w:bottom w:val="single" w:sz="4" w:space="0" w:color="auto"/>
            </w:tcBorders>
          </w:tcPr>
          <w:p w14:paraId="718C2C82"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Адрес места жительства</w:t>
            </w:r>
          </w:p>
        </w:tc>
        <w:tc>
          <w:tcPr>
            <w:tcW w:w="2059" w:type="dxa"/>
            <w:tcBorders>
              <w:top w:val="single" w:sz="4" w:space="0" w:color="auto"/>
              <w:bottom w:val="single" w:sz="4" w:space="0" w:color="auto"/>
            </w:tcBorders>
          </w:tcPr>
          <w:p w14:paraId="29947170"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Серия, номер паспорта (иного документа, удостоверяющего личность гражданина)</w:t>
            </w:r>
          </w:p>
        </w:tc>
        <w:tc>
          <w:tcPr>
            <w:tcW w:w="1355" w:type="dxa"/>
            <w:tcBorders>
              <w:top w:val="single" w:sz="4" w:space="0" w:color="auto"/>
              <w:bottom w:val="single" w:sz="4" w:space="0" w:color="auto"/>
            </w:tcBorders>
          </w:tcPr>
          <w:p w14:paraId="3ED0930E"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Дата, подпись</w:t>
            </w:r>
          </w:p>
        </w:tc>
      </w:tr>
      <w:tr w:rsidR="00FC7670" w:rsidRPr="00CB650D" w14:paraId="34601430" w14:textId="77777777">
        <w:trPr>
          <w:trHeight w:val="215"/>
        </w:trPr>
        <w:tc>
          <w:tcPr>
            <w:tcW w:w="9412" w:type="dxa"/>
            <w:gridSpan w:val="8"/>
            <w:tcBorders>
              <w:top w:val="single" w:sz="4" w:space="0" w:color="auto"/>
              <w:left w:val="nil"/>
              <w:bottom w:val="nil"/>
              <w:right w:val="nil"/>
            </w:tcBorders>
          </w:tcPr>
          <w:p w14:paraId="2178DA6C" w14:textId="77777777" w:rsidR="00FC7670" w:rsidRPr="00CB650D" w:rsidRDefault="00FC7670">
            <w:pPr>
              <w:pStyle w:val="ConsPlusNormal"/>
              <w:rPr>
                <w:rFonts w:ascii="Times New Roman" w:hAnsi="Times New Roman" w:cs="Times New Roman"/>
                <w:sz w:val="24"/>
                <w:szCs w:val="24"/>
              </w:rPr>
            </w:pPr>
          </w:p>
        </w:tc>
      </w:tr>
      <w:tr w:rsidR="00FC7670" w:rsidRPr="00CB650D" w14:paraId="6F27A1BC" w14:textId="77777777">
        <w:trPr>
          <w:trHeight w:val="229"/>
        </w:trPr>
        <w:tc>
          <w:tcPr>
            <w:tcW w:w="4116" w:type="dxa"/>
            <w:gridSpan w:val="3"/>
            <w:tcBorders>
              <w:top w:val="nil"/>
              <w:left w:val="nil"/>
              <w:bottom w:val="nil"/>
              <w:right w:val="nil"/>
            </w:tcBorders>
          </w:tcPr>
          <w:p w14:paraId="64F33CB1" w14:textId="77777777" w:rsidR="00FC7670" w:rsidRPr="00CB650D" w:rsidRDefault="00991703">
            <w:pPr>
              <w:pStyle w:val="ConsPlusNormal"/>
              <w:ind w:firstLine="283"/>
              <w:jc w:val="both"/>
              <w:rPr>
                <w:rFonts w:ascii="Times New Roman" w:hAnsi="Times New Roman" w:cs="Times New Roman"/>
                <w:sz w:val="24"/>
                <w:szCs w:val="24"/>
              </w:rPr>
            </w:pPr>
            <w:r w:rsidRPr="00CB650D">
              <w:rPr>
                <w:rFonts w:ascii="Times New Roman" w:hAnsi="Times New Roman" w:cs="Times New Roman"/>
                <w:sz w:val="24"/>
                <w:szCs w:val="24"/>
              </w:rPr>
              <w:t>Подписной  лист удостоверяю</w:t>
            </w:r>
          </w:p>
        </w:tc>
        <w:tc>
          <w:tcPr>
            <w:tcW w:w="5296" w:type="dxa"/>
            <w:gridSpan w:val="5"/>
            <w:tcBorders>
              <w:top w:val="nil"/>
              <w:left w:val="nil"/>
              <w:bottom w:val="single" w:sz="4" w:space="0" w:color="auto"/>
              <w:right w:val="nil"/>
            </w:tcBorders>
          </w:tcPr>
          <w:p w14:paraId="626C4889" w14:textId="77777777" w:rsidR="00FC7670" w:rsidRPr="00CB650D" w:rsidRDefault="00FC7670">
            <w:pPr>
              <w:pStyle w:val="ConsPlusNormal"/>
              <w:rPr>
                <w:rFonts w:ascii="Times New Roman" w:hAnsi="Times New Roman" w:cs="Times New Roman"/>
                <w:sz w:val="24"/>
                <w:szCs w:val="24"/>
              </w:rPr>
            </w:pPr>
          </w:p>
        </w:tc>
      </w:tr>
      <w:tr w:rsidR="00FC7670" w:rsidRPr="00CB650D" w14:paraId="386CF527" w14:textId="77777777">
        <w:trPr>
          <w:trHeight w:val="215"/>
        </w:trPr>
        <w:tc>
          <w:tcPr>
            <w:tcW w:w="9412" w:type="dxa"/>
            <w:gridSpan w:val="8"/>
            <w:tcBorders>
              <w:top w:val="nil"/>
              <w:left w:val="nil"/>
              <w:bottom w:val="single" w:sz="4" w:space="0" w:color="auto"/>
              <w:right w:val="nil"/>
            </w:tcBorders>
          </w:tcPr>
          <w:p w14:paraId="5E748DB3" w14:textId="77777777" w:rsidR="00FC7670" w:rsidRPr="00CB650D" w:rsidRDefault="00FC7670">
            <w:pPr>
              <w:pStyle w:val="ConsPlusNormal"/>
              <w:rPr>
                <w:rFonts w:ascii="Times New Roman" w:hAnsi="Times New Roman" w:cs="Times New Roman"/>
                <w:sz w:val="24"/>
                <w:szCs w:val="24"/>
              </w:rPr>
            </w:pPr>
          </w:p>
        </w:tc>
      </w:tr>
      <w:tr w:rsidR="00FC7670" w:rsidRPr="00CB650D" w14:paraId="02AD124E" w14:textId="77777777">
        <w:trPr>
          <w:trHeight w:val="444"/>
        </w:trPr>
        <w:tc>
          <w:tcPr>
            <w:tcW w:w="9412" w:type="dxa"/>
            <w:gridSpan w:val="8"/>
            <w:tcBorders>
              <w:top w:val="single" w:sz="4" w:space="0" w:color="auto"/>
              <w:left w:val="nil"/>
              <w:bottom w:val="nil"/>
              <w:right w:val="nil"/>
            </w:tcBorders>
          </w:tcPr>
          <w:p w14:paraId="4705ACF0"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(фамилия, имя, отчество, место жительства, серия, номер паспорта,</w:t>
            </w:r>
          </w:p>
          <w:p w14:paraId="3FC84FE0"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иного документа, удостоверяющего личность, собиравшего подписи)</w:t>
            </w:r>
          </w:p>
        </w:tc>
      </w:tr>
      <w:tr w:rsidR="00FC7670" w:rsidRPr="00CB650D" w14:paraId="5F5D1C71" w14:textId="77777777">
        <w:trPr>
          <w:trHeight w:val="229"/>
        </w:trPr>
        <w:tc>
          <w:tcPr>
            <w:tcW w:w="9412" w:type="dxa"/>
            <w:gridSpan w:val="8"/>
            <w:tcBorders>
              <w:top w:val="nil"/>
              <w:left w:val="nil"/>
              <w:bottom w:val="nil"/>
              <w:right w:val="nil"/>
            </w:tcBorders>
          </w:tcPr>
          <w:p w14:paraId="44A3EA37"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 xml:space="preserve"> </w:t>
            </w:r>
          </w:p>
        </w:tc>
      </w:tr>
      <w:tr w:rsidR="00FC7670" w:rsidRPr="00CB650D" w14:paraId="4120C03B" w14:textId="77777777">
        <w:trPr>
          <w:trHeight w:val="215"/>
        </w:trPr>
        <w:tc>
          <w:tcPr>
            <w:tcW w:w="2855" w:type="dxa"/>
            <w:gridSpan w:val="2"/>
            <w:tcBorders>
              <w:top w:val="nil"/>
              <w:left w:val="nil"/>
              <w:bottom w:val="nil"/>
              <w:right w:val="nil"/>
            </w:tcBorders>
          </w:tcPr>
          <w:p w14:paraId="12191171" w14:textId="77777777" w:rsidR="00FC7670" w:rsidRPr="00CB650D" w:rsidRDefault="00991703">
            <w:pPr>
              <w:pStyle w:val="ConsPlusNormal"/>
              <w:ind w:firstLine="283"/>
              <w:jc w:val="both"/>
              <w:rPr>
                <w:rFonts w:ascii="Times New Roman" w:hAnsi="Times New Roman" w:cs="Times New Roman"/>
                <w:sz w:val="24"/>
                <w:szCs w:val="24"/>
              </w:rPr>
            </w:pPr>
            <w:r w:rsidRPr="00CB650D">
              <w:rPr>
                <w:rFonts w:ascii="Times New Roman" w:hAnsi="Times New Roman" w:cs="Times New Roman"/>
                <w:sz w:val="24"/>
                <w:szCs w:val="24"/>
              </w:rPr>
              <w:t>Подпись</w:t>
            </w:r>
          </w:p>
        </w:tc>
        <w:tc>
          <w:tcPr>
            <w:tcW w:w="6557" w:type="dxa"/>
            <w:gridSpan w:val="6"/>
            <w:tcBorders>
              <w:top w:val="nil"/>
              <w:left w:val="nil"/>
              <w:bottom w:val="nil"/>
              <w:right w:val="nil"/>
            </w:tcBorders>
          </w:tcPr>
          <w:p w14:paraId="66BECF3A"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Дата</w:t>
            </w:r>
          </w:p>
        </w:tc>
      </w:tr>
      <w:tr w:rsidR="00FC7670" w:rsidRPr="00CB650D" w14:paraId="3D1C806D" w14:textId="77777777">
        <w:trPr>
          <w:trHeight w:val="229"/>
        </w:trPr>
        <w:tc>
          <w:tcPr>
            <w:tcW w:w="9412" w:type="dxa"/>
            <w:gridSpan w:val="8"/>
            <w:tcBorders>
              <w:top w:val="nil"/>
              <w:left w:val="nil"/>
              <w:bottom w:val="nil"/>
              <w:right w:val="nil"/>
            </w:tcBorders>
          </w:tcPr>
          <w:p w14:paraId="207B814F" w14:textId="77777777" w:rsidR="00FC7670" w:rsidRPr="00CB650D" w:rsidRDefault="00FC7670">
            <w:pPr>
              <w:pStyle w:val="ConsPlusNormal"/>
              <w:rPr>
                <w:rFonts w:ascii="Times New Roman" w:hAnsi="Times New Roman" w:cs="Times New Roman"/>
                <w:sz w:val="24"/>
                <w:szCs w:val="24"/>
              </w:rPr>
            </w:pPr>
          </w:p>
        </w:tc>
      </w:tr>
      <w:tr w:rsidR="00FC7670" w:rsidRPr="00CB650D" w14:paraId="35E2FBD0" w14:textId="77777777">
        <w:trPr>
          <w:trHeight w:val="215"/>
        </w:trPr>
        <w:tc>
          <w:tcPr>
            <w:tcW w:w="5001" w:type="dxa"/>
            <w:gridSpan w:val="4"/>
            <w:tcBorders>
              <w:top w:val="nil"/>
              <w:left w:val="nil"/>
              <w:bottom w:val="nil"/>
              <w:right w:val="nil"/>
            </w:tcBorders>
          </w:tcPr>
          <w:p w14:paraId="0977AF71" w14:textId="77777777" w:rsidR="00FC7670" w:rsidRPr="00CB650D" w:rsidRDefault="00991703">
            <w:pPr>
              <w:pStyle w:val="ConsPlusNormal"/>
              <w:ind w:firstLine="283"/>
              <w:jc w:val="both"/>
              <w:rPr>
                <w:rFonts w:ascii="Times New Roman" w:hAnsi="Times New Roman" w:cs="Times New Roman"/>
                <w:sz w:val="24"/>
                <w:szCs w:val="24"/>
              </w:rPr>
            </w:pPr>
            <w:r w:rsidRPr="00CB650D">
              <w:rPr>
                <w:rFonts w:ascii="Times New Roman" w:hAnsi="Times New Roman" w:cs="Times New Roman"/>
                <w:sz w:val="24"/>
                <w:szCs w:val="24"/>
              </w:rPr>
              <w:t>Уполномоченный инициативной группы</w:t>
            </w:r>
          </w:p>
        </w:tc>
        <w:tc>
          <w:tcPr>
            <w:tcW w:w="4411" w:type="dxa"/>
            <w:gridSpan w:val="4"/>
            <w:tcBorders>
              <w:top w:val="nil"/>
              <w:left w:val="nil"/>
              <w:bottom w:val="single" w:sz="4" w:space="0" w:color="auto"/>
              <w:right w:val="nil"/>
            </w:tcBorders>
          </w:tcPr>
          <w:p w14:paraId="4F922D5C" w14:textId="77777777" w:rsidR="00FC7670" w:rsidRPr="00CB650D" w:rsidRDefault="00FC7670">
            <w:pPr>
              <w:pStyle w:val="ConsPlusNormal"/>
              <w:rPr>
                <w:rFonts w:ascii="Times New Roman" w:hAnsi="Times New Roman" w:cs="Times New Roman"/>
                <w:sz w:val="24"/>
                <w:szCs w:val="24"/>
              </w:rPr>
            </w:pPr>
          </w:p>
        </w:tc>
      </w:tr>
      <w:tr w:rsidR="00FC7670" w:rsidRPr="00CB650D" w14:paraId="28A09923" w14:textId="77777777">
        <w:trPr>
          <w:trHeight w:val="229"/>
        </w:trPr>
        <w:tc>
          <w:tcPr>
            <w:tcW w:w="9412" w:type="dxa"/>
            <w:gridSpan w:val="8"/>
            <w:tcBorders>
              <w:top w:val="nil"/>
              <w:left w:val="nil"/>
              <w:bottom w:val="single" w:sz="4" w:space="0" w:color="auto"/>
              <w:right w:val="nil"/>
            </w:tcBorders>
          </w:tcPr>
          <w:p w14:paraId="5FE328C9" w14:textId="77777777" w:rsidR="00FC7670" w:rsidRPr="00CB650D" w:rsidRDefault="00FC7670">
            <w:pPr>
              <w:pStyle w:val="ConsPlusNormal"/>
              <w:rPr>
                <w:rFonts w:ascii="Times New Roman" w:hAnsi="Times New Roman" w:cs="Times New Roman"/>
                <w:sz w:val="24"/>
                <w:szCs w:val="24"/>
              </w:rPr>
            </w:pPr>
          </w:p>
        </w:tc>
      </w:tr>
      <w:tr w:rsidR="00FC7670" w:rsidRPr="00CB650D" w14:paraId="6C4699DC" w14:textId="77777777">
        <w:trPr>
          <w:trHeight w:val="660"/>
        </w:trPr>
        <w:tc>
          <w:tcPr>
            <w:tcW w:w="9412" w:type="dxa"/>
            <w:gridSpan w:val="8"/>
            <w:tcBorders>
              <w:top w:val="single" w:sz="4" w:space="0" w:color="auto"/>
              <w:left w:val="nil"/>
              <w:bottom w:val="nil"/>
              <w:right w:val="nil"/>
            </w:tcBorders>
          </w:tcPr>
          <w:p w14:paraId="341F9FB1"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(фамилия, имя, отчество, место жительства, серия, номер паспорта,</w:t>
            </w:r>
          </w:p>
          <w:p w14:paraId="3C3E2A2F"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иного документа, удостоверяющего личность, уполномоченного</w:t>
            </w:r>
          </w:p>
          <w:p w14:paraId="37E52198"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инициативной группы)</w:t>
            </w:r>
          </w:p>
        </w:tc>
      </w:tr>
    </w:tbl>
    <w:p w14:paraId="6B897E5C" w14:textId="77777777" w:rsidR="00FC7670" w:rsidRPr="00CB650D" w:rsidRDefault="00FC7670">
      <w:pPr>
        <w:pStyle w:val="ConsPlusNormal"/>
        <w:jc w:val="right"/>
        <w:outlineLvl w:val="1"/>
        <w:rPr>
          <w:rFonts w:ascii="Times New Roman" w:hAnsi="Times New Roman" w:cs="Times New Roman"/>
          <w:sz w:val="24"/>
          <w:szCs w:val="24"/>
        </w:rPr>
      </w:pPr>
    </w:p>
    <w:p w14:paraId="14C18FED" w14:textId="77777777" w:rsidR="00FC7670" w:rsidRPr="00CB650D" w:rsidRDefault="00991703">
      <w:pPr>
        <w:rPr>
          <w:rFonts w:ascii="Times New Roman" w:eastAsia="Times New Roman" w:hAnsi="Times New Roman" w:cs="Times New Roman"/>
          <w:sz w:val="24"/>
          <w:szCs w:val="24"/>
          <w:lang w:eastAsia="ru-RU"/>
        </w:rPr>
      </w:pPr>
      <w:r w:rsidRPr="00CB650D">
        <w:rPr>
          <w:rFonts w:ascii="Times New Roman" w:hAnsi="Times New Roman" w:cs="Times New Roman"/>
          <w:sz w:val="24"/>
          <w:szCs w:val="24"/>
        </w:rPr>
        <w:br w:type="page"/>
      </w:r>
    </w:p>
    <w:p w14:paraId="60BB3E5A" w14:textId="77777777" w:rsidR="00FC7670" w:rsidRPr="00CB650D" w:rsidRDefault="00991703">
      <w:pPr>
        <w:pStyle w:val="ConsPlusNormal"/>
        <w:jc w:val="right"/>
        <w:outlineLvl w:val="1"/>
        <w:rPr>
          <w:rFonts w:ascii="Times New Roman" w:hAnsi="Times New Roman" w:cs="Times New Roman"/>
          <w:sz w:val="24"/>
          <w:szCs w:val="24"/>
        </w:rPr>
      </w:pPr>
      <w:r w:rsidRPr="00CB650D">
        <w:rPr>
          <w:rFonts w:ascii="Times New Roman" w:hAnsi="Times New Roman" w:cs="Times New Roman"/>
          <w:sz w:val="24"/>
          <w:szCs w:val="24"/>
        </w:rPr>
        <w:lastRenderedPageBreak/>
        <w:t>Приложение N 2</w:t>
      </w:r>
    </w:p>
    <w:p w14:paraId="0A53F8F0"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к Порядку</w:t>
      </w:r>
    </w:p>
    <w:p w14:paraId="5281B46D"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выдвижения, внесения,</w:t>
      </w:r>
    </w:p>
    <w:p w14:paraId="54F39E00"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обсуждения и рассмотрения</w:t>
      </w:r>
    </w:p>
    <w:p w14:paraId="21014F20"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инициативных проектов</w:t>
      </w:r>
    </w:p>
    <w:p w14:paraId="4A455265"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 xml:space="preserve">в городском поселении город Калач </w:t>
      </w:r>
    </w:p>
    <w:p w14:paraId="6076C960"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Калачеевского муниципального района</w:t>
      </w:r>
    </w:p>
    <w:p w14:paraId="48185C2A"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Воронежской области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
        <w:gridCol w:w="424"/>
        <w:gridCol w:w="2019"/>
        <w:gridCol w:w="1215"/>
        <w:gridCol w:w="792"/>
        <w:gridCol w:w="907"/>
        <w:gridCol w:w="1695"/>
        <w:gridCol w:w="289"/>
        <w:gridCol w:w="1247"/>
      </w:tblGrid>
      <w:tr w:rsidR="00FC7670" w:rsidRPr="00CB650D" w14:paraId="030543F7" w14:textId="77777777">
        <w:tc>
          <w:tcPr>
            <w:tcW w:w="9044" w:type="dxa"/>
            <w:gridSpan w:val="9"/>
            <w:tcBorders>
              <w:top w:val="nil"/>
              <w:left w:val="nil"/>
              <w:bottom w:val="nil"/>
              <w:right w:val="nil"/>
            </w:tcBorders>
          </w:tcPr>
          <w:p w14:paraId="69948D80" w14:textId="77777777" w:rsidR="00FC7670" w:rsidRPr="00CB650D" w:rsidRDefault="00991703">
            <w:pPr>
              <w:pStyle w:val="ConsPlusNormal"/>
              <w:jc w:val="center"/>
              <w:rPr>
                <w:rFonts w:ascii="Times New Roman" w:hAnsi="Times New Roman" w:cs="Times New Roman"/>
                <w:sz w:val="24"/>
                <w:szCs w:val="24"/>
              </w:rPr>
            </w:pPr>
            <w:bookmarkStart w:id="10" w:name="P355"/>
            <w:bookmarkEnd w:id="10"/>
            <w:r w:rsidRPr="00CB650D">
              <w:rPr>
                <w:rFonts w:ascii="Times New Roman" w:hAnsi="Times New Roman" w:cs="Times New Roman"/>
                <w:sz w:val="24"/>
                <w:szCs w:val="24"/>
              </w:rPr>
              <w:t>ПОДПИСНОЙ ЛИСТ</w:t>
            </w:r>
          </w:p>
        </w:tc>
      </w:tr>
      <w:tr w:rsidR="00FC7670" w:rsidRPr="00CB650D" w14:paraId="1CBB8F5C" w14:textId="77777777">
        <w:tc>
          <w:tcPr>
            <w:tcW w:w="9044" w:type="dxa"/>
            <w:gridSpan w:val="9"/>
            <w:tcBorders>
              <w:top w:val="nil"/>
              <w:left w:val="nil"/>
              <w:bottom w:val="nil"/>
              <w:right w:val="nil"/>
            </w:tcBorders>
          </w:tcPr>
          <w:p w14:paraId="7C0D13BF" w14:textId="77777777" w:rsidR="00FC7670" w:rsidRPr="00CB650D" w:rsidRDefault="00FC7670">
            <w:pPr>
              <w:pStyle w:val="ConsPlusNormal"/>
              <w:rPr>
                <w:rFonts w:ascii="Times New Roman" w:hAnsi="Times New Roman" w:cs="Times New Roman"/>
                <w:sz w:val="24"/>
                <w:szCs w:val="24"/>
              </w:rPr>
            </w:pPr>
          </w:p>
        </w:tc>
      </w:tr>
      <w:tr w:rsidR="00FC7670" w:rsidRPr="00CB650D" w14:paraId="1EBB71CF" w14:textId="77777777">
        <w:tc>
          <w:tcPr>
            <w:tcW w:w="9044" w:type="dxa"/>
            <w:gridSpan w:val="9"/>
            <w:tcBorders>
              <w:top w:val="nil"/>
              <w:left w:val="nil"/>
              <w:bottom w:val="nil"/>
              <w:right w:val="nil"/>
            </w:tcBorders>
          </w:tcPr>
          <w:p w14:paraId="62778879" w14:textId="77777777" w:rsidR="00FC7670" w:rsidRPr="00CB650D" w:rsidRDefault="00991703">
            <w:pPr>
              <w:pStyle w:val="ConsPlusNormal"/>
              <w:ind w:firstLine="283"/>
              <w:jc w:val="both"/>
              <w:rPr>
                <w:rFonts w:ascii="Times New Roman" w:hAnsi="Times New Roman" w:cs="Times New Roman"/>
                <w:sz w:val="24"/>
                <w:szCs w:val="24"/>
              </w:rPr>
            </w:pPr>
            <w:r w:rsidRPr="00CB650D">
              <w:rPr>
                <w:rFonts w:ascii="Times New Roman" w:hAnsi="Times New Roman" w:cs="Times New Roman"/>
                <w:sz w:val="24"/>
                <w:szCs w:val="24"/>
              </w:rPr>
              <w:t>Мы, нижеподписавшиеся, поддерживаем инициативу о выдвижении</w:t>
            </w:r>
          </w:p>
        </w:tc>
      </w:tr>
      <w:tr w:rsidR="00FC7670" w:rsidRPr="00CB650D" w14:paraId="4E46DD99" w14:textId="77777777">
        <w:tc>
          <w:tcPr>
            <w:tcW w:w="9044" w:type="dxa"/>
            <w:gridSpan w:val="9"/>
            <w:tcBorders>
              <w:top w:val="nil"/>
              <w:left w:val="nil"/>
              <w:bottom w:val="single" w:sz="4" w:space="0" w:color="auto"/>
              <w:right w:val="nil"/>
            </w:tcBorders>
          </w:tcPr>
          <w:p w14:paraId="1809E29A" w14:textId="77777777" w:rsidR="00FC7670" w:rsidRPr="00CB650D" w:rsidRDefault="00FC7670">
            <w:pPr>
              <w:pStyle w:val="ConsPlusNormal"/>
              <w:rPr>
                <w:rFonts w:ascii="Times New Roman" w:hAnsi="Times New Roman" w:cs="Times New Roman"/>
                <w:sz w:val="24"/>
                <w:szCs w:val="24"/>
              </w:rPr>
            </w:pPr>
          </w:p>
        </w:tc>
      </w:tr>
      <w:tr w:rsidR="00FC7670" w:rsidRPr="00CB650D" w14:paraId="73752E3E" w14:textId="77777777">
        <w:tc>
          <w:tcPr>
            <w:tcW w:w="9044" w:type="dxa"/>
            <w:gridSpan w:val="9"/>
            <w:tcBorders>
              <w:top w:val="single" w:sz="4" w:space="0" w:color="auto"/>
              <w:left w:val="nil"/>
              <w:bottom w:val="nil"/>
              <w:right w:val="nil"/>
            </w:tcBorders>
          </w:tcPr>
          <w:p w14:paraId="0FB02481"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(сроки и предполагаемая территория проведения собрания граждан)</w:t>
            </w:r>
          </w:p>
        </w:tc>
      </w:tr>
      <w:tr w:rsidR="00FC7670" w:rsidRPr="00CB650D" w14:paraId="199181B5" w14:textId="77777777">
        <w:tc>
          <w:tcPr>
            <w:tcW w:w="4906" w:type="dxa"/>
            <w:gridSpan w:val="5"/>
            <w:tcBorders>
              <w:top w:val="nil"/>
              <w:left w:val="nil"/>
              <w:bottom w:val="nil"/>
              <w:right w:val="nil"/>
            </w:tcBorders>
          </w:tcPr>
          <w:p w14:paraId="717C085E"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собрания граждан с формулировкой вопроса</w:t>
            </w:r>
          </w:p>
        </w:tc>
        <w:tc>
          <w:tcPr>
            <w:tcW w:w="4138" w:type="dxa"/>
            <w:gridSpan w:val="4"/>
            <w:tcBorders>
              <w:top w:val="nil"/>
              <w:left w:val="nil"/>
              <w:bottom w:val="single" w:sz="4" w:space="0" w:color="auto"/>
              <w:right w:val="nil"/>
            </w:tcBorders>
          </w:tcPr>
          <w:p w14:paraId="3E59E420" w14:textId="77777777" w:rsidR="00FC7670" w:rsidRPr="00CB650D" w:rsidRDefault="00FC7670">
            <w:pPr>
              <w:pStyle w:val="ConsPlusNormal"/>
              <w:rPr>
                <w:rFonts w:ascii="Times New Roman" w:hAnsi="Times New Roman" w:cs="Times New Roman"/>
                <w:sz w:val="24"/>
                <w:szCs w:val="24"/>
              </w:rPr>
            </w:pPr>
          </w:p>
        </w:tc>
      </w:tr>
      <w:tr w:rsidR="00FC7670" w:rsidRPr="00CB650D" w14:paraId="24C44648" w14:textId="77777777">
        <w:tc>
          <w:tcPr>
            <w:tcW w:w="9044" w:type="dxa"/>
            <w:gridSpan w:val="9"/>
            <w:tcBorders>
              <w:top w:val="nil"/>
              <w:left w:val="nil"/>
              <w:bottom w:val="single" w:sz="4" w:space="0" w:color="auto"/>
              <w:right w:val="nil"/>
            </w:tcBorders>
          </w:tcPr>
          <w:p w14:paraId="7E29CDAC" w14:textId="77777777" w:rsidR="00FC7670" w:rsidRPr="00CB650D" w:rsidRDefault="00FC7670">
            <w:pPr>
              <w:pStyle w:val="ConsPlusNormal"/>
              <w:rPr>
                <w:rFonts w:ascii="Times New Roman" w:hAnsi="Times New Roman" w:cs="Times New Roman"/>
                <w:sz w:val="24"/>
                <w:szCs w:val="24"/>
              </w:rPr>
            </w:pPr>
          </w:p>
        </w:tc>
      </w:tr>
      <w:tr w:rsidR="00FC7670" w:rsidRPr="00CB650D" w14:paraId="7376C44F" w14:textId="77777777">
        <w:tblPrEx>
          <w:tblBorders>
            <w:insideH w:val="single" w:sz="4" w:space="0" w:color="auto"/>
          </w:tblBorders>
        </w:tblPrEx>
        <w:tc>
          <w:tcPr>
            <w:tcW w:w="9044" w:type="dxa"/>
            <w:gridSpan w:val="9"/>
            <w:tcBorders>
              <w:top w:val="single" w:sz="4" w:space="0" w:color="auto"/>
              <w:left w:val="nil"/>
              <w:bottom w:val="single" w:sz="4" w:space="0" w:color="auto"/>
              <w:right w:val="nil"/>
            </w:tcBorders>
          </w:tcPr>
          <w:p w14:paraId="18C9094E" w14:textId="77777777" w:rsidR="00FC7670" w:rsidRPr="00CB650D" w:rsidRDefault="00FC7670">
            <w:pPr>
              <w:pStyle w:val="ConsPlusNormal"/>
              <w:rPr>
                <w:rFonts w:ascii="Times New Roman" w:hAnsi="Times New Roman" w:cs="Times New Roman"/>
                <w:sz w:val="24"/>
                <w:szCs w:val="24"/>
              </w:rPr>
            </w:pPr>
          </w:p>
        </w:tc>
      </w:tr>
      <w:tr w:rsidR="00FC7670" w:rsidRPr="00CB650D" w14:paraId="72AC9F31" w14:textId="77777777">
        <w:tblPrEx>
          <w:tblBorders>
            <w:left w:val="single" w:sz="4" w:space="0" w:color="auto"/>
            <w:right w:val="single" w:sz="4" w:space="0" w:color="auto"/>
            <w:insideH w:val="single" w:sz="4" w:space="0" w:color="auto"/>
            <w:insideV w:val="single" w:sz="4" w:space="0" w:color="auto"/>
          </w:tblBorders>
        </w:tblPrEx>
        <w:tc>
          <w:tcPr>
            <w:tcW w:w="456" w:type="dxa"/>
            <w:tcBorders>
              <w:top w:val="single" w:sz="4" w:space="0" w:color="auto"/>
              <w:bottom w:val="single" w:sz="4" w:space="0" w:color="auto"/>
            </w:tcBorders>
          </w:tcPr>
          <w:p w14:paraId="2E55F5C6"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N</w:t>
            </w:r>
          </w:p>
          <w:p w14:paraId="32C27623"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п/п</w:t>
            </w:r>
          </w:p>
        </w:tc>
        <w:tc>
          <w:tcPr>
            <w:tcW w:w="2443" w:type="dxa"/>
            <w:gridSpan w:val="2"/>
            <w:tcBorders>
              <w:top w:val="single" w:sz="4" w:space="0" w:color="auto"/>
              <w:bottom w:val="single" w:sz="4" w:space="0" w:color="auto"/>
            </w:tcBorders>
          </w:tcPr>
          <w:p w14:paraId="693AE1F2"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Фамилия, имя, отчество</w:t>
            </w:r>
          </w:p>
        </w:tc>
        <w:tc>
          <w:tcPr>
            <w:tcW w:w="1215" w:type="dxa"/>
            <w:tcBorders>
              <w:top w:val="single" w:sz="4" w:space="0" w:color="auto"/>
              <w:bottom w:val="single" w:sz="4" w:space="0" w:color="auto"/>
            </w:tcBorders>
          </w:tcPr>
          <w:p w14:paraId="12FAFAD3"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Дата рождения</w:t>
            </w:r>
          </w:p>
        </w:tc>
        <w:tc>
          <w:tcPr>
            <w:tcW w:w="1699" w:type="dxa"/>
            <w:gridSpan w:val="2"/>
            <w:tcBorders>
              <w:top w:val="single" w:sz="4" w:space="0" w:color="auto"/>
              <w:bottom w:val="single" w:sz="4" w:space="0" w:color="auto"/>
            </w:tcBorders>
          </w:tcPr>
          <w:p w14:paraId="4175386F"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Адрес места жительства</w:t>
            </w:r>
          </w:p>
        </w:tc>
        <w:tc>
          <w:tcPr>
            <w:tcW w:w="1984" w:type="dxa"/>
            <w:gridSpan w:val="2"/>
            <w:tcBorders>
              <w:top w:val="single" w:sz="4" w:space="0" w:color="auto"/>
              <w:bottom w:val="single" w:sz="4" w:space="0" w:color="auto"/>
            </w:tcBorders>
          </w:tcPr>
          <w:p w14:paraId="4902D49D"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Серия, номер паспорта (иного документа, удостоверяющего личность гражданина)</w:t>
            </w:r>
          </w:p>
        </w:tc>
        <w:tc>
          <w:tcPr>
            <w:tcW w:w="1247" w:type="dxa"/>
            <w:tcBorders>
              <w:top w:val="single" w:sz="4" w:space="0" w:color="auto"/>
              <w:bottom w:val="single" w:sz="4" w:space="0" w:color="auto"/>
            </w:tcBorders>
          </w:tcPr>
          <w:p w14:paraId="0CA36028"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Дата, подпись</w:t>
            </w:r>
          </w:p>
        </w:tc>
      </w:tr>
      <w:tr w:rsidR="00FC7670" w:rsidRPr="00CB650D" w14:paraId="1105775B" w14:textId="77777777">
        <w:tc>
          <w:tcPr>
            <w:tcW w:w="9044" w:type="dxa"/>
            <w:gridSpan w:val="9"/>
            <w:tcBorders>
              <w:top w:val="single" w:sz="4" w:space="0" w:color="auto"/>
              <w:left w:val="nil"/>
              <w:bottom w:val="nil"/>
              <w:right w:val="nil"/>
            </w:tcBorders>
          </w:tcPr>
          <w:p w14:paraId="636411A3" w14:textId="77777777" w:rsidR="00FC7670" w:rsidRPr="00CB650D" w:rsidRDefault="00FC7670">
            <w:pPr>
              <w:pStyle w:val="ConsPlusNormal"/>
              <w:rPr>
                <w:rFonts w:ascii="Times New Roman" w:hAnsi="Times New Roman" w:cs="Times New Roman"/>
                <w:sz w:val="24"/>
                <w:szCs w:val="24"/>
              </w:rPr>
            </w:pPr>
          </w:p>
        </w:tc>
      </w:tr>
      <w:tr w:rsidR="00FC7670" w:rsidRPr="00CB650D" w14:paraId="4E9B38CB" w14:textId="77777777">
        <w:tc>
          <w:tcPr>
            <w:tcW w:w="456" w:type="dxa"/>
            <w:tcBorders>
              <w:top w:val="nil"/>
              <w:left w:val="nil"/>
              <w:bottom w:val="nil"/>
              <w:right w:val="nil"/>
            </w:tcBorders>
          </w:tcPr>
          <w:p w14:paraId="19C08912" w14:textId="77777777" w:rsidR="00FC7670" w:rsidRPr="00CB650D" w:rsidRDefault="00FC7670">
            <w:pPr>
              <w:pStyle w:val="ConsPlusNormal"/>
              <w:rPr>
                <w:rFonts w:ascii="Times New Roman" w:hAnsi="Times New Roman" w:cs="Times New Roman"/>
                <w:sz w:val="24"/>
                <w:szCs w:val="24"/>
              </w:rPr>
            </w:pPr>
          </w:p>
        </w:tc>
        <w:tc>
          <w:tcPr>
            <w:tcW w:w="8588" w:type="dxa"/>
            <w:gridSpan w:val="8"/>
            <w:tcBorders>
              <w:top w:val="nil"/>
              <w:left w:val="nil"/>
              <w:bottom w:val="nil"/>
              <w:right w:val="nil"/>
            </w:tcBorders>
          </w:tcPr>
          <w:p w14:paraId="0A57350F" w14:textId="77777777" w:rsidR="00FC7670" w:rsidRPr="00CB650D" w:rsidRDefault="00991703">
            <w:pPr>
              <w:pStyle w:val="ConsPlusNormal"/>
              <w:jc w:val="both"/>
              <w:rPr>
                <w:rFonts w:ascii="Times New Roman" w:hAnsi="Times New Roman" w:cs="Times New Roman"/>
                <w:sz w:val="24"/>
                <w:szCs w:val="24"/>
              </w:rPr>
            </w:pPr>
            <w:r w:rsidRPr="00CB650D">
              <w:rPr>
                <w:rFonts w:ascii="Times New Roman" w:hAnsi="Times New Roman" w:cs="Times New Roman"/>
                <w:sz w:val="24"/>
                <w:szCs w:val="24"/>
              </w:rPr>
              <w:t>Члены инициативной группы:</w:t>
            </w:r>
          </w:p>
        </w:tc>
      </w:tr>
      <w:tr w:rsidR="00FC7670" w:rsidRPr="00CB650D" w14:paraId="19E4BD2D" w14:textId="77777777">
        <w:tc>
          <w:tcPr>
            <w:tcW w:w="456" w:type="dxa"/>
            <w:tcBorders>
              <w:top w:val="nil"/>
              <w:left w:val="nil"/>
              <w:bottom w:val="nil"/>
              <w:right w:val="nil"/>
            </w:tcBorders>
          </w:tcPr>
          <w:p w14:paraId="33DEB45D" w14:textId="77777777" w:rsidR="00FC7670" w:rsidRPr="00CB650D" w:rsidRDefault="00FC7670">
            <w:pPr>
              <w:pStyle w:val="ConsPlusNormal"/>
              <w:rPr>
                <w:rFonts w:ascii="Times New Roman" w:hAnsi="Times New Roman" w:cs="Times New Roman"/>
                <w:sz w:val="24"/>
                <w:szCs w:val="24"/>
              </w:rPr>
            </w:pPr>
          </w:p>
        </w:tc>
        <w:tc>
          <w:tcPr>
            <w:tcW w:w="424" w:type="dxa"/>
            <w:tcBorders>
              <w:top w:val="nil"/>
              <w:left w:val="nil"/>
              <w:bottom w:val="nil"/>
              <w:right w:val="nil"/>
            </w:tcBorders>
          </w:tcPr>
          <w:p w14:paraId="01BA2DDA" w14:textId="77777777" w:rsidR="00FC7670" w:rsidRPr="00CB650D" w:rsidRDefault="00991703">
            <w:pPr>
              <w:pStyle w:val="ConsPlusNormal"/>
              <w:jc w:val="both"/>
              <w:rPr>
                <w:rFonts w:ascii="Times New Roman" w:hAnsi="Times New Roman" w:cs="Times New Roman"/>
                <w:sz w:val="24"/>
                <w:szCs w:val="24"/>
              </w:rPr>
            </w:pPr>
            <w:r w:rsidRPr="00CB650D">
              <w:rPr>
                <w:rFonts w:ascii="Times New Roman" w:hAnsi="Times New Roman" w:cs="Times New Roman"/>
                <w:sz w:val="24"/>
                <w:szCs w:val="24"/>
              </w:rPr>
              <w:t>1.</w:t>
            </w:r>
          </w:p>
        </w:tc>
        <w:tc>
          <w:tcPr>
            <w:tcW w:w="8164" w:type="dxa"/>
            <w:gridSpan w:val="7"/>
            <w:tcBorders>
              <w:top w:val="nil"/>
              <w:left w:val="nil"/>
              <w:bottom w:val="single" w:sz="4" w:space="0" w:color="auto"/>
              <w:right w:val="nil"/>
            </w:tcBorders>
          </w:tcPr>
          <w:p w14:paraId="5E7DC468" w14:textId="77777777" w:rsidR="00FC7670" w:rsidRPr="00CB650D" w:rsidRDefault="00FC7670">
            <w:pPr>
              <w:pStyle w:val="ConsPlusNormal"/>
              <w:rPr>
                <w:rFonts w:ascii="Times New Roman" w:hAnsi="Times New Roman" w:cs="Times New Roman"/>
                <w:sz w:val="24"/>
                <w:szCs w:val="24"/>
              </w:rPr>
            </w:pPr>
          </w:p>
        </w:tc>
      </w:tr>
      <w:tr w:rsidR="00FC7670" w:rsidRPr="00CB650D" w14:paraId="7645B3EB" w14:textId="77777777">
        <w:tc>
          <w:tcPr>
            <w:tcW w:w="456" w:type="dxa"/>
            <w:tcBorders>
              <w:top w:val="nil"/>
              <w:left w:val="nil"/>
              <w:bottom w:val="nil"/>
              <w:right w:val="nil"/>
            </w:tcBorders>
          </w:tcPr>
          <w:p w14:paraId="773A2755" w14:textId="77777777" w:rsidR="00FC7670" w:rsidRPr="00CB650D" w:rsidRDefault="00FC7670">
            <w:pPr>
              <w:pStyle w:val="ConsPlusNormal"/>
              <w:rPr>
                <w:rFonts w:ascii="Times New Roman" w:hAnsi="Times New Roman" w:cs="Times New Roman"/>
                <w:sz w:val="24"/>
                <w:szCs w:val="24"/>
              </w:rPr>
            </w:pPr>
          </w:p>
        </w:tc>
        <w:tc>
          <w:tcPr>
            <w:tcW w:w="424" w:type="dxa"/>
            <w:tcBorders>
              <w:top w:val="nil"/>
              <w:left w:val="nil"/>
              <w:bottom w:val="nil"/>
              <w:right w:val="nil"/>
            </w:tcBorders>
          </w:tcPr>
          <w:p w14:paraId="0D03ECBB" w14:textId="77777777" w:rsidR="00FC7670" w:rsidRPr="00CB650D" w:rsidRDefault="00FC7670">
            <w:pPr>
              <w:pStyle w:val="ConsPlusNormal"/>
              <w:rPr>
                <w:rFonts w:ascii="Times New Roman" w:hAnsi="Times New Roman" w:cs="Times New Roman"/>
                <w:sz w:val="24"/>
                <w:szCs w:val="24"/>
              </w:rPr>
            </w:pPr>
          </w:p>
        </w:tc>
        <w:tc>
          <w:tcPr>
            <w:tcW w:w="8164" w:type="dxa"/>
            <w:gridSpan w:val="7"/>
            <w:tcBorders>
              <w:top w:val="single" w:sz="4" w:space="0" w:color="auto"/>
              <w:left w:val="nil"/>
              <w:bottom w:val="nil"/>
              <w:right w:val="nil"/>
            </w:tcBorders>
          </w:tcPr>
          <w:p w14:paraId="6A9D775B"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(фамилия, имя, отчество, дата рождения, место жительства,</w:t>
            </w:r>
          </w:p>
          <w:p w14:paraId="35F8CB74"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серия и номер паспорта или иного документа, удостоверяющего</w:t>
            </w:r>
          </w:p>
          <w:p w14:paraId="24A20279"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личность, подпись и дата подписи)</w:t>
            </w:r>
          </w:p>
        </w:tc>
      </w:tr>
      <w:tr w:rsidR="00FC7670" w:rsidRPr="00CB650D" w14:paraId="43770FC8" w14:textId="77777777">
        <w:tc>
          <w:tcPr>
            <w:tcW w:w="456" w:type="dxa"/>
            <w:tcBorders>
              <w:top w:val="nil"/>
              <w:left w:val="nil"/>
              <w:bottom w:val="nil"/>
              <w:right w:val="nil"/>
            </w:tcBorders>
          </w:tcPr>
          <w:p w14:paraId="6B144803" w14:textId="77777777" w:rsidR="00FC7670" w:rsidRPr="00CB650D" w:rsidRDefault="00FC7670">
            <w:pPr>
              <w:pStyle w:val="ConsPlusNormal"/>
              <w:rPr>
                <w:rFonts w:ascii="Times New Roman" w:hAnsi="Times New Roman" w:cs="Times New Roman"/>
                <w:sz w:val="24"/>
                <w:szCs w:val="24"/>
              </w:rPr>
            </w:pPr>
          </w:p>
        </w:tc>
        <w:tc>
          <w:tcPr>
            <w:tcW w:w="424" w:type="dxa"/>
            <w:tcBorders>
              <w:top w:val="nil"/>
              <w:left w:val="nil"/>
              <w:bottom w:val="nil"/>
              <w:right w:val="nil"/>
            </w:tcBorders>
          </w:tcPr>
          <w:p w14:paraId="041B8EDC" w14:textId="77777777" w:rsidR="00FC7670" w:rsidRPr="00CB650D" w:rsidRDefault="00991703">
            <w:pPr>
              <w:pStyle w:val="ConsPlusNormal"/>
              <w:jc w:val="both"/>
              <w:rPr>
                <w:rFonts w:ascii="Times New Roman" w:hAnsi="Times New Roman" w:cs="Times New Roman"/>
                <w:sz w:val="24"/>
                <w:szCs w:val="24"/>
              </w:rPr>
            </w:pPr>
            <w:r w:rsidRPr="00CB650D">
              <w:rPr>
                <w:rFonts w:ascii="Times New Roman" w:hAnsi="Times New Roman" w:cs="Times New Roman"/>
                <w:sz w:val="24"/>
                <w:szCs w:val="24"/>
              </w:rPr>
              <w:t>2.</w:t>
            </w:r>
          </w:p>
        </w:tc>
        <w:tc>
          <w:tcPr>
            <w:tcW w:w="8164" w:type="dxa"/>
            <w:gridSpan w:val="7"/>
            <w:tcBorders>
              <w:top w:val="nil"/>
              <w:left w:val="nil"/>
              <w:bottom w:val="single" w:sz="4" w:space="0" w:color="auto"/>
              <w:right w:val="nil"/>
            </w:tcBorders>
          </w:tcPr>
          <w:p w14:paraId="30443376" w14:textId="77777777" w:rsidR="00FC7670" w:rsidRPr="00CB650D" w:rsidRDefault="00FC7670">
            <w:pPr>
              <w:pStyle w:val="ConsPlusNormal"/>
              <w:rPr>
                <w:rFonts w:ascii="Times New Roman" w:hAnsi="Times New Roman" w:cs="Times New Roman"/>
                <w:sz w:val="24"/>
                <w:szCs w:val="24"/>
              </w:rPr>
            </w:pPr>
          </w:p>
        </w:tc>
      </w:tr>
      <w:tr w:rsidR="00FC7670" w:rsidRPr="00CB650D" w14:paraId="5F546126" w14:textId="77777777">
        <w:tc>
          <w:tcPr>
            <w:tcW w:w="456" w:type="dxa"/>
            <w:tcBorders>
              <w:top w:val="nil"/>
              <w:left w:val="nil"/>
              <w:bottom w:val="nil"/>
              <w:right w:val="nil"/>
            </w:tcBorders>
          </w:tcPr>
          <w:p w14:paraId="49A5444C" w14:textId="77777777" w:rsidR="00FC7670" w:rsidRPr="00CB650D" w:rsidRDefault="00FC7670">
            <w:pPr>
              <w:pStyle w:val="ConsPlusNormal"/>
              <w:rPr>
                <w:rFonts w:ascii="Times New Roman" w:hAnsi="Times New Roman" w:cs="Times New Roman"/>
                <w:sz w:val="24"/>
                <w:szCs w:val="24"/>
              </w:rPr>
            </w:pPr>
          </w:p>
        </w:tc>
        <w:tc>
          <w:tcPr>
            <w:tcW w:w="424" w:type="dxa"/>
            <w:tcBorders>
              <w:top w:val="nil"/>
              <w:left w:val="nil"/>
              <w:bottom w:val="nil"/>
              <w:right w:val="nil"/>
            </w:tcBorders>
          </w:tcPr>
          <w:p w14:paraId="6439ECE0" w14:textId="77777777" w:rsidR="00FC7670" w:rsidRPr="00CB650D" w:rsidRDefault="00FC7670">
            <w:pPr>
              <w:pStyle w:val="ConsPlusNormal"/>
              <w:rPr>
                <w:rFonts w:ascii="Times New Roman" w:hAnsi="Times New Roman" w:cs="Times New Roman"/>
                <w:sz w:val="24"/>
                <w:szCs w:val="24"/>
              </w:rPr>
            </w:pPr>
          </w:p>
        </w:tc>
        <w:tc>
          <w:tcPr>
            <w:tcW w:w="8164" w:type="dxa"/>
            <w:gridSpan w:val="7"/>
            <w:tcBorders>
              <w:top w:val="single" w:sz="4" w:space="0" w:color="auto"/>
              <w:left w:val="nil"/>
              <w:bottom w:val="nil"/>
              <w:right w:val="nil"/>
            </w:tcBorders>
          </w:tcPr>
          <w:p w14:paraId="1D414257"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(фамилия, имя, отчество, дата рождения, место жительства,</w:t>
            </w:r>
          </w:p>
          <w:p w14:paraId="6B9ACBD6"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серия и номер паспорта или иного документа, удостоверяющего</w:t>
            </w:r>
          </w:p>
          <w:p w14:paraId="2C8AAE7B"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личность, подпись и дата подписи)</w:t>
            </w:r>
          </w:p>
        </w:tc>
      </w:tr>
      <w:tr w:rsidR="00FC7670" w:rsidRPr="00CB650D" w14:paraId="394394BC" w14:textId="77777777">
        <w:tc>
          <w:tcPr>
            <w:tcW w:w="456" w:type="dxa"/>
            <w:tcBorders>
              <w:top w:val="nil"/>
              <w:left w:val="nil"/>
              <w:bottom w:val="nil"/>
              <w:right w:val="nil"/>
            </w:tcBorders>
          </w:tcPr>
          <w:p w14:paraId="431FDF0C" w14:textId="77777777" w:rsidR="00FC7670" w:rsidRPr="00CB650D" w:rsidRDefault="00FC7670">
            <w:pPr>
              <w:pStyle w:val="ConsPlusNormal"/>
              <w:rPr>
                <w:rFonts w:ascii="Times New Roman" w:hAnsi="Times New Roman" w:cs="Times New Roman"/>
                <w:sz w:val="24"/>
                <w:szCs w:val="24"/>
              </w:rPr>
            </w:pPr>
          </w:p>
        </w:tc>
        <w:tc>
          <w:tcPr>
            <w:tcW w:w="8588" w:type="dxa"/>
            <w:gridSpan w:val="8"/>
            <w:tcBorders>
              <w:top w:val="nil"/>
              <w:left w:val="nil"/>
              <w:bottom w:val="nil"/>
              <w:right w:val="nil"/>
            </w:tcBorders>
          </w:tcPr>
          <w:p w14:paraId="38BCACF2" w14:textId="77777777" w:rsidR="00FC7670" w:rsidRPr="00CB650D" w:rsidRDefault="00FC7670">
            <w:pPr>
              <w:pStyle w:val="ConsPlusNormal"/>
              <w:rPr>
                <w:rFonts w:ascii="Times New Roman" w:hAnsi="Times New Roman" w:cs="Times New Roman"/>
                <w:sz w:val="24"/>
                <w:szCs w:val="24"/>
              </w:rPr>
            </w:pPr>
          </w:p>
        </w:tc>
      </w:tr>
      <w:tr w:rsidR="00FC7670" w:rsidRPr="00CB650D" w14:paraId="2DB806F0" w14:textId="77777777">
        <w:tc>
          <w:tcPr>
            <w:tcW w:w="456" w:type="dxa"/>
            <w:tcBorders>
              <w:top w:val="nil"/>
              <w:left w:val="nil"/>
              <w:bottom w:val="nil"/>
              <w:right w:val="nil"/>
            </w:tcBorders>
          </w:tcPr>
          <w:p w14:paraId="70ADBB73" w14:textId="77777777" w:rsidR="00FC7670" w:rsidRPr="00CB650D" w:rsidRDefault="00FC7670">
            <w:pPr>
              <w:pStyle w:val="ConsPlusNormal"/>
              <w:rPr>
                <w:rFonts w:ascii="Times New Roman" w:hAnsi="Times New Roman" w:cs="Times New Roman"/>
                <w:sz w:val="24"/>
                <w:szCs w:val="24"/>
              </w:rPr>
            </w:pPr>
          </w:p>
        </w:tc>
        <w:tc>
          <w:tcPr>
            <w:tcW w:w="8588" w:type="dxa"/>
            <w:gridSpan w:val="8"/>
            <w:tcBorders>
              <w:top w:val="nil"/>
              <w:left w:val="nil"/>
              <w:bottom w:val="nil"/>
              <w:right w:val="nil"/>
            </w:tcBorders>
          </w:tcPr>
          <w:p w14:paraId="53FD0BBC" w14:textId="77777777" w:rsidR="00FC7670" w:rsidRPr="00CB650D" w:rsidRDefault="00991703">
            <w:pPr>
              <w:pStyle w:val="ConsPlusNormal"/>
              <w:jc w:val="both"/>
              <w:rPr>
                <w:rFonts w:ascii="Times New Roman" w:hAnsi="Times New Roman" w:cs="Times New Roman"/>
                <w:sz w:val="24"/>
                <w:szCs w:val="24"/>
              </w:rPr>
            </w:pPr>
            <w:r w:rsidRPr="00CB650D">
              <w:rPr>
                <w:rFonts w:ascii="Times New Roman" w:hAnsi="Times New Roman" w:cs="Times New Roman"/>
                <w:sz w:val="24"/>
                <w:szCs w:val="24"/>
              </w:rPr>
              <w:t>Подписной лист удостоверяю:</w:t>
            </w:r>
          </w:p>
        </w:tc>
      </w:tr>
      <w:tr w:rsidR="00FC7670" w:rsidRPr="00CB650D" w14:paraId="2DC93227" w14:textId="77777777">
        <w:tc>
          <w:tcPr>
            <w:tcW w:w="456" w:type="dxa"/>
            <w:tcBorders>
              <w:top w:val="nil"/>
              <w:left w:val="nil"/>
              <w:bottom w:val="nil"/>
              <w:right w:val="nil"/>
            </w:tcBorders>
          </w:tcPr>
          <w:p w14:paraId="07EEDE49" w14:textId="77777777" w:rsidR="00FC7670" w:rsidRPr="00CB650D" w:rsidRDefault="00FC7670">
            <w:pPr>
              <w:pStyle w:val="ConsPlusNormal"/>
              <w:rPr>
                <w:rFonts w:ascii="Times New Roman" w:hAnsi="Times New Roman" w:cs="Times New Roman"/>
                <w:sz w:val="24"/>
                <w:szCs w:val="24"/>
              </w:rPr>
            </w:pPr>
          </w:p>
        </w:tc>
        <w:tc>
          <w:tcPr>
            <w:tcW w:w="8588" w:type="dxa"/>
            <w:gridSpan w:val="8"/>
            <w:tcBorders>
              <w:top w:val="nil"/>
              <w:left w:val="nil"/>
              <w:bottom w:val="single" w:sz="4" w:space="0" w:color="auto"/>
              <w:right w:val="nil"/>
            </w:tcBorders>
          </w:tcPr>
          <w:p w14:paraId="71D259BA" w14:textId="77777777" w:rsidR="00FC7670" w:rsidRPr="00CB650D" w:rsidRDefault="00FC7670">
            <w:pPr>
              <w:pStyle w:val="ConsPlusNormal"/>
              <w:rPr>
                <w:rFonts w:ascii="Times New Roman" w:hAnsi="Times New Roman" w:cs="Times New Roman"/>
                <w:sz w:val="24"/>
                <w:szCs w:val="24"/>
              </w:rPr>
            </w:pPr>
          </w:p>
        </w:tc>
      </w:tr>
      <w:tr w:rsidR="00FC7670" w:rsidRPr="00CB650D" w14:paraId="41FEF274" w14:textId="77777777">
        <w:tc>
          <w:tcPr>
            <w:tcW w:w="456" w:type="dxa"/>
            <w:tcBorders>
              <w:top w:val="nil"/>
              <w:left w:val="nil"/>
              <w:bottom w:val="nil"/>
              <w:right w:val="nil"/>
            </w:tcBorders>
          </w:tcPr>
          <w:p w14:paraId="1A95C621" w14:textId="77777777" w:rsidR="00FC7670" w:rsidRPr="00CB650D" w:rsidRDefault="00FC7670">
            <w:pPr>
              <w:pStyle w:val="ConsPlusNormal"/>
              <w:rPr>
                <w:rFonts w:ascii="Times New Roman" w:hAnsi="Times New Roman" w:cs="Times New Roman"/>
                <w:sz w:val="24"/>
                <w:szCs w:val="24"/>
              </w:rPr>
            </w:pPr>
          </w:p>
        </w:tc>
        <w:tc>
          <w:tcPr>
            <w:tcW w:w="8588" w:type="dxa"/>
            <w:gridSpan w:val="8"/>
            <w:tcBorders>
              <w:top w:val="single" w:sz="4" w:space="0" w:color="auto"/>
              <w:left w:val="nil"/>
              <w:bottom w:val="nil"/>
              <w:right w:val="nil"/>
            </w:tcBorders>
          </w:tcPr>
          <w:p w14:paraId="7EDEB028"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(фамилия, имя, отчество, дата рождения, место жительства,</w:t>
            </w:r>
          </w:p>
          <w:p w14:paraId="4018FC5F"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серия и номер паспорта или иного документа, удостоверяющего</w:t>
            </w:r>
          </w:p>
          <w:p w14:paraId="19969C82"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личность гражданина, собиравшего подписи)</w:t>
            </w:r>
          </w:p>
        </w:tc>
      </w:tr>
      <w:tr w:rsidR="00FC7670" w:rsidRPr="00CB650D" w14:paraId="02DF718C" w14:textId="77777777">
        <w:tc>
          <w:tcPr>
            <w:tcW w:w="456" w:type="dxa"/>
            <w:tcBorders>
              <w:top w:val="nil"/>
              <w:left w:val="nil"/>
              <w:bottom w:val="nil"/>
              <w:right w:val="nil"/>
            </w:tcBorders>
          </w:tcPr>
          <w:p w14:paraId="6CA83410" w14:textId="77777777" w:rsidR="00FC7670" w:rsidRPr="00CB650D" w:rsidRDefault="00FC7670">
            <w:pPr>
              <w:pStyle w:val="ConsPlusNormal"/>
              <w:rPr>
                <w:rFonts w:ascii="Times New Roman" w:hAnsi="Times New Roman" w:cs="Times New Roman"/>
                <w:sz w:val="24"/>
                <w:szCs w:val="24"/>
              </w:rPr>
            </w:pPr>
          </w:p>
        </w:tc>
        <w:tc>
          <w:tcPr>
            <w:tcW w:w="8588" w:type="dxa"/>
            <w:gridSpan w:val="8"/>
            <w:tcBorders>
              <w:top w:val="nil"/>
              <w:left w:val="nil"/>
              <w:bottom w:val="nil"/>
              <w:right w:val="nil"/>
            </w:tcBorders>
          </w:tcPr>
          <w:p w14:paraId="0BE2478C" w14:textId="77777777" w:rsidR="00FC7670" w:rsidRPr="00CB650D" w:rsidRDefault="00FC7670">
            <w:pPr>
              <w:pStyle w:val="ConsPlusNormal"/>
              <w:rPr>
                <w:rFonts w:ascii="Times New Roman" w:hAnsi="Times New Roman" w:cs="Times New Roman"/>
                <w:sz w:val="24"/>
                <w:szCs w:val="24"/>
              </w:rPr>
            </w:pPr>
          </w:p>
        </w:tc>
      </w:tr>
      <w:tr w:rsidR="00FC7670" w:rsidRPr="00CB650D" w14:paraId="46B71FA8" w14:textId="77777777">
        <w:tc>
          <w:tcPr>
            <w:tcW w:w="456" w:type="dxa"/>
            <w:tcBorders>
              <w:top w:val="nil"/>
              <w:left w:val="nil"/>
              <w:bottom w:val="nil"/>
              <w:right w:val="nil"/>
            </w:tcBorders>
          </w:tcPr>
          <w:p w14:paraId="5113B75D" w14:textId="77777777" w:rsidR="00FC7670" w:rsidRPr="00CB650D" w:rsidRDefault="00FC7670">
            <w:pPr>
              <w:pStyle w:val="ConsPlusNormal"/>
              <w:rPr>
                <w:rFonts w:ascii="Times New Roman" w:hAnsi="Times New Roman" w:cs="Times New Roman"/>
                <w:sz w:val="24"/>
                <w:szCs w:val="24"/>
              </w:rPr>
            </w:pPr>
          </w:p>
        </w:tc>
        <w:tc>
          <w:tcPr>
            <w:tcW w:w="2443" w:type="dxa"/>
            <w:gridSpan w:val="2"/>
            <w:tcBorders>
              <w:top w:val="nil"/>
              <w:left w:val="nil"/>
              <w:bottom w:val="nil"/>
              <w:right w:val="nil"/>
            </w:tcBorders>
          </w:tcPr>
          <w:p w14:paraId="7C6E4AC4" w14:textId="77777777" w:rsidR="00FC7670" w:rsidRPr="00CB650D" w:rsidRDefault="00991703">
            <w:pPr>
              <w:pStyle w:val="ConsPlusNormal"/>
              <w:jc w:val="both"/>
              <w:rPr>
                <w:rFonts w:ascii="Times New Roman" w:hAnsi="Times New Roman" w:cs="Times New Roman"/>
                <w:sz w:val="24"/>
                <w:szCs w:val="24"/>
              </w:rPr>
            </w:pPr>
            <w:r w:rsidRPr="00CB650D">
              <w:rPr>
                <w:rFonts w:ascii="Times New Roman" w:hAnsi="Times New Roman" w:cs="Times New Roman"/>
                <w:sz w:val="24"/>
                <w:szCs w:val="24"/>
              </w:rPr>
              <w:t>Дата</w:t>
            </w:r>
          </w:p>
        </w:tc>
        <w:tc>
          <w:tcPr>
            <w:tcW w:w="4609" w:type="dxa"/>
            <w:gridSpan w:val="4"/>
            <w:tcBorders>
              <w:top w:val="nil"/>
              <w:left w:val="nil"/>
              <w:bottom w:val="nil"/>
              <w:right w:val="nil"/>
            </w:tcBorders>
          </w:tcPr>
          <w:p w14:paraId="2E374C32" w14:textId="77777777" w:rsidR="00FC7670" w:rsidRPr="00CB650D" w:rsidRDefault="00FC7670">
            <w:pPr>
              <w:pStyle w:val="ConsPlusNormal"/>
              <w:rPr>
                <w:rFonts w:ascii="Times New Roman" w:hAnsi="Times New Roman" w:cs="Times New Roman"/>
                <w:sz w:val="24"/>
                <w:szCs w:val="24"/>
              </w:rPr>
            </w:pPr>
          </w:p>
        </w:tc>
        <w:tc>
          <w:tcPr>
            <w:tcW w:w="1536" w:type="dxa"/>
            <w:gridSpan w:val="2"/>
            <w:tcBorders>
              <w:top w:val="nil"/>
              <w:left w:val="nil"/>
              <w:bottom w:val="nil"/>
              <w:right w:val="nil"/>
            </w:tcBorders>
          </w:tcPr>
          <w:p w14:paraId="1A72F1E8" w14:textId="77777777" w:rsidR="00FC7670" w:rsidRPr="00CB650D" w:rsidRDefault="00991703">
            <w:pPr>
              <w:pStyle w:val="ConsPlusNormal"/>
              <w:jc w:val="both"/>
              <w:rPr>
                <w:rFonts w:ascii="Times New Roman" w:hAnsi="Times New Roman" w:cs="Times New Roman"/>
                <w:sz w:val="24"/>
                <w:szCs w:val="24"/>
              </w:rPr>
            </w:pPr>
            <w:r w:rsidRPr="00CB650D">
              <w:rPr>
                <w:rFonts w:ascii="Times New Roman" w:hAnsi="Times New Roman" w:cs="Times New Roman"/>
                <w:sz w:val="24"/>
                <w:szCs w:val="24"/>
              </w:rPr>
              <w:t>Подпись</w:t>
            </w:r>
          </w:p>
        </w:tc>
      </w:tr>
    </w:tbl>
    <w:p w14:paraId="7A4649B8" w14:textId="77777777" w:rsidR="00FC7670" w:rsidRPr="00CB650D" w:rsidRDefault="00FC7670">
      <w:pPr>
        <w:pStyle w:val="ConsPlusNormal"/>
        <w:jc w:val="right"/>
        <w:outlineLvl w:val="1"/>
        <w:rPr>
          <w:rFonts w:ascii="Times New Roman" w:hAnsi="Times New Roman" w:cs="Times New Roman"/>
          <w:sz w:val="24"/>
          <w:szCs w:val="24"/>
        </w:rPr>
      </w:pPr>
    </w:p>
    <w:p w14:paraId="758701F0" w14:textId="77777777" w:rsidR="00FC7670" w:rsidRPr="00CB650D" w:rsidRDefault="00991703">
      <w:pPr>
        <w:rPr>
          <w:rFonts w:ascii="Times New Roman" w:eastAsia="Times New Roman" w:hAnsi="Times New Roman" w:cs="Times New Roman"/>
          <w:sz w:val="24"/>
          <w:szCs w:val="24"/>
          <w:lang w:eastAsia="ru-RU"/>
        </w:rPr>
      </w:pPr>
      <w:r w:rsidRPr="00CB650D">
        <w:rPr>
          <w:rFonts w:ascii="Times New Roman" w:hAnsi="Times New Roman" w:cs="Times New Roman"/>
          <w:sz w:val="24"/>
          <w:szCs w:val="24"/>
        </w:rPr>
        <w:br w:type="page"/>
      </w:r>
    </w:p>
    <w:p w14:paraId="57625C2E" w14:textId="77777777" w:rsidR="00FC7670" w:rsidRPr="00CB650D" w:rsidRDefault="00991703">
      <w:pPr>
        <w:pStyle w:val="ConsPlusNormal"/>
        <w:jc w:val="right"/>
        <w:outlineLvl w:val="1"/>
        <w:rPr>
          <w:rFonts w:ascii="Times New Roman" w:hAnsi="Times New Roman" w:cs="Times New Roman"/>
          <w:sz w:val="24"/>
          <w:szCs w:val="24"/>
        </w:rPr>
      </w:pPr>
      <w:r w:rsidRPr="00CB650D">
        <w:rPr>
          <w:rFonts w:ascii="Times New Roman" w:hAnsi="Times New Roman" w:cs="Times New Roman"/>
          <w:sz w:val="24"/>
          <w:szCs w:val="24"/>
        </w:rPr>
        <w:lastRenderedPageBreak/>
        <w:t>Приложение N 3</w:t>
      </w:r>
    </w:p>
    <w:p w14:paraId="7377449F"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к Порядку</w:t>
      </w:r>
    </w:p>
    <w:p w14:paraId="419087E4"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выдвижения, внесения,</w:t>
      </w:r>
    </w:p>
    <w:p w14:paraId="60BA00AE"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обсуждения и рассмотрения</w:t>
      </w:r>
    </w:p>
    <w:p w14:paraId="5AB8FEA8"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инициативных проектов</w:t>
      </w:r>
    </w:p>
    <w:p w14:paraId="060E5F02"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 xml:space="preserve">в </w:t>
      </w:r>
      <w:bookmarkStart w:id="11" w:name="P419"/>
      <w:bookmarkEnd w:id="11"/>
      <w:r w:rsidRPr="00CB650D">
        <w:rPr>
          <w:rFonts w:ascii="Times New Roman" w:hAnsi="Times New Roman" w:cs="Times New Roman"/>
          <w:sz w:val="24"/>
          <w:szCs w:val="24"/>
        </w:rPr>
        <w:t xml:space="preserve">городского поселении город Калач </w:t>
      </w:r>
    </w:p>
    <w:p w14:paraId="705F7962"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Калачеевского муниципального района</w:t>
      </w:r>
    </w:p>
    <w:p w14:paraId="19C0A482" w14:textId="77777777" w:rsidR="00FC7670" w:rsidRPr="00CB650D" w:rsidRDefault="00991703">
      <w:pPr>
        <w:pStyle w:val="ConsPlusNormal"/>
        <w:jc w:val="right"/>
        <w:rPr>
          <w:rFonts w:ascii="Times New Roman" w:hAnsi="Times New Roman" w:cs="Times New Roman"/>
          <w:sz w:val="24"/>
          <w:szCs w:val="24"/>
        </w:rPr>
      </w:pPr>
      <w:r w:rsidRPr="00CB650D">
        <w:rPr>
          <w:rFonts w:ascii="Times New Roman" w:hAnsi="Times New Roman" w:cs="Times New Roman"/>
          <w:sz w:val="24"/>
          <w:szCs w:val="24"/>
        </w:rPr>
        <w:t>Воронежской области</w:t>
      </w:r>
    </w:p>
    <w:p w14:paraId="0E73C51A" w14:textId="77777777" w:rsidR="00FC7670" w:rsidRPr="00CB650D" w:rsidRDefault="00FC7670">
      <w:pPr>
        <w:pStyle w:val="ConsPlusNormal"/>
        <w:jc w:val="right"/>
        <w:rPr>
          <w:rFonts w:ascii="Times New Roman" w:hAnsi="Times New Roman" w:cs="Times New Roman"/>
          <w:sz w:val="24"/>
          <w:szCs w:val="24"/>
        </w:rPr>
      </w:pPr>
    </w:p>
    <w:p w14:paraId="0A5D40ED"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КРИТЕРИИ</w:t>
      </w:r>
    </w:p>
    <w:p w14:paraId="36908CB4" w14:textId="77777777" w:rsidR="00FC7670" w:rsidRPr="00CB650D" w:rsidRDefault="00991703">
      <w:pPr>
        <w:pStyle w:val="ConsPlusTitle"/>
        <w:jc w:val="center"/>
        <w:rPr>
          <w:rFonts w:ascii="Times New Roman" w:hAnsi="Times New Roman" w:cs="Times New Roman"/>
          <w:b w:val="0"/>
          <w:sz w:val="24"/>
          <w:szCs w:val="24"/>
        </w:rPr>
      </w:pPr>
      <w:r w:rsidRPr="00CB650D">
        <w:rPr>
          <w:rFonts w:ascii="Times New Roman" w:hAnsi="Times New Roman" w:cs="Times New Roman"/>
          <w:b w:val="0"/>
          <w:sz w:val="24"/>
          <w:szCs w:val="24"/>
        </w:rPr>
        <w:t>ОЦЕНКИ ИНИЦИАТИВНОГО ПРОЕКТА</w:t>
      </w:r>
    </w:p>
    <w:p w14:paraId="6272AF9A" w14:textId="77777777" w:rsidR="00FC7670" w:rsidRPr="00CB650D" w:rsidRDefault="00FC767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2540"/>
        <w:gridCol w:w="3402"/>
        <w:gridCol w:w="1871"/>
      </w:tblGrid>
      <w:tr w:rsidR="00FC7670" w:rsidRPr="00CB650D" w14:paraId="527A4FB6" w14:textId="77777777">
        <w:tc>
          <w:tcPr>
            <w:tcW w:w="1247" w:type="dxa"/>
          </w:tcPr>
          <w:p w14:paraId="64C79B75"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N критерия</w:t>
            </w:r>
          </w:p>
        </w:tc>
        <w:tc>
          <w:tcPr>
            <w:tcW w:w="5942" w:type="dxa"/>
            <w:gridSpan w:val="2"/>
          </w:tcPr>
          <w:p w14:paraId="58A3C2A6"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Наименование критерия/группы критериев</w:t>
            </w:r>
          </w:p>
        </w:tc>
        <w:tc>
          <w:tcPr>
            <w:tcW w:w="1871" w:type="dxa"/>
          </w:tcPr>
          <w:p w14:paraId="1D6F50C5"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Баллы по критерию</w:t>
            </w:r>
          </w:p>
        </w:tc>
      </w:tr>
      <w:tr w:rsidR="00FC7670" w:rsidRPr="00CB650D" w14:paraId="6C74D5C7" w14:textId="77777777">
        <w:tc>
          <w:tcPr>
            <w:tcW w:w="9060" w:type="dxa"/>
            <w:gridSpan w:val="4"/>
          </w:tcPr>
          <w:p w14:paraId="3950D129" w14:textId="77777777" w:rsidR="00FC7670" w:rsidRPr="00CB650D" w:rsidRDefault="00991703">
            <w:pPr>
              <w:pStyle w:val="ConsPlusNormal"/>
              <w:outlineLvl w:val="2"/>
              <w:rPr>
                <w:rFonts w:ascii="Times New Roman" w:hAnsi="Times New Roman" w:cs="Times New Roman"/>
                <w:sz w:val="24"/>
                <w:szCs w:val="24"/>
              </w:rPr>
            </w:pPr>
            <w:r w:rsidRPr="00CB650D">
              <w:rPr>
                <w:rFonts w:ascii="Times New Roman" w:hAnsi="Times New Roman" w:cs="Times New Roman"/>
                <w:sz w:val="24"/>
                <w:szCs w:val="24"/>
              </w:rPr>
              <w:t>1. Актуальность проблемы:</w:t>
            </w:r>
          </w:p>
        </w:tc>
      </w:tr>
      <w:tr w:rsidR="00FC7670" w:rsidRPr="00CB650D" w14:paraId="045151F6" w14:textId="77777777">
        <w:tc>
          <w:tcPr>
            <w:tcW w:w="1247" w:type="dxa"/>
          </w:tcPr>
          <w:p w14:paraId="593A22DC"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1.1.</w:t>
            </w:r>
          </w:p>
        </w:tc>
        <w:tc>
          <w:tcPr>
            <w:tcW w:w="5942" w:type="dxa"/>
            <w:gridSpan w:val="2"/>
          </w:tcPr>
          <w:p w14:paraId="26583D99"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871" w:type="dxa"/>
          </w:tcPr>
          <w:p w14:paraId="223FCABC"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5</w:t>
            </w:r>
          </w:p>
        </w:tc>
      </w:tr>
      <w:tr w:rsidR="00FC7670" w:rsidRPr="00CB650D" w14:paraId="1B97630D" w14:textId="77777777">
        <w:tc>
          <w:tcPr>
            <w:tcW w:w="1247" w:type="dxa"/>
          </w:tcPr>
          <w:p w14:paraId="3EC1FEAB"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1.2.</w:t>
            </w:r>
          </w:p>
        </w:tc>
        <w:tc>
          <w:tcPr>
            <w:tcW w:w="5942" w:type="dxa"/>
            <w:gridSpan w:val="2"/>
          </w:tcPr>
          <w:p w14:paraId="3353B7B8"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высокая - проблема оценивается населением как значительная, отсутствие ее решения будет негативно сказываться на качестве жизни</w:t>
            </w:r>
          </w:p>
        </w:tc>
        <w:tc>
          <w:tcPr>
            <w:tcW w:w="1871" w:type="dxa"/>
          </w:tcPr>
          <w:p w14:paraId="2DBBE044"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3</w:t>
            </w:r>
          </w:p>
        </w:tc>
      </w:tr>
      <w:tr w:rsidR="00FC7670" w:rsidRPr="00CB650D" w14:paraId="1ADC1648" w14:textId="77777777">
        <w:tc>
          <w:tcPr>
            <w:tcW w:w="1247" w:type="dxa"/>
          </w:tcPr>
          <w:p w14:paraId="19BFB51A"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1.3.</w:t>
            </w:r>
          </w:p>
        </w:tc>
        <w:tc>
          <w:tcPr>
            <w:tcW w:w="5942" w:type="dxa"/>
            <w:gridSpan w:val="2"/>
          </w:tcPr>
          <w:p w14:paraId="6A9375F1"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средняя - проблема оценивается населением в качестве актуальной, ее решение может привести к улучшению качества жизни</w:t>
            </w:r>
          </w:p>
        </w:tc>
        <w:tc>
          <w:tcPr>
            <w:tcW w:w="1871" w:type="dxa"/>
          </w:tcPr>
          <w:p w14:paraId="3620940A"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1</w:t>
            </w:r>
          </w:p>
        </w:tc>
      </w:tr>
      <w:tr w:rsidR="00FC7670" w:rsidRPr="00CB650D" w14:paraId="65334A0F" w14:textId="77777777">
        <w:tc>
          <w:tcPr>
            <w:tcW w:w="1247" w:type="dxa"/>
          </w:tcPr>
          <w:p w14:paraId="084F890C"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1.4.</w:t>
            </w:r>
          </w:p>
        </w:tc>
        <w:tc>
          <w:tcPr>
            <w:tcW w:w="5942" w:type="dxa"/>
            <w:gridSpan w:val="2"/>
          </w:tcPr>
          <w:p w14:paraId="6E49505F"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низкая - проблема не оценивается населением в качестве актуальной, ее решение не ведет к улучшению качества жизни</w:t>
            </w:r>
          </w:p>
        </w:tc>
        <w:tc>
          <w:tcPr>
            <w:tcW w:w="1871" w:type="dxa"/>
          </w:tcPr>
          <w:p w14:paraId="0D9D4380"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0</w:t>
            </w:r>
          </w:p>
        </w:tc>
      </w:tr>
      <w:tr w:rsidR="00FC7670" w:rsidRPr="00CB650D" w14:paraId="37592A3C" w14:textId="77777777">
        <w:tc>
          <w:tcPr>
            <w:tcW w:w="9060" w:type="dxa"/>
            <w:gridSpan w:val="4"/>
          </w:tcPr>
          <w:p w14:paraId="7BAD0301" w14:textId="77777777" w:rsidR="00FC7670" w:rsidRPr="00CB650D" w:rsidRDefault="00991703">
            <w:pPr>
              <w:pStyle w:val="ConsPlusNormal"/>
              <w:outlineLvl w:val="2"/>
              <w:rPr>
                <w:rFonts w:ascii="Times New Roman" w:hAnsi="Times New Roman" w:cs="Times New Roman"/>
                <w:sz w:val="24"/>
                <w:szCs w:val="24"/>
              </w:rPr>
            </w:pPr>
            <w:r w:rsidRPr="00CB650D">
              <w:rPr>
                <w:rFonts w:ascii="Times New Roman" w:hAnsi="Times New Roman" w:cs="Times New Roman"/>
                <w:sz w:val="24"/>
                <w:szCs w:val="24"/>
              </w:rPr>
              <w:t>2. Реалистичность конкретных задач, на решение которых направлен инициативный проект:</w:t>
            </w:r>
          </w:p>
        </w:tc>
      </w:tr>
      <w:tr w:rsidR="00FC7670" w:rsidRPr="00CB650D" w14:paraId="1FC82C15" w14:textId="77777777">
        <w:tc>
          <w:tcPr>
            <w:tcW w:w="1247" w:type="dxa"/>
          </w:tcPr>
          <w:p w14:paraId="72B616C9"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2.1.</w:t>
            </w:r>
          </w:p>
        </w:tc>
        <w:tc>
          <w:tcPr>
            <w:tcW w:w="5942" w:type="dxa"/>
            <w:gridSpan w:val="2"/>
          </w:tcPr>
          <w:p w14:paraId="4E9518CD"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поставленные задачи выполнимы, конкретны, имеют элемент новизны</w:t>
            </w:r>
          </w:p>
        </w:tc>
        <w:tc>
          <w:tcPr>
            <w:tcW w:w="1871" w:type="dxa"/>
          </w:tcPr>
          <w:p w14:paraId="48E54D02"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10</w:t>
            </w:r>
          </w:p>
        </w:tc>
      </w:tr>
      <w:tr w:rsidR="00FC7670" w:rsidRPr="00CB650D" w14:paraId="3CF5E9B3" w14:textId="77777777">
        <w:tc>
          <w:tcPr>
            <w:tcW w:w="1247" w:type="dxa"/>
          </w:tcPr>
          <w:p w14:paraId="5D4FD9C0"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2.2.</w:t>
            </w:r>
          </w:p>
        </w:tc>
        <w:tc>
          <w:tcPr>
            <w:tcW w:w="5942" w:type="dxa"/>
            <w:gridSpan w:val="2"/>
          </w:tcPr>
          <w:p w14:paraId="5B617676"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поставленные задачи выполнимы, конкретны, являются традиционными</w:t>
            </w:r>
          </w:p>
        </w:tc>
        <w:tc>
          <w:tcPr>
            <w:tcW w:w="1871" w:type="dxa"/>
          </w:tcPr>
          <w:p w14:paraId="450A734B"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5</w:t>
            </w:r>
          </w:p>
        </w:tc>
      </w:tr>
      <w:tr w:rsidR="00FC7670" w:rsidRPr="00CB650D" w14:paraId="328BDEDB" w14:textId="77777777">
        <w:tc>
          <w:tcPr>
            <w:tcW w:w="1247" w:type="dxa"/>
          </w:tcPr>
          <w:p w14:paraId="41134F9E"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2.3.</w:t>
            </w:r>
          </w:p>
        </w:tc>
        <w:tc>
          <w:tcPr>
            <w:tcW w:w="5942" w:type="dxa"/>
            <w:gridSpan w:val="2"/>
          </w:tcPr>
          <w:p w14:paraId="1CE24734"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поставленные задачи конкретны, но не реалистичны</w:t>
            </w:r>
          </w:p>
        </w:tc>
        <w:tc>
          <w:tcPr>
            <w:tcW w:w="1871" w:type="dxa"/>
          </w:tcPr>
          <w:p w14:paraId="2FD25176"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0</w:t>
            </w:r>
          </w:p>
        </w:tc>
      </w:tr>
      <w:tr w:rsidR="00FC7670" w:rsidRPr="00CB650D" w14:paraId="5345F056" w14:textId="77777777">
        <w:tc>
          <w:tcPr>
            <w:tcW w:w="9060" w:type="dxa"/>
            <w:gridSpan w:val="4"/>
          </w:tcPr>
          <w:p w14:paraId="3AF139DF" w14:textId="77777777" w:rsidR="00FC7670" w:rsidRPr="00CB650D" w:rsidRDefault="00991703">
            <w:pPr>
              <w:pStyle w:val="ConsPlusNormal"/>
              <w:outlineLvl w:val="2"/>
              <w:rPr>
                <w:rFonts w:ascii="Times New Roman" w:hAnsi="Times New Roman" w:cs="Times New Roman"/>
                <w:sz w:val="24"/>
                <w:szCs w:val="24"/>
              </w:rPr>
            </w:pPr>
            <w:r w:rsidRPr="00CB650D">
              <w:rPr>
                <w:rFonts w:ascii="Times New Roman" w:hAnsi="Times New Roman" w:cs="Times New Roman"/>
                <w:sz w:val="24"/>
                <w:szCs w:val="24"/>
              </w:rPr>
              <w:t>3. Соответствие мероприятий инициативного проекта целям и задачам, на решение которых направлен инициативный проект:</w:t>
            </w:r>
          </w:p>
        </w:tc>
      </w:tr>
      <w:tr w:rsidR="00FC7670" w:rsidRPr="00CB650D" w14:paraId="127127D1" w14:textId="77777777">
        <w:tc>
          <w:tcPr>
            <w:tcW w:w="1247" w:type="dxa"/>
          </w:tcPr>
          <w:p w14:paraId="3D21E24B"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3.1.</w:t>
            </w:r>
          </w:p>
        </w:tc>
        <w:tc>
          <w:tcPr>
            <w:tcW w:w="5942" w:type="dxa"/>
            <w:gridSpan w:val="2"/>
          </w:tcPr>
          <w:p w14:paraId="57F322EC"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мероприятия проекта соответствуют целям и задачам</w:t>
            </w:r>
          </w:p>
        </w:tc>
        <w:tc>
          <w:tcPr>
            <w:tcW w:w="1871" w:type="dxa"/>
          </w:tcPr>
          <w:p w14:paraId="258FA31C"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5</w:t>
            </w:r>
          </w:p>
        </w:tc>
      </w:tr>
      <w:tr w:rsidR="00FC7670" w:rsidRPr="00CB650D" w14:paraId="0490D635" w14:textId="77777777">
        <w:tc>
          <w:tcPr>
            <w:tcW w:w="1247" w:type="dxa"/>
          </w:tcPr>
          <w:p w14:paraId="1A112AB6"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3.2.</w:t>
            </w:r>
          </w:p>
        </w:tc>
        <w:tc>
          <w:tcPr>
            <w:tcW w:w="5942" w:type="dxa"/>
            <w:gridSpan w:val="2"/>
          </w:tcPr>
          <w:p w14:paraId="1FA03AEC"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мероприятия проекта соответствуют целям и задачам не в полной мере</w:t>
            </w:r>
          </w:p>
        </w:tc>
        <w:tc>
          <w:tcPr>
            <w:tcW w:w="1871" w:type="dxa"/>
          </w:tcPr>
          <w:p w14:paraId="6101290E"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1</w:t>
            </w:r>
          </w:p>
        </w:tc>
      </w:tr>
      <w:tr w:rsidR="00FC7670" w:rsidRPr="00CB650D" w14:paraId="352198B3" w14:textId="77777777">
        <w:tc>
          <w:tcPr>
            <w:tcW w:w="1247" w:type="dxa"/>
          </w:tcPr>
          <w:p w14:paraId="437653BE"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3.3.</w:t>
            </w:r>
          </w:p>
        </w:tc>
        <w:tc>
          <w:tcPr>
            <w:tcW w:w="5942" w:type="dxa"/>
            <w:gridSpan w:val="2"/>
          </w:tcPr>
          <w:p w14:paraId="2D778B79"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мероприятия проекта не соответствуют целям и задачам</w:t>
            </w:r>
          </w:p>
        </w:tc>
        <w:tc>
          <w:tcPr>
            <w:tcW w:w="1871" w:type="dxa"/>
          </w:tcPr>
          <w:p w14:paraId="5E2E6690"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0</w:t>
            </w:r>
          </w:p>
        </w:tc>
      </w:tr>
      <w:tr w:rsidR="00FC7670" w:rsidRPr="00CB650D" w14:paraId="48AC6AD6" w14:textId="77777777">
        <w:tc>
          <w:tcPr>
            <w:tcW w:w="9060" w:type="dxa"/>
            <w:gridSpan w:val="4"/>
          </w:tcPr>
          <w:p w14:paraId="64EBE491" w14:textId="77777777" w:rsidR="00FC7670" w:rsidRPr="00CB650D" w:rsidRDefault="00991703">
            <w:pPr>
              <w:pStyle w:val="ConsPlusNormal"/>
              <w:jc w:val="both"/>
              <w:outlineLvl w:val="2"/>
              <w:rPr>
                <w:rFonts w:ascii="Times New Roman" w:hAnsi="Times New Roman" w:cs="Times New Roman"/>
                <w:sz w:val="24"/>
                <w:szCs w:val="24"/>
              </w:rPr>
            </w:pPr>
            <w:r w:rsidRPr="00CB650D">
              <w:rPr>
                <w:rFonts w:ascii="Times New Roman" w:hAnsi="Times New Roman" w:cs="Times New Roman"/>
                <w:sz w:val="24"/>
                <w:szCs w:val="24"/>
              </w:rPr>
              <w:t>4. Устойчивость инициативного проекта (предполагаемый "срок жизни" результатов):</w:t>
            </w:r>
          </w:p>
        </w:tc>
      </w:tr>
      <w:tr w:rsidR="00FC7670" w:rsidRPr="00CB650D" w14:paraId="531CD2E7" w14:textId="77777777">
        <w:tc>
          <w:tcPr>
            <w:tcW w:w="1247" w:type="dxa"/>
          </w:tcPr>
          <w:p w14:paraId="198B7D9E"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4.1.</w:t>
            </w:r>
          </w:p>
        </w:tc>
        <w:tc>
          <w:tcPr>
            <w:tcW w:w="5942" w:type="dxa"/>
            <w:gridSpan w:val="2"/>
          </w:tcPr>
          <w:p w14:paraId="175EE321"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от 5 лет</w:t>
            </w:r>
          </w:p>
        </w:tc>
        <w:tc>
          <w:tcPr>
            <w:tcW w:w="1871" w:type="dxa"/>
          </w:tcPr>
          <w:p w14:paraId="2E3C1C77"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10</w:t>
            </w:r>
          </w:p>
        </w:tc>
      </w:tr>
      <w:tr w:rsidR="00FC7670" w:rsidRPr="00CB650D" w14:paraId="5FCBB32C" w14:textId="77777777">
        <w:tc>
          <w:tcPr>
            <w:tcW w:w="1247" w:type="dxa"/>
          </w:tcPr>
          <w:p w14:paraId="13D3C14F"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lastRenderedPageBreak/>
              <w:t>4.2.</w:t>
            </w:r>
          </w:p>
        </w:tc>
        <w:tc>
          <w:tcPr>
            <w:tcW w:w="5942" w:type="dxa"/>
            <w:gridSpan w:val="2"/>
          </w:tcPr>
          <w:p w14:paraId="3DABC1ED"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от 3 лет до 5 лет</w:t>
            </w:r>
          </w:p>
        </w:tc>
        <w:tc>
          <w:tcPr>
            <w:tcW w:w="1871" w:type="dxa"/>
          </w:tcPr>
          <w:p w14:paraId="013B6CDB"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5</w:t>
            </w:r>
          </w:p>
        </w:tc>
      </w:tr>
      <w:tr w:rsidR="00FC7670" w:rsidRPr="00CB650D" w14:paraId="6BD12C0D" w14:textId="77777777">
        <w:tc>
          <w:tcPr>
            <w:tcW w:w="1247" w:type="dxa"/>
          </w:tcPr>
          <w:p w14:paraId="24A57FDF"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4.3.</w:t>
            </w:r>
          </w:p>
        </w:tc>
        <w:tc>
          <w:tcPr>
            <w:tcW w:w="5942" w:type="dxa"/>
            <w:gridSpan w:val="2"/>
          </w:tcPr>
          <w:p w14:paraId="7C2747A1"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от 1 года до 3 лет</w:t>
            </w:r>
          </w:p>
        </w:tc>
        <w:tc>
          <w:tcPr>
            <w:tcW w:w="1871" w:type="dxa"/>
          </w:tcPr>
          <w:p w14:paraId="09F3DF7B"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3</w:t>
            </w:r>
          </w:p>
        </w:tc>
      </w:tr>
      <w:tr w:rsidR="00FC7670" w:rsidRPr="00CB650D" w14:paraId="1C015DE7" w14:textId="77777777">
        <w:tc>
          <w:tcPr>
            <w:tcW w:w="1247" w:type="dxa"/>
          </w:tcPr>
          <w:p w14:paraId="5293DBAB"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4.4.</w:t>
            </w:r>
          </w:p>
        </w:tc>
        <w:tc>
          <w:tcPr>
            <w:tcW w:w="5942" w:type="dxa"/>
            <w:gridSpan w:val="2"/>
          </w:tcPr>
          <w:p w14:paraId="0D5F0D29"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инициативный проект разовый</w:t>
            </w:r>
          </w:p>
        </w:tc>
        <w:tc>
          <w:tcPr>
            <w:tcW w:w="1871" w:type="dxa"/>
          </w:tcPr>
          <w:p w14:paraId="12888FCD"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1</w:t>
            </w:r>
          </w:p>
        </w:tc>
      </w:tr>
      <w:tr w:rsidR="00FC7670" w:rsidRPr="00CB650D" w14:paraId="4DBDB0CA" w14:textId="77777777">
        <w:tc>
          <w:tcPr>
            <w:tcW w:w="1247" w:type="dxa"/>
          </w:tcPr>
          <w:p w14:paraId="7B7C23C2"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4.5.</w:t>
            </w:r>
          </w:p>
        </w:tc>
        <w:tc>
          <w:tcPr>
            <w:tcW w:w="5942" w:type="dxa"/>
            <w:gridSpan w:val="2"/>
          </w:tcPr>
          <w:p w14:paraId="6474B632"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информация по устойчивости инициативного проекта отсутствует</w:t>
            </w:r>
          </w:p>
        </w:tc>
        <w:tc>
          <w:tcPr>
            <w:tcW w:w="1871" w:type="dxa"/>
          </w:tcPr>
          <w:p w14:paraId="6C7E8B94"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0</w:t>
            </w:r>
          </w:p>
        </w:tc>
      </w:tr>
      <w:tr w:rsidR="00FC7670" w:rsidRPr="00CB650D" w14:paraId="45894BC2" w14:textId="77777777">
        <w:tc>
          <w:tcPr>
            <w:tcW w:w="9060" w:type="dxa"/>
            <w:gridSpan w:val="4"/>
          </w:tcPr>
          <w:p w14:paraId="01341153" w14:textId="77777777" w:rsidR="00FC7670" w:rsidRPr="00CB650D" w:rsidRDefault="00991703">
            <w:pPr>
              <w:pStyle w:val="ConsPlusNormal"/>
              <w:outlineLvl w:val="2"/>
              <w:rPr>
                <w:rFonts w:ascii="Times New Roman" w:hAnsi="Times New Roman" w:cs="Times New Roman"/>
                <w:sz w:val="24"/>
                <w:szCs w:val="24"/>
              </w:rPr>
            </w:pPr>
            <w:r w:rsidRPr="00CB650D">
              <w:rPr>
                <w:rFonts w:ascii="Times New Roman" w:hAnsi="Times New Roman" w:cs="Times New Roman"/>
                <w:sz w:val="24"/>
                <w:szCs w:val="24"/>
              </w:rPr>
              <w:t>5. Наличие мероприятий по содержанию и обслуживанию создаваемых объектов:</w:t>
            </w:r>
          </w:p>
        </w:tc>
      </w:tr>
      <w:tr w:rsidR="00FC7670" w:rsidRPr="00CB650D" w14:paraId="5ABE836D" w14:textId="77777777">
        <w:tc>
          <w:tcPr>
            <w:tcW w:w="1247" w:type="dxa"/>
          </w:tcPr>
          <w:p w14:paraId="3F2C2A91"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5.1.</w:t>
            </w:r>
          </w:p>
        </w:tc>
        <w:tc>
          <w:tcPr>
            <w:tcW w:w="5942" w:type="dxa"/>
            <w:gridSpan w:val="2"/>
          </w:tcPr>
          <w:p w14:paraId="1C69E0DB" w14:textId="13EE9610"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инициативный проект включает мероприятия по содержанию и обслуживанию создаваемых объектов</w:t>
            </w:r>
          </w:p>
        </w:tc>
        <w:tc>
          <w:tcPr>
            <w:tcW w:w="1871" w:type="dxa"/>
          </w:tcPr>
          <w:p w14:paraId="24E405C8"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5</w:t>
            </w:r>
          </w:p>
        </w:tc>
      </w:tr>
      <w:tr w:rsidR="00FC7670" w:rsidRPr="00CB650D" w14:paraId="6C37D073" w14:textId="77777777">
        <w:tc>
          <w:tcPr>
            <w:tcW w:w="1247" w:type="dxa"/>
          </w:tcPr>
          <w:p w14:paraId="59C4C829"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5.2.</w:t>
            </w:r>
          </w:p>
        </w:tc>
        <w:tc>
          <w:tcPr>
            <w:tcW w:w="5942" w:type="dxa"/>
            <w:gridSpan w:val="2"/>
          </w:tcPr>
          <w:p w14:paraId="6D3FA562"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инициативный проект не включает мероприятия по содержанию и обслуживанию создаваемых объектов</w:t>
            </w:r>
          </w:p>
        </w:tc>
        <w:tc>
          <w:tcPr>
            <w:tcW w:w="1871" w:type="dxa"/>
          </w:tcPr>
          <w:p w14:paraId="3DB88E4C"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0</w:t>
            </w:r>
          </w:p>
        </w:tc>
      </w:tr>
      <w:tr w:rsidR="00FC7670" w:rsidRPr="00CB650D" w14:paraId="4B91EDB1" w14:textId="77777777">
        <w:tc>
          <w:tcPr>
            <w:tcW w:w="9060" w:type="dxa"/>
            <w:gridSpan w:val="4"/>
          </w:tcPr>
          <w:p w14:paraId="3444B9A0" w14:textId="77777777" w:rsidR="00FC7670" w:rsidRPr="00CB650D" w:rsidRDefault="00991703">
            <w:pPr>
              <w:pStyle w:val="ConsPlusNormal"/>
              <w:outlineLvl w:val="2"/>
              <w:rPr>
                <w:rFonts w:ascii="Times New Roman" w:hAnsi="Times New Roman" w:cs="Times New Roman"/>
                <w:sz w:val="24"/>
                <w:szCs w:val="24"/>
              </w:rPr>
            </w:pPr>
            <w:r w:rsidRPr="00CB650D">
              <w:rPr>
                <w:rFonts w:ascii="Times New Roman" w:hAnsi="Times New Roman" w:cs="Times New Roman"/>
                <w:sz w:val="24"/>
                <w:szCs w:val="24"/>
              </w:rPr>
              <w:t>6. Охват благополучателей (прямых и косвенных), которые получат пользу от реализации проекта:</w:t>
            </w:r>
          </w:p>
        </w:tc>
      </w:tr>
      <w:tr w:rsidR="00FC7670" w:rsidRPr="00CB650D" w14:paraId="69D6C709" w14:textId="77777777">
        <w:tc>
          <w:tcPr>
            <w:tcW w:w="1247" w:type="dxa"/>
          </w:tcPr>
          <w:p w14:paraId="38586C7A"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6.1.</w:t>
            </w:r>
          </w:p>
        </w:tc>
        <w:tc>
          <w:tcPr>
            <w:tcW w:w="5942" w:type="dxa"/>
            <w:gridSpan w:val="2"/>
          </w:tcPr>
          <w:p w14:paraId="3346619B"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более 500 человек</w:t>
            </w:r>
          </w:p>
        </w:tc>
        <w:tc>
          <w:tcPr>
            <w:tcW w:w="1871" w:type="dxa"/>
          </w:tcPr>
          <w:p w14:paraId="2E1B569E"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5</w:t>
            </w:r>
          </w:p>
        </w:tc>
      </w:tr>
      <w:tr w:rsidR="00FC7670" w:rsidRPr="00CB650D" w14:paraId="0F3DF13A" w14:textId="77777777">
        <w:tc>
          <w:tcPr>
            <w:tcW w:w="1247" w:type="dxa"/>
          </w:tcPr>
          <w:p w14:paraId="6F9E83BA"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6.2.</w:t>
            </w:r>
          </w:p>
        </w:tc>
        <w:tc>
          <w:tcPr>
            <w:tcW w:w="5942" w:type="dxa"/>
            <w:gridSpan w:val="2"/>
          </w:tcPr>
          <w:p w14:paraId="2F306025"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от 300 до 500 человек</w:t>
            </w:r>
          </w:p>
        </w:tc>
        <w:tc>
          <w:tcPr>
            <w:tcW w:w="1871" w:type="dxa"/>
          </w:tcPr>
          <w:p w14:paraId="6DE542BB"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4</w:t>
            </w:r>
          </w:p>
        </w:tc>
      </w:tr>
      <w:tr w:rsidR="00FC7670" w:rsidRPr="00CB650D" w14:paraId="3AD915D8" w14:textId="77777777">
        <w:tc>
          <w:tcPr>
            <w:tcW w:w="1247" w:type="dxa"/>
          </w:tcPr>
          <w:p w14:paraId="565C0A1F"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6.3.</w:t>
            </w:r>
          </w:p>
        </w:tc>
        <w:tc>
          <w:tcPr>
            <w:tcW w:w="5942" w:type="dxa"/>
            <w:gridSpan w:val="2"/>
          </w:tcPr>
          <w:p w14:paraId="23FD2F1D"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от 100 до 200 человек</w:t>
            </w:r>
          </w:p>
        </w:tc>
        <w:tc>
          <w:tcPr>
            <w:tcW w:w="1871" w:type="dxa"/>
          </w:tcPr>
          <w:p w14:paraId="43053BEF"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3</w:t>
            </w:r>
          </w:p>
        </w:tc>
      </w:tr>
      <w:tr w:rsidR="00FC7670" w:rsidRPr="00CB650D" w14:paraId="2D1AC0AB" w14:textId="77777777">
        <w:tc>
          <w:tcPr>
            <w:tcW w:w="1247" w:type="dxa"/>
          </w:tcPr>
          <w:p w14:paraId="3527C707"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6.4.</w:t>
            </w:r>
          </w:p>
        </w:tc>
        <w:tc>
          <w:tcPr>
            <w:tcW w:w="5942" w:type="dxa"/>
            <w:gridSpan w:val="2"/>
          </w:tcPr>
          <w:p w14:paraId="520B1CED"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от 50 до 100 человек</w:t>
            </w:r>
          </w:p>
        </w:tc>
        <w:tc>
          <w:tcPr>
            <w:tcW w:w="1871" w:type="dxa"/>
          </w:tcPr>
          <w:p w14:paraId="0F619195"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2</w:t>
            </w:r>
          </w:p>
        </w:tc>
      </w:tr>
      <w:tr w:rsidR="00FC7670" w:rsidRPr="00CB650D" w14:paraId="45D95064" w14:textId="77777777">
        <w:tc>
          <w:tcPr>
            <w:tcW w:w="1247" w:type="dxa"/>
          </w:tcPr>
          <w:p w14:paraId="765E3B28"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6.5.</w:t>
            </w:r>
          </w:p>
        </w:tc>
        <w:tc>
          <w:tcPr>
            <w:tcW w:w="5942" w:type="dxa"/>
            <w:gridSpan w:val="2"/>
          </w:tcPr>
          <w:p w14:paraId="181061F9"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до 50 человек</w:t>
            </w:r>
          </w:p>
        </w:tc>
        <w:tc>
          <w:tcPr>
            <w:tcW w:w="1871" w:type="dxa"/>
          </w:tcPr>
          <w:p w14:paraId="478B4B6C"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1</w:t>
            </w:r>
          </w:p>
        </w:tc>
      </w:tr>
      <w:tr w:rsidR="00FC7670" w:rsidRPr="00CB650D" w14:paraId="0D5914A9" w14:textId="77777777">
        <w:tc>
          <w:tcPr>
            <w:tcW w:w="9060" w:type="dxa"/>
            <w:gridSpan w:val="4"/>
          </w:tcPr>
          <w:p w14:paraId="3CEDE438" w14:textId="77777777" w:rsidR="00FC7670" w:rsidRPr="00CB650D" w:rsidRDefault="00991703">
            <w:pPr>
              <w:pStyle w:val="ConsPlusNormal"/>
              <w:outlineLvl w:val="2"/>
              <w:rPr>
                <w:rFonts w:ascii="Times New Roman" w:hAnsi="Times New Roman" w:cs="Times New Roman"/>
                <w:sz w:val="24"/>
                <w:szCs w:val="24"/>
              </w:rPr>
            </w:pPr>
            <w:r w:rsidRPr="00CB650D">
              <w:rPr>
                <w:rFonts w:ascii="Times New Roman" w:hAnsi="Times New Roman" w:cs="Times New Roman"/>
                <w:sz w:val="24"/>
                <w:szCs w:val="24"/>
              </w:rPr>
              <w:t>7. Степень положительного восприятия и поддержки гражданами социальной значимости инициативного проекта в решении проблемы (согласно протоколу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и количеству подписей, подтверждающих общественную значимость инициативного проекта):</w:t>
            </w:r>
          </w:p>
        </w:tc>
      </w:tr>
      <w:tr w:rsidR="00FC7670" w:rsidRPr="00CB650D" w14:paraId="7C78D33E" w14:textId="77777777">
        <w:tc>
          <w:tcPr>
            <w:tcW w:w="1247" w:type="dxa"/>
          </w:tcPr>
          <w:p w14:paraId="2D7A427B"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7.1.</w:t>
            </w:r>
          </w:p>
        </w:tc>
        <w:tc>
          <w:tcPr>
            <w:tcW w:w="5942" w:type="dxa"/>
            <w:gridSpan w:val="2"/>
          </w:tcPr>
          <w:p w14:paraId="46552D2B"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более 90%</w:t>
            </w:r>
          </w:p>
        </w:tc>
        <w:tc>
          <w:tcPr>
            <w:tcW w:w="1871" w:type="dxa"/>
          </w:tcPr>
          <w:p w14:paraId="4CB2A535"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10</w:t>
            </w:r>
          </w:p>
        </w:tc>
      </w:tr>
      <w:tr w:rsidR="00FC7670" w:rsidRPr="00CB650D" w14:paraId="0FFDE535" w14:textId="77777777">
        <w:tc>
          <w:tcPr>
            <w:tcW w:w="1247" w:type="dxa"/>
          </w:tcPr>
          <w:p w14:paraId="424CEE6E"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7.2.</w:t>
            </w:r>
          </w:p>
        </w:tc>
        <w:tc>
          <w:tcPr>
            <w:tcW w:w="5942" w:type="dxa"/>
            <w:gridSpan w:val="2"/>
          </w:tcPr>
          <w:p w14:paraId="1C63C403"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от 50% до 89,9%</w:t>
            </w:r>
          </w:p>
        </w:tc>
        <w:tc>
          <w:tcPr>
            <w:tcW w:w="1871" w:type="dxa"/>
          </w:tcPr>
          <w:p w14:paraId="3A635698"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5</w:t>
            </w:r>
          </w:p>
        </w:tc>
      </w:tr>
      <w:tr w:rsidR="00FC7670" w:rsidRPr="00CB650D" w14:paraId="443B6F34" w14:textId="77777777">
        <w:tc>
          <w:tcPr>
            <w:tcW w:w="1247" w:type="dxa"/>
          </w:tcPr>
          <w:p w14:paraId="1A4EC985"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7.3.</w:t>
            </w:r>
          </w:p>
        </w:tc>
        <w:tc>
          <w:tcPr>
            <w:tcW w:w="5942" w:type="dxa"/>
            <w:gridSpan w:val="2"/>
          </w:tcPr>
          <w:p w14:paraId="5B95ADAF"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от 20% до 49,9%</w:t>
            </w:r>
          </w:p>
        </w:tc>
        <w:tc>
          <w:tcPr>
            <w:tcW w:w="1871" w:type="dxa"/>
          </w:tcPr>
          <w:p w14:paraId="1834FF86"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2</w:t>
            </w:r>
          </w:p>
        </w:tc>
      </w:tr>
      <w:tr w:rsidR="00FC7670" w:rsidRPr="00CB650D" w14:paraId="5BE15047" w14:textId="77777777">
        <w:tc>
          <w:tcPr>
            <w:tcW w:w="1247" w:type="dxa"/>
          </w:tcPr>
          <w:p w14:paraId="3725E838"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7.4.</w:t>
            </w:r>
          </w:p>
        </w:tc>
        <w:tc>
          <w:tcPr>
            <w:tcW w:w="5942" w:type="dxa"/>
            <w:gridSpan w:val="2"/>
          </w:tcPr>
          <w:p w14:paraId="444A8D60"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до 19,9% от общего числа благополучателей (прямых и косвенных)</w:t>
            </w:r>
          </w:p>
        </w:tc>
        <w:tc>
          <w:tcPr>
            <w:tcW w:w="1871" w:type="dxa"/>
          </w:tcPr>
          <w:p w14:paraId="7B1E7E54"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1</w:t>
            </w:r>
          </w:p>
        </w:tc>
      </w:tr>
      <w:tr w:rsidR="00FC7670" w:rsidRPr="00CB650D" w14:paraId="1EDC675E" w14:textId="77777777">
        <w:tblPrEx>
          <w:tblBorders>
            <w:insideH w:val="nil"/>
          </w:tblBorders>
        </w:tblPrEx>
        <w:tc>
          <w:tcPr>
            <w:tcW w:w="9060" w:type="dxa"/>
            <w:gridSpan w:val="4"/>
            <w:tcBorders>
              <w:bottom w:val="nil"/>
            </w:tcBorders>
          </w:tcPr>
          <w:p w14:paraId="6DD1A60E"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Данный критерий определяется по формуле:</w:t>
            </w:r>
          </w:p>
        </w:tc>
      </w:tr>
      <w:tr w:rsidR="00FC7670" w:rsidRPr="00CB650D" w14:paraId="399FB1DE" w14:textId="77777777">
        <w:tblPrEx>
          <w:tblBorders>
            <w:insideH w:val="nil"/>
          </w:tblBorders>
        </w:tblPrEx>
        <w:tc>
          <w:tcPr>
            <w:tcW w:w="9060" w:type="dxa"/>
            <w:gridSpan w:val="4"/>
            <w:tcBorders>
              <w:top w:val="nil"/>
              <w:bottom w:val="nil"/>
            </w:tcBorders>
          </w:tcPr>
          <w:p w14:paraId="0876336E"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N / Nч x 100%,</w:t>
            </w:r>
          </w:p>
        </w:tc>
      </w:tr>
      <w:tr w:rsidR="00FC7670" w:rsidRPr="00CB650D" w14:paraId="5FCBFEA0" w14:textId="77777777">
        <w:tblPrEx>
          <w:tblBorders>
            <w:insideH w:val="nil"/>
          </w:tblBorders>
        </w:tblPrEx>
        <w:tc>
          <w:tcPr>
            <w:tcW w:w="9060" w:type="dxa"/>
            <w:gridSpan w:val="4"/>
            <w:tcBorders>
              <w:top w:val="nil"/>
            </w:tcBorders>
          </w:tcPr>
          <w:p w14:paraId="3E776040"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где:</w:t>
            </w:r>
          </w:p>
          <w:p w14:paraId="04B43F7C"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N - количество собранных подписей в поддержку проекта;</w:t>
            </w:r>
          </w:p>
          <w:p w14:paraId="11F42F6C"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Nч - количество благополучателей (прямых и косвенных)</w:t>
            </w:r>
          </w:p>
        </w:tc>
      </w:tr>
      <w:tr w:rsidR="00FC7670" w:rsidRPr="00CB650D" w14:paraId="44E50FC3" w14:textId="77777777">
        <w:tc>
          <w:tcPr>
            <w:tcW w:w="9060" w:type="dxa"/>
            <w:gridSpan w:val="4"/>
          </w:tcPr>
          <w:p w14:paraId="2FF42967" w14:textId="77777777" w:rsidR="00FC7670" w:rsidRPr="00CB650D" w:rsidRDefault="00991703">
            <w:pPr>
              <w:pStyle w:val="ConsPlusNormal"/>
              <w:outlineLvl w:val="2"/>
              <w:rPr>
                <w:rFonts w:ascii="Times New Roman" w:hAnsi="Times New Roman" w:cs="Times New Roman"/>
                <w:sz w:val="24"/>
                <w:szCs w:val="24"/>
              </w:rPr>
            </w:pPr>
            <w:r w:rsidRPr="00CB650D">
              <w:rPr>
                <w:rFonts w:ascii="Times New Roman" w:hAnsi="Times New Roman" w:cs="Times New Roman"/>
                <w:sz w:val="24"/>
                <w:szCs w:val="24"/>
              </w:rPr>
              <w:t>8. Реалистичность и обоснованность расходов на реализацию инициативного проекта:</w:t>
            </w:r>
          </w:p>
        </w:tc>
      </w:tr>
      <w:tr w:rsidR="00FC7670" w:rsidRPr="00CB650D" w14:paraId="24953967" w14:textId="77777777">
        <w:tc>
          <w:tcPr>
            <w:tcW w:w="1247" w:type="dxa"/>
          </w:tcPr>
          <w:p w14:paraId="229A8049"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8.1.</w:t>
            </w:r>
          </w:p>
        </w:tc>
        <w:tc>
          <w:tcPr>
            <w:tcW w:w="5942" w:type="dxa"/>
            <w:gridSpan w:val="2"/>
          </w:tcPr>
          <w:p w14:paraId="1C383F32"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 xml:space="preserve">смета планируемых расходов на реализацию инициативного проекта составлена детально, в разрезе направлений расходов; обоснована соответствующими расчетами по конкретным направлениям расходов; </w:t>
            </w:r>
            <w:r w:rsidRPr="00CB650D">
              <w:rPr>
                <w:rFonts w:ascii="Times New Roman" w:hAnsi="Times New Roman" w:cs="Times New Roman"/>
                <w:sz w:val="24"/>
                <w:szCs w:val="24"/>
              </w:rPr>
              <w:lastRenderedPageBreak/>
              <w:t>запланированные расходы реалистичны</w:t>
            </w:r>
          </w:p>
        </w:tc>
        <w:tc>
          <w:tcPr>
            <w:tcW w:w="1871" w:type="dxa"/>
          </w:tcPr>
          <w:p w14:paraId="34DD305D"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lastRenderedPageBreak/>
              <w:t>10</w:t>
            </w:r>
          </w:p>
        </w:tc>
      </w:tr>
      <w:tr w:rsidR="00FC7670" w:rsidRPr="00CB650D" w14:paraId="78753436" w14:textId="77777777">
        <w:tc>
          <w:tcPr>
            <w:tcW w:w="1247" w:type="dxa"/>
          </w:tcPr>
          <w:p w14:paraId="0BC7E130"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lastRenderedPageBreak/>
              <w:t>8.2.</w:t>
            </w:r>
          </w:p>
        </w:tc>
        <w:tc>
          <w:tcPr>
            <w:tcW w:w="5942" w:type="dxa"/>
            <w:gridSpan w:val="2"/>
          </w:tcPr>
          <w:p w14:paraId="0E16ADD5"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смета планируемых расходов на реализацию инициативного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реалистичны</w:t>
            </w:r>
          </w:p>
        </w:tc>
        <w:tc>
          <w:tcPr>
            <w:tcW w:w="1871" w:type="dxa"/>
          </w:tcPr>
          <w:p w14:paraId="17176B1F"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5</w:t>
            </w:r>
          </w:p>
        </w:tc>
      </w:tr>
      <w:tr w:rsidR="00FC7670" w:rsidRPr="00CB650D" w14:paraId="6652BAB2" w14:textId="77777777">
        <w:tc>
          <w:tcPr>
            <w:tcW w:w="1247" w:type="dxa"/>
          </w:tcPr>
          <w:p w14:paraId="43610569"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8.3.</w:t>
            </w:r>
          </w:p>
        </w:tc>
        <w:tc>
          <w:tcPr>
            <w:tcW w:w="5942" w:type="dxa"/>
            <w:gridSpan w:val="2"/>
          </w:tcPr>
          <w:p w14:paraId="7C19687B"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смета планируемых расходов на реализацию инициативного проекта составлена не детально и/или смета планируемых расходов на реализацию инициативного проекта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 реалистичны</w:t>
            </w:r>
          </w:p>
        </w:tc>
        <w:tc>
          <w:tcPr>
            <w:tcW w:w="1871" w:type="dxa"/>
          </w:tcPr>
          <w:p w14:paraId="75CA20A1"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0</w:t>
            </w:r>
          </w:p>
        </w:tc>
      </w:tr>
      <w:tr w:rsidR="00FC7670" w:rsidRPr="00CB650D" w14:paraId="08214D78" w14:textId="77777777">
        <w:tc>
          <w:tcPr>
            <w:tcW w:w="9060" w:type="dxa"/>
            <w:gridSpan w:val="4"/>
          </w:tcPr>
          <w:p w14:paraId="0ED12266" w14:textId="77777777" w:rsidR="00FC7670" w:rsidRPr="00CB650D" w:rsidRDefault="00991703">
            <w:pPr>
              <w:pStyle w:val="ConsPlusNormal"/>
              <w:outlineLvl w:val="2"/>
              <w:rPr>
                <w:rFonts w:ascii="Times New Roman" w:hAnsi="Times New Roman" w:cs="Times New Roman"/>
                <w:sz w:val="24"/>
                <w:szCs w:val="24"/>
              </w:rPr>
            </w:pPr>
            <w:r w:rsidRPr="00CB650D">
              <w:rPr>
                <w:rFonts w:ascii="Times New Roman" w:hAnsi="Times New Roman" w:cs="Times New Roman"/>
                <w:sz w:val="24"/>
                <w:szCs w:val="24"/>
              </w:rPr>
              <w:t>9. Участие общественности в подготовке и реализации инициативного проекта (оценивается суммарно):</w:t>
            </w:r>
          </w:p>
        </w:tc>
      </w:tr>
      <w:tr w:rsidR="00FC7670" w:rsidRPr="00CB650D" w14:paraId="2D7443B9" w14:textId="77777777">
        <w:tc>
          <w:tcPr>
            <w:tcW w:w="1247" w:type="dxa"/>
            <w:vMerge w:val="restart"/>
          </w:tcPr>
          <w:p w14:paraId="00A5A0BB"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9.1.</w:t>
            </w:r>
          </w:p>
        </w:tc>
        <w:tc>
          <w:tcPr>
            <w:tcW w:w="7813" w:type="dxa"/>
            <w:gridSpan w:val="3"/>
          </w:tcPr>
          <w:p w14:paraId="6D13D8E2"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Уровень софинансирования инициативного проекта гражданами:</w:t>
            </w:r>
          </w:p>
        </w:tc>
      </w:tr>
      <w:tr w:rsidR="00FC7670" w:rsidRPr="00CB650D" w14:paraId="5F2C124C" w14:textId="77777777">
        <w:tc>
          <w:tcPr>
            <w:tcW w:w="1247" w:type="dxa"/>
            <w:vMerge/>
          </w:tcPr>
          <w:p w14:paraId="6056EBB1" w14:textId="77777777" w:rsidR="00FC7670" w:rsidRPr="00CB650D" w:rsidRDefault="00FC7670">
            <w:pPr>
              <w:spacing w:after="0" w:line="240" w:lineRule="auto"/>
              <w:rPr>
                <w:rFonts w:ascii="Times New Roman" w:hAnsi="Times New Roman" w:cs="Times New Roman"/>
                <w:sz w:val="24"/>
                <w:szCs w:val="24"/>
              </w:rPr>
            </w:pPr>
          </w:p>
        </w:tc>
        <w:tc>
          <w:tcPr>
            <w:tcW w:w="5942" w:type="dxa"/>
            <w:gridSpan w:val="2"/>
          </w:tcPr>
          <w:p w14:paraId="019CDD31"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от 15% стоимости инициативного проекта</w:t>
            </w:r>
          </w:p>
        </w:tc>
        <w:tc>
          <w:tcPr>
            <w:tcW w:w="1871" w:type="dxa"/>
          </w:tcPr>
          <w:p w14:paraId="79DE45E3"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5</w:t>
            </w:r>
          </w:p>
        </w:tc>
      </w:tr>
      <w:tr w:rsidR="00FC7670" w:rsidRPr="00CB650D" w14:paraId="748C2FEC" w14:textId="77777777">
        <w:tc>
          <w:tcPr>
            <w:tcW w:w="1247" w:type="dxa"/>
            <w:vMerge/>
          </w:tcPr>
          <w:p w14:paraId="38C6C427" w14:textId="77777777" w:rsidR="00FC7670" w:rsidRPr="00CB650D" w:rsidRDefault="00FC7670">
            <w:pPr>
              <w:spacing w:after="0" w:line="240" w:lineRule="auto"/>
              <w:rPr>
                <w:rFonts w:ascii="Times New Roman" w:hAnsi="Times New Roman" w:cs="Times New Roman"/>
                <w:sz w:val="24"/>
                <w:szCs w:val="24"/>
              </w:rPr>
            </w:pPr>
          </w:p>
        </w:tc>
        <w:tc>
          <w:tcPr>
            <w:tcW w:w="5942" w:type="dxa"/>
            <w:gridSpan w:val="2"/>
          </w:tcPr>
          <w:p w14:paraId="3C5FDE24"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от 10% до 15% стоимости инициативного проекта</w:t>
            </w:r>
          </w:p>
        </w:tc>
        <w:tc>
          <w:tcPr>
            <w:tcW w:w="1871" w:type="dxa"/>
          </w:tcPr>
          <w:p w14:paraId="44D9D9FA"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4</w:t>
            </w:r>
          </w:p>
        </w:tc>
      </w:tr>
      <w:tr w:rsidR="00FC7670" w:rsidRPr="00CB650D" w14:paraId="05DFB81E" w14:textId="77777777">
        <w:tc>
          <w:tcPr>
            <w:tcW w:w="1247" w:type="dxa"/>
            <w:vMerge/>
          </w:tcPr>
          <w:p w14:paraId="41176459" w14:textId="77777777" w:rsidR="00FC7670" w:rsidRPr="00CB650D" w:rsidRDefault="00FC7670">
            <w:pPr>
              <w:spacing w:after="0" w:line="240" w:lineRule="auto"/>
              <w:rPr>
                <w:rFonts w:ascii="Times New Roman" w:hAnsi="Times New Roman" w:cs="Times New Roman"/>
                <w:sz w:val="24"/>
                <w:szCs w:val="24"/>
              </w:rPr>
            </w:pPr>
          </w:p>
        </w:tc>
        <w:tc>
          <w:tcPr>
            <w:tcW w:w="5942" w:type="dxa"/>
            <w:gridSpan w:val="2"/>
          </w:tcPr>
          <w:p w14:paraId="39718EA9"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от 5% до 10% стоимости инициативного проекта</w:t>
            </w:r>
          </w:p>
        </w:tc>
        <w:tc>
          <w:tcPr>
            <w:tcW w:w="1871" w:type="dxa"/>
          </w:tcPr>
          <w:p w14:paraId="547ACB8D"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3</w:t>
            </w:r>
          </w:p>
        </w:tc>
      </w:tr>
      <w:tr w:rsidR="00FC7670" w:rsidRPr="00CB650D" w14:paraId="0D84A60A" w14:textId="77777777">
        <w:tc>
          <w:tcPr>
            <w:tcW w:w="1247" w:type="dxa"/>
            <w:vMerge/>
          </w:tcPr>
          <w:p w14:paraId="72A70CD8" w14:textId="77777777" w:rsidR="00FC7670" w:rsidRPr="00CB650D" w:rsidRDefault="00FC7670">
            <w:pPr>
              <w:spacing w:after="0" w:line="240" w:lineRule="auto"/>
              <w:rPr>
                <w:rFonts w:ascii="Times New Roman" w:hAnsi="Times New Roman" w:cs="Times New Roman"/>
                <w:sz w:val="24"/>
                <w:szCs w:val="24"/>
              </w:rPr>
            </w:pPr>
          </w:p>
        </w:tc>
        <w:tc>
          <w:tcPr>
            <w:tcW w:w="5942" w:type="dxa"/>
            <w:gridSpan w:val="2"/>
          </w:tcPr>
          <w:p w14:paraId="0DA4B248"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от 1% до 5% стоимости инициативного проекта</w:t>
            </w:r>
          </w:p>
        </w:tc>
        <w:tc>
          <w:tcPr>
            <w:tcW w:w="1871" w:type="dxa"/>
          </w:tcPr>
          <w:p w14:paraId="025838B8"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2</w:t>
            </w:r>
          </w:p>
        </w:tc>
      </w:tr>
      <w:tr w:rsidR="00FC7670" w:rsidRPr="00CB650D" w14:paraId="11B4313C" w14:textId="77777777">
        <w:tc>
          <w:tcPr>
            <w:tcW w:w="1247" w:type="dxa"/>
            <w:vMerge/>
          </w:tcPr>
          <w:p w14:paraId="34E29425" w14:textId="77777777" w:rsidR="00FC7670" w:rsidRPr="00CB650D" w:rsidRDefault="00FC7670">
            <w:pPr>
              <w:spacing w:after="0" w:line="240" w:lineRule="auto"/>
              <w:rPr>
                <w:rFonts w:ascii="Times New Roman" w:hAnsi="Times New Roman" w:cs="Times New Roman"/>
                <w:sz w:val="24"/>
                <w:szCs w:val="24"/>
              </w:rPr>
            </w:pPr>
          </w:p>
        </w:tc>
        <w:tc>
          <w:tcPr>
            <w:tcW w:w="5942" w:type="dxa"/>
            <w:gridSpan w:val="2"/>
          </w:tcPr>
          <w:p w14:paraId="735A16FF"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до 1% от стоимости инициативного проекта</w:t>
            </w:r>
          </w:p>
        </w:tc>
        <w:tc>
          <w:tcPr>
            <w:tcW w:w="1871" w:type="dxa"/>
          </w:tcPr>
          <w:p w14:paraId="62312062"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1</w:t>
            </w:r>
          </w:p>
        </w:tc>
      </w:tr>
      <w:tr w:rsidR="00FC7670" w:rsidRPr="00CB650D" w14:paraId="3A35E7E5" w14:textId="77777777">
        <w:tc>
          <w:tcPr>
            <w:tcW w:w="1247" w:type="dxa"/>
            <w:vMerge w:val="restart"/>
          </w:tcPr>
          <w:p w14:paraId="48D19846"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9.2.</w:t>
            </w:r>
          </w:p>
        </w:tc>
        <w:tc>
          <w:tcPr>
            <w:tcW w:w="7813" w:type="dxa"/>
            <w:gridSpan w:val="3"/>
          </w:tcPr>
          <w:p w14:paraId="2BCB883A"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Уровень имущественного и (или) трудового участия граждан в реализации инициативного проекта</w:t>
            </w:r>
          </w:p>
        </w:tc>
      </w:tr>
      <w:tr w:rsidR="00FC7670" w:rsidRPr="00CB650D" w14:paraId="365FB2AE" w14:textId="77777777">
        <w:tc>
          <w:tcPr>
            <w:tcW w:w="1247" w:type="dxa"/>
            <w:vMerge/>
          </w:tcPr>
          <w:p w14:paraId="410E1954" w14:textId="77777777" w:rsidR="00FC7670" w:rsidRPr="00CB650D" w:rsidRDefault="00FC7670">
            <w:pPr>
              <w:spacing w:after="0" w:line="240" w:lineRule="auto"/>
              <w:rPr>
                <w:rFonts w:ascii="Times New Roman" w:hAnsi="Times New Roman" w:cs="Times New Roman"/>
                <w:sz w:val="24"/>
                <w:szCs w:val="24"/>
              </w:rPr>
            </w:pPr>
          </w:p>
        </w:tc>
        <w:tc>
          <w:tcPr>
            <w:tcW w:w="5942" w:type="dxa"/>
            <w:gridSpan w:val="2"/>
          </w:tcPr>
          <w:p w14:paraId="54EE7CE3"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от 15% стоимости инициативного проекта</w:t>
            </w:r>
          </w:p>
        </w:tc>
        <w:tc>
          <w:tcPr>
            <w:tcW w:w="1871" w:type="dxa"/>
          </w:tcPr>
          <w:p w14:paraId="5C39F458"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5</w:t>
            </w:r>
          </w:p>
        </w:tc>
      </w:tr>
      <w:tr w:rsidR="00FC7670" w:rsidRPr="00CB650D" w14:paraId="3B962CAE" w14:textId="77777777">
        <w:tc>
          <w:tcPr>
            <w:tcW w:w="1247" w:type="dxa"/>
            <w:vMerge/>
          </w:tcPr>
          <w:p w14:paraId="10568778" w14:textId="77777777" w:rsidR="00FC7670" w:rsidRPr="00CB650D" w:rsidRDefault="00FC7670">
            <w:pPr>
              <w:spacing w:after="0" w:line="240" w:lineRule="auto"/>
              <w:rPr>
                <w:rFonts w:ascii="Times New Roman" w:hAnsi="Times New Roman" w:cs="Times New Roman"/>
                <w:sz w:val="24"/>
                <w:szCs w:val="24"/>
              </w:rPr>
            </w:pPr>
          </w:p>
        </w:tc>
        <w:tc>
          <w:tcPr>
            <w:tcW w:w="5942" w:type="dxa"/>
            <w:gridSpan w:val="2"/>
          </w:tcPr>
          <w:p w14:paraId="6297BA4B"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от 10% до 1% стоимости инициативного проекта</w:t>
            </w:r>
          </w:p>
        </w:tc>
        <w:tc>
          <w:tcPr>
            <w:tcW w:w="1871" w:type="dxa"/>
          </w:tcPr>
          <w:p w14:paraId="71D2B5D2"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4</w:t>
            </w:r>
          </w:p>
        </w:tc>
      </w:tr>
      <w:tr w:rsidR="00FC7670" w:rsidRPr="00CB650D" w14:paraId="086B1478" w14:textId="77777777">
        <w:tc>
          <w:tcPr>
            <w:tcW w:w="1247" w:type="dxa"/>
            <w:vMerge/>
          </w:tcPr>
          <w:p w14:paraId="0B3CDE90" w14:textId="77777777" w:rsidR="00FC7670" w:rsidRPr="00CB650D" w:rsidRDefault="00FC7670">
            <w:pPr>
              <w:spacing w:after="0" w:line="240" w:lineRule="auto"/>
              <w:rPr>
                <w:rFonts w:ascii="Times New Roman" w:hAnsi="Times New Roman" w:cs="Times New Roman"/>
                <w:sz w:val="24"/>
                <w:szCs w:val="24"/>
              </w:rPr>
            </w:pPr>
          </w:p>
        </w:tc>
        <w:tc>
          <w:tcPr>
            <w:tcW w:w="5942" w:type="dxa"/>
            <w:gridSpan w:val="2"/>
          </w:tcPr>
          <w:p w14:paraId="3932FB80"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от 5% до 10% стоимости инициативного проекта</w:t>
            </w:r>
          </w:p>
        </w:tc>
        <w:tc>
          <w:tcPr>
            <w:tcW w:w="1871" w:type="dxa"/>
          </w:tcPr>
          <w:p w14:paraId="73E73863"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3</w:t>
            </w:r>
          </w:p>
        </w:tc>
      </w:tr>
      <w:tr w:rsidR="00FC7670" w:rsidRPr="00CB650D" w14:paraId="20C7BD3D" w14:textId="77777777">
        <w:tc>
          <w:tcPr>
            <w:tcW w:w="1247" w:type="dxa"/>
            <w:vMerge/>
          </w:tcPr>
          <w:p w14:paraId="0EFD05A8" w14:textId="77777777" w:rsidR="00FC7670" w:rsidRPr="00CB650D" w:rsidRDefault="00FC7670">
            <w:pPr>
              <w:spacing w:after="0" w:line="240" w:lineRule="auto"/>
              <w:rPr>
                <w:rFonts w:ascii="Times New Roman" w:hAnsi="Times New Roman" w:cs="Times New Roman"/>
                <w:sz w:val="24"/>
                <w:szCs w:val="24"/>
              </w:rPr>
            </w:pPr>
          </w:p>
        </w:tc>
        <w:tc>
          <w:tcPr>
            <w:tcW w:w="5942" w:type="dxa"/>
            <w:gridSpan w:val="2"/>
          </w:tcPr>
          <w:p w14:paraId="1BCEAB24"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от 1% до 5% стоимости инициативного проекта</w:t>
            </w:r>
          </w:p>
        </w:tc>
        <w:tc>
          <w:tcPr>
            <w:tcW w:w="1871" w:type="dxa"/>
          </w:tcPr>
          <w:p w14:paraId="628844E4"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2</w:t>
            </w:r>
          </w:p>
        </w:tc>
      </w:tr>
      <w:tr w:rsidR="00FC7670" w:rsidRPr="00CB650D" w14:paraId="45E230E3" w14:textId="77777777">
        <w:tc>
          <w:tcPr>
            <w:tcW w:w="1247" w:type="dxa"/>
            <w:vMerge/>
          </w:tcPr>
          <w:p w14:paraId="29B3A1E8" w14:textId="77777777" w:rsidR="00FC7670" w:rsidRPr="00CB650D" w:rsidRDefault="00FC7670">
            <w:pPr>
              <w:spacing w:after="0" w:line="240" w:lineRule="auto"/>
              <w:rPr>
                <w:rFonts w:ascii="Times New Roman" w:hAnsi="Times New Roman" w:cs="Times New Roman"/>
                <w:sz w:val="24"/>
                <w:szCs w:val="24"/>
              </w:rPr>
            </w:pPr>
          </w:p>
        </w:tc>
        <w:tc>
          <w:tcPr>
            <w:tcW w:w="5942" w:type="dxa"/>
            <w:gridSpan w:val="2"/>
          </w:tcPr>
          <w:p w14:paraId="6B570577"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до 1% от стоимости инициативного проекта</w:t>
            </w:r>
          </w:p>
        </w:tc>
        <w:tc>
          <w:tcPr>
            <w:tcW w:w="1871" w:type="dxa"/>
          </w:tcPr>
          <w:p w14:paraId="04798B50" w14:textId="77777777" w:rsidR="00FC7670" w:rsidRPr="00CB650D" w:rsidRDefault="00991703">
            <w:pPr>
              <w:pStyle w:val="ConsPlusNormal"/>
              <w:jc w:val="center"/>
              <w:rPr>
                <w:rFonts w:ascii="Times New Roman" w:hAnsi="Times New Roman" w:cs="Times New Roman"/>
                <w:sz w:val="24"/>
                <w:szCs w:val="24"/>
              </w:rPr>
            </w:pPr>
            <w:r w:rsidRPr="00CB650D">
              <w:rPr>
                <w:rFonts w:ascii="Times New Roman" w:hAnsi="Times New Roman" w:cs="Times New Roman"/>
                <w:sz w:val="24"/>
                <w:szCs w:val="24"/>
              </w:rPr>
              <w:t>1</w:t>
            </w:r>
          </w:p>
        </w:tc>
      </w:tr>
      <w:tr w:rsidR="00FC7670" w:rsidRPr="00CB650D" w14:paraId="4AD79CF2" w14:textId="77777777">
        <w:tc>
          <w:tcPr>
            <w:tcW w:w="3787" w:type="dxa"/>
            <w:gridSpan w:val="2"/>
          </w:tcPr>
          <w:p w14:paraId="117A507B"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Всего:</w:t>
            </w:r>
          </w:p>
        </w:tc>
        <w:tc>
          <w:tcPr>
            <w:tcW w:w="5273" w:type="dxa"/>
            <w:gridSpan w:val="2"/>
          </w:tcPr>
          <w:p w14:paraId="1C6E3443"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сумма баллов, присвоенных инициативному проекту по каждому из критериев</w:t>
            </w:r>
          </w:p>
        </w:tc>
      </w:tr>
      <w:tr w:rsidR="00FC7670" w:rsidRPr="00CB650D" w14:paraId="17B14F81" w14:textId="77777777">
        <w:tc>
          <w:tcPr>
            <w:tcW w:w="3787" w:type="dxa"/>
            <w:gridSpan w:val="2"/>
          </w:tcPr>
          <w:p w14:paraId="4CACC901"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Оценка инициативного проекта</w:t>
            </w:r>
          </w:p>
        </w:tc>
        <w:tc>
          <w:tcPr>
            <w:tcW w:w="5273" w:type="dxa"/>
            <w:gridSpan w:val="2"/>
          </w:tcPr>
          <w:p w14:paraId="1BA80415" w14:textId="77777777" w:rsidR="00FC7670" w:rsidRPr="00CB650D" w:rsidRDefault="00991703">
            <w:pPr>
              <w:pStyle w:val="ConsPlusNormal"/>
              <w:rPr>
                <w:rFonts w:ascii="Times New Roman" w:hAnsi="Times New Roman" w:cs="Times New Roman"/>
                <w:sz w:val="24"/>
                <w:szCs w:val="24"/>
              </w:rPr>
            </w:pPr>
            <w:r w:rsidRPr="00CB650D">
              <w:rPr>
                <w:rFonts w:ascii="Times New Roman" w:hAnsi="Times New Roman" w:cs="Times New Roman"/>
                <w:sz w:val="24"/>
                <w:szCs w:val="24"/>
              </w:rPr>
              <w:t>прошел конкурсный отбор/не прошел конкурсный отбор</w:t>
            </w:r>
          </w:p>
        </w:tc>
      </w:tr>
    </w:tbl>
    <w:p w14:paraId="0843D259" w14:textId="77777777" w:rsidR="00FC7670" w:rsidRPr="00CB650D" w:rsidRDefault="00FC7670">
      <w:pPr>
        <w:pStyle w:val="ConsPlusNormal"/>
        <w:jc w:val="both"/>
        <w:rPr>
          <w:rFonts w:ascii="Times New Roman" w:hAnsi="Times New Roman" w:cs="Times New Roman"/>
          <w:sz w:val="24"/>
          <w:szCs w:val="24"/>
        </w:rPr>
      </w:pPr>
    </w:p>
    <w:p w14:paraId="2CE94293" w14:textId="77777777" w:rsidR="00FC7670" w:rsidRPr="00CB650D" w:rsidRDefault="00FC7670">
      <w:pPr>
        <w:pStyle w:val="ConsPlusNormal"/>
        <w:jc w:val="both"/>
        <w:rPr>
          <w:rFonts w:ascii="Times New Roman" w:hAnsi="Times New Roman" w:cs="Times New Roman"/>
          <w:sz w:val="24"/>
          <w:szCs w:val="24"/>
        </w:rPr>
      </w:pPr>
    </w:p>
    <w:p w14:paraId="0BABDB9F" w14:textId="77777777" w:rsidR="00FC7670" w:rsidRPr="00CB650D" w:rsidRDefault="00FC7670">
      <w:pPr>
        <w:spacing w:after="0" w:line="240" w:lineRule="auto"/>
        <w:rPr>
          <w:rFonts w:ascii="Times New Roman" w:hAnsi="Times New Roman" w:cs="Times New Roman"/>
          <w:sz w:val="24"/>
          <w:szCs w:val="24"/>
        </w:rPr>
      </w:pPr>
    </w:p>
    <w:sectPr w:rsidR="00FC7670" w:rsidRPr="00CB650D" w:rsidSect="00CB650D">
      <w:pgSz w:w="11906" w:h="16838"/>
      <w:pgMar w:top="709"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815D4" w14:textId="77777777" w:rsidR="00991703" w:rsidRDefault="00991703">
      <w:pPr>
        <w:spacing w:after="0" w:line="240" w:lineRule="auto"/>
      </w:pPr>
      <w:r>
        <w:separator/>
      </w:r>
    </w:p>
  </w:endnote>
  <w:endnote w:type="continuationSeparator" w:id="0">
    <w:p w14:paraId="5C7F7284" w14:textId="77777777" w:rsidR="00991703" w:rsidRDefault="0099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132A7" w14:textId="77777777" w:rsidR="00991703" w:rsidRDefault="00991703">
      <w:pPr>
        <w:spacing w:after="0" w:line="240" w:lineRule="auto"/>
      </w:pPr>
      <w:r>
        <w:separator/>
      </w:r>
    </w:p>
  </w:footnote>
  <w:footnote w:type="continuationSeparator" w:id="0">
    <w:p w14:paraId="4599D30A" w14:textId="77777777" w:rsidR="00991703" w:rsidRDefault="009917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70"/>
    <w:rsid w:val="00982512"/>
    <w:rsid w:val="00991703"/>
    <w:rsid w:val="00C76A28"/>
    <w:rsid w:val="00CB650D"/>
    <w:rsid w:val="00CF2434"/>
    <w:rsid w:val="00FC7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9FFCD2"/>
  <w15:docId w15:val="{F3350B13-888E-4046-9159-B5C9C63E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paragraph" w:customStyle="1" w:styleId="a9">
    <w:name w:val="Текст (лев. подпись)"/>
    <w:basedOn w:val="a"/>
    <w:next w:val="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60FE0EEFFC73F1CA0CB19BC334400BDDD85683EA39F63EAA0CE14DE9FBE6C973E5E86990475E1E096BE3895B87BA9226D854992C9CA2551F5A4BDAv17CN" TargetMode="External"/><Relationship Id="rId3" Type="http://schemas.openxmlformats.org/officeDocument/2006/relationships/webSettings" Target="webSettings.xml"/><Relationship Id="rId7" Type="http://schemas.openxmlformats.org/officeDocument/2006/relationships/hyperlink" Target="consultantplus://offline/ref=C760FE0EEFFC73F1CA0CAF96D5581E01DCD40A8EE834FB6CF45AE71AB6ABE09C21A5B630D10A4D1F0D75E18D5Bv87D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60FE0EEFFC73F1CA0CAF96D5581E01DDDB0F8BE06BAC6EA50FE91FBEFBBA8C25ECE134CD0357010B6BE1v87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C760FE0EEFFC73F1CA0CB19BC334400BDDD85683EA39F63EAA0CE14DE9FBE6C973E5E86990475E1E096BE3895B87BA9226D854992C9CA2551F5A4BDAv17CN" TargetMode="External"/><Relationship Id="rId4" Type="http://schemas.openxmlformats.org/officeDocument/2006/relationships/footnotes" Target="footnotes.xml"/><Relationship Id="rId9" Type="http://schemas.openxmlformats.org/officeDocument/2006/relationships/hyperlink" Target="consultantplus://offline/ref=C760FE0EEFFC73F1CA0CAF96D5581E01DCD40B8FE83DFB6CF45AE71AB6ABE09C33A5EE3CD30351180160B7DC1DD9E3C16B93599F3B80A253v07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19</Pages>
  <Words>6937</Words>
  <Characters>39541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Голубцова Тамара Евгеньевна</dc:creator>
  <cp:lastModifiedBy>Пользователь</cp:lastModifiedBy>
  <cp:revision>33</cp:revision>
  <cp:lastPrinted>2021-05-28T10:07:00Z</cp:lastPrinted>
  <dcterms:created xsi:type="dcterms:W3CDTF">2021-05-28T07:37:00Z</dcterms:created>
  <dcterms:modified xsi:type="dcterms:W3CDTF">2021-06-02T12:13:00Z</dcterms:modified>
</cp:coreProperties>
</file>