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8665" w14:textId="52DDBE92" w:rsidR="00EF45CA" w:rsidRPr="008E3F02" w:rsidRDefault="002136CE" w:rsidP="002136C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3B2CA4E" w14:textId="77777777" w:rsidR="00EF45CA" w:rsidRPr="008E3F02" w:rsidRDefault="00EF45CA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АДМИНИСТРАЦИЯ ГОРОДСКОГО ПОСЕЛЕНИЯ ГОРОД КАЛАЧ</w:t>
      </w:r>
    </w:p>
    <w:p w14:paraId="4D07BE3E" w14:textId="77777777" w:rsidR="00EF45CA" w:rsidRPr="008E3F02" w:rsidRDefault="00EF45CA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КАЛАЧЕЕВСКОГО МУНИЦИПАЛЬНОГО РАЙОНА</w:t>
      </w:r>
    </w:p>
    <w:p w14:paraId="3D1A3B4C" w14:textId="77777777" w:rsidR="00EF45CA" w:rsidRPr="008E3F02" w:rsidRDefault="00EF45CA" w:rsidP="008E3F02">
      <w:pPr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ВОРОНЕЖСКОЙ ОБЛАСТИ</w:t>
      </w:r>
    </w:p>
    <w:p w14:paraId="3261A63B" w14:textId="77777777" w:rsidR="00EF45CA" w:rsidRPr="008E3F02" w:rsidRDefault="00EF45CA" w:rsidP="008E3F02">
      <w:pPr>
        <w:rPr>
          <w:rFonts w:ascii="Arial" w:hAnsi="Arial" w:cs="Arial"/>
          <w:bCs/>
        </w:rPr>
      </w:pPr>
    </w:p>
    <w:p w14:paraId="6732F42E" w14:textId="77777777" w:rsidR="00EF45CA" w:rsidRPr="008E3F02" w:rsidRDefault="00EF45CA" w:rsidP="008E3F0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E3F0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8CE853E" w14:textId="77777777" w:rsidR="00EF45CA" w:rsidRPr="008E3F02" w:rsidRDefault="00EF45CA" w:rsidP="008E3F02">
      <w:pPr>
        <w:rPr>
          <w:rFonts w:ascii="Arial" w:hAnsi="Arial" w:cs="Arial"/>
          <w:bCs/>
        </w:rPr>
      </w:pPr>
    </w:p>
    <w:p w14:paraId="782E89F4" w14:textId="372FAEE3" w:rsidR="00A054D1" w:rsidRPr="008E3F02" w:rsidRDefault="002136CE" w:rsidP="008E3F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2C6F5E3D" w14:textId="77777777" w:rsidR="00F93E69" w:rsidRPr="008E3F02" w:rsidRDefault="00F93E69" w:rsidP="008E3F02">
      <w:pPr>
        <w:rPr>
          <w:rFonts w:ascii="Arial" w:hAnsi="Arial" w:cs="Arial"/>
          <w:bCs/>
        </w:rPr>
      </w:pPr>
    </w:p>
    <w:p w14:paraId="477F02BB" w14:textId="77777777" w:rsidR="0066336C" w:rsidRPr="008E3F02" w:rsidRDefault="00DF5031" w:rsidP="008E3F0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E3F0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E3F02">
        <w:rPr>
          <w:rFonts w:ascii="Arial" w:hAnsi="Arial" w:cs="Arial"/>
          <w:b/>
          <w:sz w:val="32"/>
          <w:szCs w:val="32"/>
        </w:rPr>
        <w:t>.</w:t>
      </w:r>
    </w:p>
    <w:p w14:paraId="6E989F17" w14:textId="77777777" w:rsidR="00EF45CA" w:rsidRPr="008E3F02" w:rsidRDefault="00EF45CA" w:rsidP="008E3F02">
      <w:pPr>
        <w:tabs>
          <w:tab w:val="left" w:pos="4395"/>
        </w:tabs>
        <w:rPr>
          <w:rFonts w:ascii="Arial" w:hAnsi="Arial" w:cs="Arial"/>
          <w:bCs/>
        </w:rPr>
      </w:pPr>
    </w:p>
    <w:p w14:paraId="701C296B" w14:textId="77777777" w:rsidR="00FF3E62" w:rsidRPr="008E3F02" w:rsidRDefault="00AC3CB9" w:rsidP="008E3F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В</w:t>
      </w:r>
      <w:r w:rsidR="00DF5031" w:rsidRPr="008E3F0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E3F02">
        <w:rPr>
          <w:rFonts w:ascii="Arial" w:hAnsi="Arial" w:cs="Arial"/>
          <w:bCs/>
        </w:rPr>
        <w:t>15</w:t>
      </w:r>
      <w:r w:rsidR="00DF5031" w:rsidRPr="008E3F02">
        <w:rPr>
          <w:rFonts w:ascii="Arial" w:hAnsi="Arial" w:cs="Arial"/>
          <w:bCs/>
        </w:rPr>
        <w:t xml:space="preserve">.12.2021 г. № </w:t>
      </w:r>
      <w:r w:rsidR="004A68D9" w:rsidRPr="008E3F02">
        <w:rPr>
          <w:rFonts w:ascii="Arial" w:hAnsi="Arial" w:cs="Arial"/>
          <w:bCs/>
        </w:rPr>
        <w:t>1</w:t>
      </w:r>
      <w:r w:rsidR="00C03AD2" w:rsidRPr="008E3F02">
        <w:rPr>
          <w:rFonts w:ascii="Arial" w:hAnsi="Arial" w:cs="Arial"/>
          <w:bCs/>
        </w:rPr>
        <w:t>87</w:t>
      </w:r>
      <w:r w:rsidR="00DF5031" w:rsidRPr="008E3F02">
        <w:rPr>
          <w:rFonts w:ascii="Arial" w:hAnsi="Arial" w:cs="Arial"/>
          <w:bCs/>
        </w:rPr>
        <w:t>, администрация</w:t>
      </w:r>
      <w:r w:rsidRPr="008E3F0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E3F02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E3F02">
        <w:rPr>
          <w:rFonts w:ascii="Arial" w:hAnsi="Arial" w:cs="Arial"/>
          <w:bCs/>
        </w:rPr>
        <w:t>,</w:t>
      </w:r>
    </w:p>
    <w:p w14:paraId="036DD5A7" w14:textId="77777777" w:rsidR="00EF45CA" w:rsidRPr="008E3F02" w:rsidRDefault="00EF45CA" w:rsidP="008E3F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>п о с т а н о в л я е т:</w:t>
      </w:r>
    </w:p>
    <w:p w14:paraId="27AA0AD0" w14:textId="759EA975" w:rsidR="00F32F63" w:rsidRPr="008E3F02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 xml:space="preserve">1. </w:t>
      </w:r>
      <w:r w:rsidR="004A68D9" w:rsidRPr="008E3F0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E3F02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8E3F02">
        <w:rPr>
          <w:rFonts w:ascii="Arial" w:hAnsi="Arial" w:cs="Arial"/>
          <w:bCs/>
        </w:rPr>
        <w:t>Селянская</w:t>
      </w:r>
      <w:r w:rsidR="00AC3CB9" w:rsidRPr="008E3F02">
        <w:rPr>
          <w:rFonts w:ascii="Arial" w:hAnsi="Arial" w:cs="Arial"/>
          <w:bCs/>
        </w:rPr>
        <w:t xml:space="preserve">, д. </w:t>
      </w:r>
      <w:r w:rsidR="00C03AD2" w:rsidRPr="008E3F02">
        <w:rPr>
          <w:rFonts w:ascii="Arial" w:hAnsi="Arial" w:cs="Arial"/>
          <w:bCs/>
        </w:rPr>
        <w:t>56</w:t>
      </w:r>
      <w:r w:rsidR="00AC3CB9" w:rsidRPr="008E3F0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6D884E" w14:textId="5812FD21" w:rsidR="00536495" w:rsidRPr="008E3F02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 xml:space="preserve">2. </w:t>
      </w:r>
      <w:r w:rsidR="00536495" w:rsidRPr="008E3F02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21301C3" w14:textId="626B2C30" w:rsidR="007B587E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E3F02">
        <w:rPr>
          <w:rFonts w:ascii="Arial" w:hAnsi="Arial" w:cs="Arial"/>
          <w:bCs/>
        </w:rPr>
        <w:t xml:space="preserve">3. </w:t>
      </w:r>
      <w:r w:rsidR="007B587E" w:rsidRPr="008E3F0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48B2759" w14:textId="2971491D" w:rsidR="008E3F02" w:rsidRDefault="008E3F02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3F02" w14:paraId="1FF7D187" w14:textId="77777777" w:rsidTr="008E3F02">
        <w:tc>
          <w:tcPr>
            <w:tcW w:w="4927" w:type="dxa"/>
          </w:tcPr>
          <w:p w14:paraId="18405B56" w14:textId="77777777" w:rsidR="008E3F02" w:rsidRPr="008E3F02" w:rsidRDefault="008E3F02" w:rsidP="008E3F0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F0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02534AF" w14:textId="77FCAC50" w:rsidR="008E3F02" w:rsidRDefault="008E3F02" w:rsidP="008E3F0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E3F0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E62D0FA" w14:textId="5DCC4A7D" w:rsidR="008E3F02" w:rsidRDefault="008E3F02" w:rsidP="008E3F0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8E3F02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0B67296" w14:textId="69796C4C" w:rsidR="00555668" w:rsidRPr="008E3F02" w:rsidRDefault="00555668" w:rsidP="008E3F0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E3F02" w:rsidSect="008E3F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1D6B" w14:textId="77777777" w:rsidR="00A16FFA" w:rsidRDefault="00A16FFA" w:rsidP="00407A16">
      <w:r>
        <w:separator/>
      </w:r>
    </w:p>
  </w:endnote>
  <w:endnote w:type="continuationSeparator" w:id="0">
    <w:p w14:paraId="21CAE957" w14:textId="77777777" w:rsidR="00A16FFA" w:rsidRDefault="00A16FF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288C" w14:textId="77777777" w:rsidR="00A16FFA" w:rsidRDefault="00A16FFA" w:rsidP="00407A16">
      <w:r>
        <w:separator/>
      </w:r>
    </w:p>
  </w:footnote>
  <w:footnote w:type="continuationSeparator" w:id="0">
    <w:p w14:paraId="543B9452" w14:textId="77777777" w:rsidR="00A16FFA" w:rsidRDefault="00A16FF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36CE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52C21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0E80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3F02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16FFA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03AD2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68F1"/>
  <w15:docId w15:val="{3D0C8AF4-7C52-47CE-91C2-989402B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73D8-7ECB-458B-B4B2-F72A64C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187</cp:revision>
  <cp:lastPrinted>2022-03-09T13:11:00Z</cp:lastPrinted>
  <dcterms:created xsi:type="dcterms:W3CDTF">2021-01-13T12:03:00Z</dcterms:created>
  <dcterms:modified xsi:type="dcterms:W3CDTF">2022-04-01T07:57:00Z</dcterms:modified>
</cp:coreProperties>
</file>