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 w:rsidR="00851D8E" w:rsidRPr="0018545D" w:rsidTr="00851D8E">
        <w:tc>
          <w:tcPr>
            <w:tcW w:w="9759" w:type="dxa"/>
            <w:shd w:val="clear" w:color="auto" w:fill="auto"/>
          </w:tcPr>
          <w:p w:rsidR="00851D8E" w:rsidRPr="0018545D" w:rsidRDefault="00851D8E" w:rsidP="00851D8E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6DDF7F2" wp14:editId="3C7DFAD9">
                  <wp:extent cx="4857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ПОСЕЛЕНИЯ ГОРОД КАЛАЧ</w:t>
            </w: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КАЛАЧЕЕВСКОГО МУНИЦИПАЛЬНОГО РАЙОНА</w:t>
            </w:r>
          </w:p>
          <w:p w:rsidR="00851D8E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ВОРОНЕЖСКОЙ ОБЛАСТИ</w:t>
            </w: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36"/>
                <w:szCs w:val="36"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spacing w:val="24"/>
                <w:sz w:val="36"/>
                <w:szCs w:val="36"/>
                <w:lang w:eastAsia="ru-RU"/>
              </w:rPr>
              <w:t>РАСПОРЯЖЕНИЕ</w:t>
            </w:r>
          </w:p>
          <w:p w:rsidR="00851D8E" w:rsidRPr="0018545D" w:rsidRDefault="00851D8E" w:rsidP="00851D8E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16 » октября 2017</w:t>
            </w: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№  223</w:t>
            </w:r>
          </w:p>
          <w:p w:rsidR="00851D8E" w:rsidRPr="008914E9" w:rsidRDefault="00851D8E" w:rsidP="00851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Калач </w:t>
            </w:r>
          </w:p>
        </w:tc>
      </w:tr>
    </w:tbl>
    <w:p w:rsidR="00851D8E" w:rsidRPr="0018545D" w:rsidRDefault="00851D8E" w:rsidP="00851D8E">
      <w:pPr>
        <w:tabs>
          <w:tab w:val="right" w:pos="10206"/>
        </w:tabs>
        <w:ind w:right="4818"/>
        <w:rPr>
          <w:rFonts w:ascii="Times New Roman" w:hAnsi="Times New Roman" w:cs="Times New Roman"/>
        </w:rPr>
      </w:pPr>
    </w:p>
    <w:p w:rsidR="00851D8E" w:rsidRDefault="00851D8E" w:rsidP="00851D8E">
      <w:pPr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18545D">
        <w:rPr>
          <w:rFonts w:ascii="Times New Roman" w:hAnsi="Times New Roman" w:cs="Times New Roman"/>
          <w:b/>
        </w:rPr>
        <w:t xml:space="preserve">Об утверждении  технологической схемы предоставления муниципальной услуги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</w:rPr>
        <w:t>Принятие на учет граждан, претендующих на бесплатное предоставление земельных участков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851D8E" w:rsidRPr="0018545D" w:rsidRDefault="00851D8E" w:rsidP="00851D8E">
      <w:pPr>
        <w:tabs>
          <w:tab w:val="right" w:pos="10206"/>
        </w:tabs>
        <w:ind w:right="4818"/>
        <w:jc w:val="both"/>
        <w:rPr>
          <w:rFonts w:ascii="Times New Roman" w:hAnsi="Times New Roman" w:cs="Times New Roman"/>
        </w:rPr>
      </w:pPr>
    </w:p>
    <w:p w:rsidR="00851D8E" w:rsidRPr="0018545D" w:rsidRDefault="00851D8E" w:rsidP="00851D8E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18545D">
        <w:rPr>
          <w:rFonts w:ascii="Times New Roman" w:hAnsi="Times New Roman" w:cs="Times New Roman"/>
        </w:rPr>
        <w:t>На основании распоряжения администрации Калачеевского муниципального района Воронежской области от 13 сентября 2016 года № 271 «Об организации работы по разработке и утверждению технологических схем предоставления муниципальных услуг»,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городского поселения город Калач Калачеевского муниципального района</w:t>
      </w:r>
      <w:proofErr w:type="gramEnd"/>
      <w:r w:rsidRPr="0018545D">
        <w:rPr>
          <w:rFonts w:ascii="Times New Roman" w:hAnsi="Times New Roman" w:cs="Times New Roman"/>
        </w:rPr>
        <w:t xml:space="preserve"> Воронежской области в филиале АУ «МФЦ» </w:t>
      </w:r>
      <w:r>
        <w:rPr>
          <w:rFonts w:ascii="Times New Roman" w:hAnsi="Times New Roman" w:cs="Times New Roman"/>
        </w:rPr>
        <w:t xml:space="preserve"> в г. Калач пл. Ленина, д. 5</w:t>
      </w:r>
      <w:r w:rsidRPr="0018545D">
        <w:rPr>
          <w:rFonts w:ascii="Times New Roman" w:hAnsi="Times New Roman" w:cs="Times New Roman"/>
        </w:rPr>
        <w:t>:</w:t>
      </w:r>
    </w:p>
    <w:p w:rsidR="00851D8E" w:rsidRPr="0018545D" w:rsidRDefault="00851D8E" w:rsidP="00851D8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51D8E" w:rsidRPr="0018545D" w:rsidRDefault="00851D8E" w:rsidP="00851D8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545D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</w:t>
      </w:r>
      <w:r>
        <w:rPr>
          <w:rFonts w:ascii="Times New Roman" w:hAnsi="Times New Roman"/>
          <w:bCs/>
          <w:iCs/>
          <w:lang w:bidi="ru-RU"/>
        </w:rPr>
        <w:t>Принятие на учет граждан, претендующих на бесплатное предоставление земельных участков</w:t>
      </w:r>
      <w:r w:rsidRPr="0018545D">
        <w:rPr>
          <w:rFonts w:ascii="Times New Roman" w:hAnsi="Times New Roman" w:cs="Times New Roman"/>
        </w:rPr>
        <w:t>» согласно приложению.</w:t>
      </w:r>
    </w:p>
    <w:p w:rsidR="00851D8E" w:rsidRPr="0018545D" w:rsidRDefault="00851D8E" w:rsidP="00851D8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545D"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ru-RU"/>
        </w:rPr>
        <w:t>технологическую схему предоставления муниципальной услуги «</w:t>
      </w:r>
      <w:r>
        <w:rPr>
          <w:rFonts w:ascii="Times New Roman" w:hAnsi="Times New Roman"/>
          <w:bCs/>
          <w:iCs/>
          <w:lang w:bidi="ru-RU"/>
        </w:rPr>
        <w:t>Принятие на учет граждан, претендующих на бесплатное предоставление земельных участков</w:t>
      </w:r>
      <w:r>
        <w:rPr>
          <w:rFonts w:ascii="Times New Roman" w:hAnsi="Times New Roman"/>
          <w:lang w:bidi="ru-RU"/>
        </w:rPr>
        <w:t xml:space="preserve">» </w:t>
      </w:r>
      <w:r w:rsidRPr="0018545D">
        <w:rPr>
          <w:rFonts w:ascii="Times New Roman" w:hAnsi="Times New Roman" w:cs="Times New Roman"/>
        </w:rPr>
        <w:t>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851D8E" w:rsidRPr="0018545D" w:rsidRDefault="00851D8E" w:rsidP="00851D8E">
      <w:pPr>
        <w:pStyle w:val="a3"/>
        <w:ind w:left="0" w:firstLine="540"/>
        <w:jc w:val="both"/>
      </w:pPr>
      <w:r w:rsidRPr="0018545D">
        <w:t xml:space="preserve">3. </w:t>
      </w:r>
      <w:proofErr w:type="gramStart"/>
      <w:r w:rsidRPr="0018545D">
        <w:t>Контроль за</w:t>
      </w:r>
      <w:proofErr w:type="gramEnd"/>
      <w:r w:rsidRPr="0018545D">
        <w:t xml:space="preserve"> исполнением настоящего распоряжения возложить на главу  городского поселения город Калач Калачеевского муниципального района.</w:t>
      </w:r>
    </w:p>
    <w:p w:rsidR="00851D8E" w:rsidRPr="0018545D" w:rsidRDefault="00851D8E" w:rsidP="00851D8E">
      <w:pPr>
        <w:pStyle w:val="a3"/>
        <w:tabs>
          <w:tab w:val="right" w:pos="9900"/>
        </w:tabs>
        <w:ind w:left="568"/>
      </w:pPr>
    </w:p>
    <w:p w:rsidR="00851D8E" w:rsidRPr="0018545D" w:rsidRDefault="00851D8E" w:rsidP="00851D8E">
      <w:pPr>
        <w:pStyle w:val="a3"/>
        <w:tabs>
          <w:tab w:val="right" w:pos="9900"/>
        </w:tabs>
        <w:ind w:left="568"/>
      </w:pPr>
    </w:p>
    <w:p w:rsidR="00851D8E" w:rsidRPr="0018545D" w:rsidRDefault="00851D8E" w:rsidP="00851D8E">
      <w:pPr>
        <w:pStyle w:val="a3"/>
        <w:tabs>
          <w:tab w:val="right" w:pos="9900"/>
        </w:tabs>
        <w:ind w:left="568"/>
      </w:pPr>
    </w:p>
    <w:p w:rsidR="00851D8E" w:rsidRDefault="00851D8E" w:rsidP="00851D8E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51D8E" w:rsidRPr="0018545D" w:rsidRDefault="00851D8E" w:rsidP="00851D8E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8545D">
        <w:rPr>
          <w:rFonts w:ascii="Times New Roman" w:eastAsia="Times New Roman" w:hAnsi="Times New Roman" w:cs="Times New Roman"/>
          <w:b/>
          <w:lang w:eastAsia="ru-RU"/>
        </w:rPr>
        <w:t>Глава администрации</w:t>
      </w:r>
    </w:p>
    <w:p w:rsidR="00851D8E" w:rsidRPr="0018545D" w:rsidRDefault="00851D8E" w:rsidP="00851D8E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8545D">
        <w:rPr>
          <w:rFonts w:ascii="Times New Roman" w:eastAsia="Times New Roman" w:hAnsi="Times New Roman" w:cs="Times New Roman"/>
          <w:b/>
          <w:lang w:eastAsia="ru-RU"/>
        </w:rPr>
        <w:t xml:space="preserve">городского поселения город Калач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18545D">
        <w:rPr>
          <w:rFonts w:ascii="Times New Roman" w:eastAsia="Times New Roman" w:hAnsi="Times New Roman" w:cs="Times New Roman"/>
          <w:b/>
          <w:lang w:eastAsia="ru-RU"/>
        </w:rPr>
        <w:t xml:space="preserve">Т.В. </w:t>
      </w:r>
      <w:proofErr w:type="spellStart"/>
      <w:r w:rsidRPr="0018545D">
        <w:rPr>
          <w:rFonts w:ascii="Times New Roman" w:eastAsia="Times New Roman" w:hAnsi="Times New Roman" w:cs="Times New Roman"/>
          <w:b/>
          <w:lang w:eastAsia="ru-RU"/>
        </w:rPr>
        <w:t>Мирошникова</w:t>
      </w:r>
      <w:proofErr w:type="spellEnd"/>
    </w:p>
    <w:p w:rsidR="00851D8E" w:rsidRPr="0018545D" w:rsidRDefault="00851D8E" w:rsidP="00851D8E">
      <w:pPr>
        <w:ind w:left="9000"/>
        <w:rPr>
          <w:rFonts w:ascii="Times New Roman" w:hAnsi="Times New Roman" w:cs="Times New Roman"/>
        </w:rPr>
      </w:pPr>
    </w:p>
    <w:p w:rsidR="00851D8E" w:rsidRPr="0018545D" w:rsidRDefault="00851D8E" w:rsidP="00851D8E">
      <w:pPr>
        <w:pStyle w:val="a3"/>
        <w:tabs>
          <w:tab w:val="right" w:pos="10206"/>
        </w:tabs>
        <w:ind w:left="0"/>
      </w:pPr>
      <w:r w:rsidRPr="0018545D">
        <w:tab/>
      </w:r>
      <w:r w:rsidRPr="0018545D">
        <w:tab/>
        <w:t xml:space="preserve"> </w:t>
      </w:r>
    </w:p>
    <w:p w:rsidR="00851D8E" w:rsidRDefault="00851D8E" w:rsidP="00851D8E"/>
    <w:p w:rsidR="00851D8E" w:rsidRDefault="00851D8E" w:rsidP="00851D8E"/>
    <w:p w:rsidR="00B14398" w:rsidRDefault="00B14398" w:rsidP="00851D8E">
      <w:bookmarkStart w:id="0" w:name="_GoBack"/>
      <w:bookmarkEnd w:id="0"/>
    </w:p>
    <w:p w:rsidR="00851D8E" w:rsidRDefault="00851D8E" w:rsidP="00851D8E"/>
    <w:p w:rsidR="00851D8E" w:rsidRPr="00746535" w:rsidRDefault="00851D8E" w:rsidP="00851D8E">
      <w:pPr>
        <w:jc w:val="right"/>
        <w:rPr>
          <w:rFonts w:ascii="Times New Roman" w:hAnsi="Times New Roman"/>
          <w:b/>
        </w:rPr>
      </w:pPr>
      <w:r w:rsidRPr="00746535">
        <w:rPr>
          <w:rFonts w:ascii="Times New Roman" w:hAnsi="Times New Roman"/>
          <w:b/>
        </w:rPr>
        <w:lastRenderedPageBreak/>
        <w:t xml:space="preserve">Приложение </w:t>
      </w:r>
    </w:p>
    <w:p w:rsidR="00851D8E" w:rsidRPr="00746535" w:rsidRDefault="00851D8E" w:rsidP="00851D8E">
      <w:pPr>
        <w:ind w:left="4956"/>
        <w:jc w:val="right"/>
        <w:rPr>
          <w:rFonts w:ascii="Times New Roman" w:hAnsi="Times New Roman"/>
          <w:b/>
        </w:rPr>
      </w:pPr>
      <w:r w:rsidRPr="00746535">
        <w:rPr>
          <w:rFonts w:ascii="Times New Roman" w:hAnsi="Times New Roman"/>
          <w:b/>
        </w:rPr>
        <w:t>к распоряжению администрации                                   городского поселения город Калач Калачеевского муниципального района</w:t>
      </w:r>
    </w:p>
    <w:p w:rsidR="00851D8E" w:rsidRPr="00746535" w:rsidRDefault="00851D8E" w:rsidP="00851D8E">
      <w:pPr>
        <w:jc w:val="right"/>
        <w:rPr>
          <w:rFonts w:ascii="Times New Roman" w:hAnsi="Times New Roman"/>
          <w:b/>
        </w:rPr>
      </w:pPr>
      <w:r w:rsidRPr="00746535">
        <w:rPr>
          <w:rFonts w:ascii="Times New Roman" w:hAnsi="Times New Roman"/>
          <w:b/>
        </w:rPr>
        <w:t xml:space="preserve">                                                      от «  16 » окт</w:t>
      </w:r>
      <w:r>
        <w:rPr>
          <w:rFonts w:ascii="Times New Roman" w:hAnsi="Times New Roman"/>
          <w:b/>
        </w:rPr>
        <w:t>ября    2016 г. № 223</w:t>
      </w:r>
    </w:p>
    <w:p w:rsidR="00851D8E" w:rsidRDefault="00851D8E" w:rsidP="00851D8E">
      <w:pPr>
        <w:jc w:val="center"/>
        <w:rPr>
          <w:rFonts w:ascii="Times New Roman" w:hAnsi="Times New Roman"/>
          <w:b/>
        </w:rPr>
      </w:pPr>
    </w:p>
    <w:p w:rsidR="00851D8E" w:rsidRDefault="00851D8E" w:rsidP="00851D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D8E" w:rsidRDefault="00851D8E" w:rsidP="00851D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51D8E" w:rsidRDefault="00851D8E" w:rsidP="00851D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Принятие на учет граждан, претендующих на бесплатное предоставление  земельных участков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851D8E" w:rsidRDefault="00851D8E" w:rsidP="00851D8E">
      <w:pPr>
        <w:rPr>
          <w:rFonts w:ascii="Times New Roman" w:hAnsi="Times New Roman"/>
          <w:b/>
          <w:sz w:val="28"/>
          <w:szCs w:val="28"/>
        </w:rPr>
      </w:pPr>
    </w:p>
    <w:p w:rsidR="00851D8E" w:rsidRDefault="00851D8E" w:rsidP="00851D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851D8E" w:rsidTr="00851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параметра/состояние</w:t>
            </w:r>
          </w:p>
        </w:tc>
      </w:tr>
      <w:tr w:rsidR="00851D8E" w:rsidTr="00851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Pr="007D2F2C" w:rsidRDefault="00851D8E" w:rsidP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D2F2C">
              <w:rPr>
                <w:rFonts w:ascii="Times New Roman" w:hAnsi="Times New Roman"/>
              </w:rPr>
              <w:t xml:space="preserve">Администрация городского поселения город Калач  Калачеевского муниципального района. </w:t>
            </w:r>
            <w:r w:rsidRPr="007D2F2C">
              <w:rPr>
                <w:rFonts w:ascii="Times New Roman" w:hAnsi="Times New Roman"/>
                <w:lang w:eastAsia="ru-RU"/>
              </w:rPr>
              <w:t xml:space="preserve">Структурное подразделение обеспечивающие организацию предоставления муниципальной услуги – отдел по РГХ и УМС администрации городского поселения город Калач. </w:t>
            </w:r>
          </w:p>
          <w:p w:rsidR="00851D8E" w:rsidRDefault="00851D8E" w:rsidP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  <w:lang w:eastAsia="ru-RU"/>
              </w:rPr>
              <w:t>МФЦ – в части приема и (или) выдачи документов на предоставление муниципальной услуги</w:t>
            </w:r>
          </w:p>
        </w:tc>
      </w:tr>
      <w:tr w:rsidR="00851D8E" w:rsidTr="00851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3640100010000036909</w:t>
            </w:r>
          </w:p>
        </w:tc>
      </w:tr>
      <w:tr w:rsidR="00851D8E" w:rsidTr="00851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1D8E" w:rsidTr="00851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Pr="007D2F2C" w:rsidRDefault="00851D8E" w:rsidP="00851D8E">
            <w:pPr>
              <w:jc w:val="both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 xml:space="preserve">Постановление администрации городского поселения город Калач  Калачеевского  муниципального       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7D2F2C">
              <w:rPr>
                <w:rFonts w:ascii="Times New Roman" w:hAnsi="Times New Roman"/>
              </w:rPr>
              <w:t>района</w:t>
            </w:r>
            <w:r>
              <w:rPr>
                <w:rFonts w:ascii="Times New Roman" w:hAnsi="Times New Roman"/>
              </w:rPr>
              <w:t xml:space="preserve"> Воронежской области</w:t>
            </w:r>
            <w:r w:rsidR="000D4EF8">
              <w:rPr>
                <w:rFonts w:ascii="Times New Roman" w:hAnsi="Times New Roman"/>
              </w:rPr>
              <w:t xml:space="preserve">  от « 21</w:t>
            </w:r>
            <w:r>
              <w:rPr>
                <w:rFonts w:ascii="Times New Roman" w:hAnsi="Times New Roman"/>
              </w:rPr>
              <w:t xml:space="preserve"> » </w:t>
            </w:r>
            <w:r w:rsidR="000D4EF8">
              <w:rPr>
                <w:rFonts w:ascii="Times New Roman" w:hAnsi="Times New Roman"/>
              </w:rPr>
              <w:t>марта 2016</w:t>
            </w:r>
            <w:r w:rsidRPr="007D2F2C">
              <w:rPr>
                <w:rFonts w:ascii="Times New Roman" w:hAnsi="Times New Roman"/>
              </w:rPr>
              <w:t xml:space="preserve"> г.</w:t>
            </w:r>
          </w:p>
          <w:p w:rsidR="00851D8E" w:rsidRDefault="000D4EF8" w:rsidP="00851D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93</w:t>
            </w:r>
            <w:proofErr w:type="gramStart"/>
            <w:r w:rsidR="00851D8E">
              <w:rPr>
                <w:rFonts w:ascii="Times New Roman" w:hAnsi="Times New Roman"/>
              </w:rPr>
              <w:t xml:space="preserve"> </w:t>
            </w:r>
            <w:r w:rsidR="00851D8E" w:rsidRPr="007D2F2C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="00851D8E" w:rsidRPr="007D2F2C">
              <w:rPr>
                <w:rFonts w:ascii="Times New Roman" w:hAnsi="Times New Roman"/>
                <w:bCs/>
                <w:iCs/>
              </w:rPr>
              <w:t xml:space="preserve">б утверждении административного регламента </w:t>
            </w:r>
            <w:r w:rsidR="00851D8E" w:rsidRPr="007D2F2C">
              <w:rPr>
                <w:rFonts w:ascii="Times New Roman" w:hAnsi="Times New Roman"/>
              </w:rPr>
              <w:t>администрации городского поселения город Калач  Калачеевского муниципального района</w:t>
            </w:r>
            <w:r w:rsidR="00851D8E" w:rsidRPr="007D2F2C">
              <w:rPr>
                <w:rFonts w:ascii="Times New Roman" w:hAnsi="Times New Roman"/>
                <w:bCs/>
                <w:iCs/>
              </w:rPr>
              <w:t xml:space="preserve">  по предоставлению муниципальной услуги:   </w:t>
            </w:r>
            <w:r w:rsidR="00851D8E" w:rsidRPr="007D2F2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Принятие на учет граждан, претендующих на бесплатное предоставление  земельных участков</w:t>
            </w:r>
            <w:r w:rsidR="00851D8E" w:rsidRPr="007D2F2C">
              <w:rPr>
                <w:rFonts w:ascii="Times New Roman" w:hAnsi="Times New Roman"/>
              </w:rPr>
              <w:t>»</w:t>
            </w:r>
          </w:p>
        </w:tc>
      </w:tr>
      <w:tr w:rsidR="00851D8E" w:rsidTr="00851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</w:t>
            </w:r>
            <w:proofErr w:type="spellStart"/>
            <w:r>
              <w:rPr>
                <w:rFonts w:ascii="Times New Roman" w:hAnsi="Times New Roman"/>
              </w:rPr>
              <w:t>подуслуг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1D8E" w:rsidTr="00851D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опрос</w:t>
            </w:r>
          </w:p>
        </w:tc>
      </w:tr>
      <w:tr w:rsidR="00851D8E" w:rsidTr="00851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органа</w:t>
            </w:r>
          </w:p>
        </w:tc>
      </w:tr>
      <w:tr w:rsidR="00851D8E" w:rsidTr="00851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Личное обращение</w:t>
            </w:r>
          </w:p>
        </w:tc>
      </w:tr>
      <w:tr w:rsidR="00851D8E" w:rsidTr="00851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Портал </w:t>
            </w:r>
            <w:proofErr w:type="spellStart"/>
            <w:r>
              <w:rPr>
                <w:rFonts w:ascii="Times New Roman" w:hAnsi="Times New Roman"/>
              </w:rPr>
              <w:t>госуслуг</w:t>
            </w:r>
            <w:proofErr w:type="spellEnd"/>
          </w:p>
        </w:tc>
      </w:tr>
      <w:tr w:rsidR="00851D8E" w:rsidTr="00851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rPr>
                <w:rFonts w:ascii="Times New Roman" w:hAnsi="Times New Roman"/>
              </w:rPr>
            </w:pPr>
          </w:p>
        </w:tc>
      </w:tr>
    </w:tbl>
    <w:p w:rsidR="00851D8E" w:rsidRDefault="00851D8E" w:rsidP="00851D8E">
      <w:pPr>
        <w:rPr>
          <w:rFonts w:ascii="Times New Roman" w:hAnsi="Times New Roman"/>
          <w:b/>
          <w:sz w:val="28"/>
          <w:szCs w:val="28"/>
        </w:rPr>
        <w:sectPr w:rsidR="00851D8E">
          <w:pgSz w:w="11906" w:h="16838"/>
          <w:pgMar w:top="1134" w:right="567" w:bottom="1134" w:left="1701" w:header="709" w:footer="709" w:gutter="0"/>
          <w:cols w:space="720"/>
        </w:sectPr>
      </w:pPr>
    </w:p>
    <w:p w:rsidR="00851D8E" w:rsidRDefault="00851D8E" w:rsidP="00851D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2. «Общие сведения о 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2236"/>
        <w:gridCol w:w="2836"/>
        <w:gridCol w:w="850"/>
        <w:gridCol w:w="992"/>
        <w:gridCol w:w="993"/>
        <w:gridCol w:w="1134"/>
        <w:gridCol w:w="992"/>
        <w:gridCol w:w="1560"/>
        <w:gridCol w:w="1419"/>
      </w:tblGrid>
      <w:tr w:rsidR="00851D8E" w:rsidTr="00851D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51D8E" w:rsidTr="0085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подаче заявлений по месту жительства (месту нахождения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подаче заявлений по месту жительства (по месту обращения)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Наличные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D8E" w:rsidTr="0085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51D8E" w:rsidTr="00851D8E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30дн.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851D8E" w:rsidRDefault="00851D8E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непредставление необходимого пакета документов для получения муниципальной услуги;</w:t>
            </w:r>
          </w:p>
          <w:p w:rsidR="00851D8E" w:rsidRDefault="00851D8E">
            <w:pPr>
              <w:pStyle w:val="ConsPlusNormal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реализация ранее заявителем права на бесплатное получение земельного участка в собственность.</w:t>
            </w:r>
          </w:p>
          <w:p w:rsidR="00851D8E" w:rsidRDefault="00851D8E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</w:t>
            </w:r>
            <w:proofErr w:type="spellEnd"/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</w:t>
            </w:r>
            <w:proofErr w:type="spellEnd"/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1D8E" w:rsidRDefault="00851D8E" w:rsidP="00851D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851D8E" w:rsidTr="00851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Исчерпывающий перечень лиц, имеющих право на подачу заявления от отмены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51D8E" w:rsidTr="00851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51D8E" w:rsidTr="00851D8E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Физические лица, относящиеся к одной из категорий: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1) граждане, на которых распространяются меры социальной поддержки в соответствии с Федеральным </w:t>
            </w:r>
            <w:hyperlink r:id="rId6" w:history="1"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", Федеральным </w:t>
            </w:r>
            <w:hyperlink r:id="rId9" w:history="1"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"О социальной защите граждан, подвергшихся воздействию радиации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вследствие катастрофы на Чернобыльской АЭС";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независимо от даты смерти.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 граждане, имеющие звание "Почетный гражданин Воронежской области";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5)  семьи, имеющие детей-инвалидов;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6) граждане, усыновившие (удочерившие) ребенка (детей);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proofErr w:type="spellStart"/>
              <w:r w:rsidRPr="000D4EF8">
                <w:rPr>
                  <w:rStyle w:val="a6"/>
                  <w:rFonts w:ascii="Times New Roman" w:hAnsi="Times New Roman"/>
                  <w:color w:val="000000" w:themeColor="text1"/>
                  <w:sz w:val="18"/>
                  <w:szCs w:val="18"/>
                </w:rPr>
                <w:t>законом</w:t>
              </w:r>
            </w:hyperlink>
            <w:r w:rsidRPr="000D4E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</w:t>
            </w:r>
            <w:proofErr w:type="spellEnd"/>
            <w:r w:rsidRPr="000D4E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дополнительных гарантиях по социальной поддержке детей-сирот и детей, оставшихся без попечения родителей";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8) инвалиды;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Par12"/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10)граждане, получившие высшее и среднее профессиональное образование по имеющим государственную аккредитацию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Par13"/>
            <w:bookmarkEnd w:id="2"/>
            <w:r>
              <w:rPr>
                <w:rFonts w:ascii="Times New Roman" w:hAnsi="Times New Roman"/>
                <w:sz w:val="18"/>
                <w:szCs w:val="18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0D4EF8">
                <w:rPr>
                  <w:rStyle w:val="a6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</w:rPr>
                <w:t>главой 6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качестве нуждающихся в улучшении жилищных условий;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16) граждане, лишившиеся жилого помещения, включенные в список пострадавших в результате чрезвычайных ситуаций, объявленных в установленном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законом порядке.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отвечать требованиям РФ предъявляемых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 данному виду документа.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быть действительным на срок обращения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 предоставлением услуги.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 подачи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заявления от имени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должны</w:t>
            </w:r>
            <w:proofErr w:type="gramEnd"/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содержать подписи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должностного лица,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подготовившего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дату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составления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документа, печать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организации,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выдавшей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а также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сведения,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права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подачу заявления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 имени заявителя</w:t>
            </w:r>
          </w:p>
        </w:tc>
      </w:tr>
    </w:tbl>
    <w:p w:rsidR="00851D8E" w:rsidRDefault="00851D8E" w:rsidP="00851D8E">
      <w:pPr>
        <w:rPr>
          <w:rFonts w:ascii="Times New Roman" w:hAnsi="Times New Roman"/>
          <w:b/>
          <w:sz w:val="28"/>
          <w:szCs w:val="28"/>
        </w:rPr>
      </w:pPr>
    </w:p>
    <w:p w:rsidR="00851D8E" w:rsidRDefault="00851D8E" w:rsidP="00851D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974"/>
        <w:gridCol w:w="8"/>
        <w:gridCol w:w="2114"/>
        <w:gridCol w:w="12"/>
        <w:gridCol w:w="1548"/>
        <w:gridCol w:w="1842"/>
        <w:gridCol w:w="1838"/>
        <w:gridCol w:w="17"/>
        <w:gridCol w:w="1813"/>
        <w:gridCol w:w="1950"/>
      </w:tblGrid>
      <w:tr w:rsidR="00851D8E" w:rsidTr="00851D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документов, которые представляет заявитель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851D8E" w:rsidTr="00851D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51D8E" w:rsidTr="00851D8E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Заявление по форме указанной в приложении.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 (прил. № 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D8E" w:rsidTr="00851D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D8E" w:rsidTr="00851D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подлинник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заверенная в установленном порядке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Предоставляется  в случае, если с заявлением обращается представитель заявителя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 право подачи заявления от имени заявителя, должны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содержать подписи должностного лица, подготовившего документ, дату составления документа, печать организации, выдавшей документ, а также сведения, подтверждающие наличие права представителя заявителя на подачу заявления от имени заявителя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D8E" w:rsidTr="00851D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соответствующую льготную категорию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соответствующую льготную категорию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подлинник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заверенная в установленном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51D8E" w:rsidRDefault="00851D8E" w:rsidP="00851D8E">
      <w:pPr>
        <w:jc w:val="both"/>
        <w:rPr>
          <w:rFonts w:ascii="Times New Roman" w:hAnsi="Times New Roman"/>
          <w:b/>
          <w:sz w:val="28"/>
          <w:szCs w:val="28"/>
        </w:rPr>
      </w:pPr>
    </w:p>
    <w:p w:rsidR="00851D8E" w:rsidRDefault="00851D8E" w:rsidP="00851D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7"/>
        <w:gridCol w:w="1701"/>
        <w:gridCol w:w="1701"/>
        <w:gridCol w:w="1238"/>
        <w:gridCol w:w="1738"/>
        <w:gridCol w:w="1738"/>
        <w:gridCol w:w="1738"/>
      </w:tblGrid>
      <w:tr w:rsidR="00851D8E" w:rsidTr="00851D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и состав запрашиваемых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851D8E" w:rsidTr="00851D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51D8E" w:rsidTr="00851D8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государственного реестра прав на недвижимое имущество и сделок с ним, о правах отдельного лица на имеющиеся у него объекты недвижимого имущества на территории Воронежской области заявителя и его супруги (супруга)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кадастровый номер;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адрес;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площадь;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наименование объекта;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-сведения о собственнике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0D4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Pr="007B52A1" w:rsidRDefault="00B143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anchor="!/RRTRUslugi/2.44/p00smev/SID0003564" w:history="1">
              <w:r w:rsidR="00851D8E" w:rsidRPr="007B52A1">
                <w:rPr>
                  <w:rStyle w:val="a6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1F6FA"/>
                </w:rPr>
                <w:t>0003564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51D8E" w:rsidRDefault="00851D8E" w:rsidP="00851D8E">
      <w:pPr>
        <w:jc w:val="both"/>
        <w:rPr>
          <w:rFonts w:ascii="Times New Roman" w:hAnsi="Times New Roman"/>
          <w:b/>
          <w:sz w:val="28"/>
          <w:szCs w:val="28"/>
        </w:rPr>
      </w:pPr>
    </w:p>
    <w:p w:rsidR="00851D8E" w:rsidRDefault="00851D8E" w:rsidP="00851D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330"/>
        <w:gridCol w:w="2051"/>
        <w:gridCol w:w="2793"/>
        <w:gridCol w:w="2022"/>
        <w:gridCol w:w="2022"/>
        <w:gridCol w:w="1375"/>
        <w:gridCol w:w="874"/>
        <w:gridCol w:w="871"/>
      </w:tblGrid>
      <w:tr w:rsidR="00851D8E" w:rsidTr="00851D8E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Документы/документы, являющиеся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Требование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851D8E" w:rsidTr="00851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</w:tr>
      <w:tr w:rsidR="00851D8E" w:rsidTr="00851D8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51D8E" w:rsidTr="00851D8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о принятии на учет гражданина,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претендующего на бесплатное предоставление земельного участка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D8E" w:rsidTr="00851D8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о принятии на учет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</w:t>
            </w:r>
            <w:proofErr w:type="spellEnd"/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D8E" w:rsidTr="00851D8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851D8E" w:rsidRDefault="0085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</w:t>
            </w:r>
            <w:proofErr w:type="spellEnd"/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51D8E" w:rsidRDefault="00851D8E" w:rsidP="00851D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1252"/>
        <w:gridCol w:w="2112"/>
        <w:gridCol w:w="2113"/>
        <w:gridCol w:w="2113"/>
      </w:tblGrid>
      <w:tr w:rsidR="00851D8E" w:rsidTr="00851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851D8E" w:rsidTr="00851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51D8E" w:rsidTr="00851D8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Приём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прием документов:</w:t>
            </w:r>
            <w:proofErr w:type="gramEnd"/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проверяет соответствие заявления установленным требованиям;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регистрирует заявление с прилагаемым комплектом документов;</w:t>
            </w:r>
          </w:p>
          <w:p w:rsidR="00851D8E" w:rsidRDefault="00851D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2дн.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7B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  <w:r w:rsidR="00851D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АУ «МФЦ»</w:t>
            </w:r>
          </w:p>
          <w:p w:rsidR="00851D8E" w:rsidRDefault="007B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г. Калач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D8E" w:rsidTr="00851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административного регламента.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25дн.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7B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город Калач Калачеевского муниципального района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D8E" w:rsidTr="00851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(направление) заявителю уведомления о принятии на учет либо уведомления о мотивированном отказе в предоставлении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о принятии на учет либо уведомление о мотивированном отказе в предоставлении муниципальной услуги направляются заявителю.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3дн.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7B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  <w:r w:rsidR="00851D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АУ «МФЦ»</w:t>
            </w:r>
          </w:p>
          <w:p w:rsidR="00851D8E" w:rsidRDefault="007B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г. Калач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51D8E" w:rsidRDefault="00851D8E" w:rsidP="00851D8E">
      <w:pPr>
        <w:jc w:val="both"/>
        <w:rPr>
          <w:rFonts w:ascii="Times New Roman" w:hAnsi="Times New Roman"/>
          <w:b/>
          <w:sz w:val="28"/>
          <w:szCs w:val="28"/>
        </w:rPr>
      </w:pPr>
    </w:p>
    <w:p w:rsidR="00851D8E" w:rsidRDefault="00851D8E" w:rsidP="00851D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5"/>
        <w:gridCol w:w="1857"/>
        <w:gridCol w:w="1992"/>
        <w:gridCol w:w="2188"/>
        <w:gridCol w:w="2106"/>
        <w:gridCol w:w="2438"/>
      </w:tblGrid>
      <w:tr w:rsidR="00851D8E" w:rsidTr="00851D8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записи на прием в орган, МФЦ для подачи запроса в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формирования запроса о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приема и регистрации органом, предоставляющим услугу, запроса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и досудебного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(внесудебного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51D8E" w:rsidTr="00851D8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51D8E" w:rsidTr="00851D8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на учет граждан, претендующих на бесплатное предоставление  земельных участков</w:t>
            </w:r>
          </w:p>
        </w:tc>
      </w:tr>
      <w:tr w:rsidR="00851D8E" w:rsidTr="00851D8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1.Единый портал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 муниципальных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 (функций).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2.Портал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 и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муниципальных услуг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Воронежской области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 Официальный сайт администрации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телефону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органа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предоставляющего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1.Заявление в форме электронного документа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подписывается заявителем с использованием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простой электронной подписи.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 Не требуется предоставление заявителем документов на бумажном носителе.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запроса о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осуществляется в системе электронных форм ввода в составе информационной системы «Портал государственных и муниципальных услуг Воронежской области».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1.Личный кабинет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портале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государственных услуг.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2.Электронная почта заявителя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1.Официальный сайт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органа, предоставляющего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услугу.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 Портал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 услуг.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ФГИС, обеспечивающая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процесс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досудебного</w:t>
            </w:r>
            <w:proofErr w:type="gramEnd"/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(внесудебного)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обжалования решений и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действий (бездействия),</w:t>
            </w:r>
          </w:p>
          <w:p w:rsidR="00851D8E" w:rsidRDefault="00851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совершенных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51D8E" w:rsidRDefault="00851D8E" w:rsidP="00851D8E">
      <w:pPr>
        <w:rPr>
          <w:rFonts w:ascii="Times New Roman" w:hAnsi="Times New Roman"/>
          <w:sz w:val="18"/>
          <w:szCs w:val="18"/>
        </w:rPr>
        <w:sectPr w:rsidR="00851D8E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851D8E" w:rsidRPr="007B52A1" w:rsidRDefault="00851D8E" w:rsidP="00851D8E">
      <w:pPr>
        <w:jc w:val="right"/>
        <w:rPr>
          <w:rFonts w:ascii="Times New Roman" w:hAnsi="Times New Roman"/>
          <w:b/>
        </w:rPr>
      </w:pPr>
      <w:r w:rsidRPr="007B52A1">
        <w:rPr>
          <w:rFonts w:ascii="Times New Roman" w:hAnsi="Times New Roman"/>
          <w:b/>
        </w:rPr>
        <w:lastRenderedPageBreak/>
        <w:t>Приложение № 1 к разделу 4</w:t>
      </w:r>
    </w:p>
    <w:p w:rsidR="00851D8E" w:rsidRDefault="00851D8E" w:rsidP="00851D8E">
      <w:pPr>
        <w:jc w:val="right"/>
        <w:rPr>
          <w:rFonts w:ascii="Times New Roman" w:hAnsi="Times New Roman"/>
        </w:rPr>
      </w:pPr>
    </w:p>
    <w:p w:rsidR="00851D8E" w:rsidRDefault="00851D8E" w:rsidP="00851D8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</w:t>
      </w:r>
    </w:p>
    <w:p w:rsidR="00851D8E" w:rsidRDefault="00851D8E" w:rsidP="00851D8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B52A1" w:rsidRDefault="007B52A1" w:rsidP="007B52A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92276C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7B52A1" w:rsidRDefault="007B52A1" w:rsidP="007B52A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поселения город Калач Калачеевского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7B52A1" w:rsidRPr="0092276C" w:rsidRDefault="007B52A1" w:rsidP="007B52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от гражданин</w:t>
      </w:r>
      <w:proofErr w:type="gramStart"/>
      <w:r w:rsidRPr="0092276C">
        <w:rPr>
          <w:rFonts w:ascii="Times New Roman" w:hAnsi="Times New Roman" w:cs="Times New Roman"/>
        </w:rPr>
        <w:t>а(</w:t>
      </w:r>
      <w:proofErr w:type="spellStart"/>
      <w:proofErr w:type="gramEnd"/>
      <w:r w:rsidRPr="0092276C">
        <w:rPr>
          <w:rFonts w:ascii="Times New Roman" w:hAnsi="Times New Roman" w:cs="Times New Roman"/>
        </w:rPr>
        <w:t>ки</w:t>
      </w:r>
      <w:proofErr w:type="spellEnd"/>
      <w:r w:rsidRPr="0092276C">
        <w:rPr>
          <w:rFonts w:ascii="Times New Roman" w:hAnsi="Times New Roman" w:cs="Times New Roman"/>
        </w:rPr>
        <w:t>) 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(Ф.И.О. заявителя)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92276C">
        <w:rPr>
          <w:rFonts w:ascii="Times New Roman" w:hAnsi="Times New Roman" w:cs="Times New Roman"/>
        </w:rPr>
        <w:t>(если ранее имели другие фамилию, имя,</w:t>
      </w:r>
      <w:proofErr w:type="gramEnd"/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отчество, укажите их, когда меняли)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______________________________________,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проживающег</w:t>
      </w:r>
      <w:proofErr w:type="gramStart"/>
      <w:r w:rsidRPr="0092276C">
        <w:rPr>
          <w:rFonts w:ascii="Times New Roman" w:hAnsi="Times New Roman" w:cs="Times New Roman"/>
        </w:rPr>
        <w:t>о(</w:t>
      </w:r>
      <w:proofErr w:type="gramEnd"/>
      <w:r w:rsidRPr="0092276C">
        <w:rPr>
          <w:rFonts w:ascii="Times New Roman" w:hAnsi="Times New Roman" w:cs="Times New Roman"/>
        </w:rPr>
        <w:t>ей) 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паспорт: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(серия, номер паспорта)</w:t>
      </w:r>
    </w:p>
    <w:p w:rsidR="007B52A1" w:rsidRPr="0092276C" w:rsidRDefault="007B52A1" w:rsidP="007B52A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тел.: _________________________________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ЗАЯВЛЕНИЕ</w:t>
      </w:r>
    </w:p>
    <w:p w:rsidR="007B52A1" w:rsidRPr="0092276C" w:rsidRDefault="007B52A1" w:rsidP="007B5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о принятии на учет граждан, претендующих на </w:t>
      </w:r>
      <w:proofErr w:type="gramStart"/>
      <w:r w:rsidRPr="0092276C">
        <w:rPr>
          <w:rFonts w:ascii="Times New Roman" w:hAnsi="Times New Roman" w:cs="Times New Roman"/>
        </w:rPr>
        <w:t>бесплатное</w:t>
      </w:r>
      <w:proofErr w:type="gramEnd"/>
    </w:p>
    <w:p w:rsidR="007B52A1" w:rsidRPr="0092276C" w:rsidRDefault="007B52A1" w:rsidP="007B52A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предоставление земельных участков</w:t>
      </w:r>
    </w:p>
    <w:p w:rsidR="007B52A1" w:rsidRPr="0092276C" w:rsidRDefault="007B52A1" w:rsidP="007B52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Прошу  Вас  принять  меня  на  учет  как  претендующего  на  </w:t>
      </w:r>
      <w:proofErr w:type="gramStart"/>
      <w:r w:rsidRPr="0092276C">
        <w:rPr>
          <w:rFonts w:ascii="Times New Roman" w:hAnsi="Times New Roman" w:cs="Times New Roman"/>
        </w:rPr>
        <w:t>бесплатное</w:t>
      </w:r>
      <w:proofErr w:type="gramEnd"/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предоставление  земельного  участка  для  целей  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92276C">
        <w:rPr>
          <w:rFonts w:ascii="Times New Roman" w:hAnsi="Times New Roman" w:cs="Times New Roman"/>
        </w:rPr>
        <w:t>_______________________________________________  (индивидуального жилищного</w:t>
      </w:r>
      <w:proofErr w:type="gramEnd"/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строительства, ведения садоводства, ведения огородничества, ведения личного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подсобного хозяйства)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Я являюсь: ____________________________________________________________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                      (имеющаяся льготная категория)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Решение о принятии на учет  прошу: выдать лично в администрации/</w:t>
      </w:r>
      <w:proofErr w:type="gramStart"/>
      <w:r w:rsidRPr="0092276C">
        <w:rPr>
          <w:rFonts w:ascii="Times New Roman" w:hAnsi="Times New Roman" w:cs="Times New Roman"/>
        </w:rPr>
        <w:t xml:space="preserve">выдать лично в МФЦ </w:t>
      </w:r>
      <w:r w:rsidRPr="0092276C">
        <w:rPr>
          <w:rFonts w:ascii="Times New Roman" w:hAnsi="Times New Roman" w:cs="Times New Roman"/>
          <w:vertAlign w:val="superscript"/>
        </w:rPr>
        <w:t>1</w:t>
      </w:r>
      <w:r w:rsidRPr="0092276C">
        <w:rPr>
          <w:rFonts w:ascii="Times New Roman" w:hAnsi="Times New Roman" w:cs="Times New Roman"/>
        </w:rPr>
        <w:t>/направить</w:t>
      </w:r>
      <w:proofErr w:type="gramEnd"/>
      <w:r w:rsidRPr="0092276C">
        <w:rPr>
          <w:rFonts w:ascii="Times New Roman" w:hAnsi="Times New Roman" w:cs="Times New Roman"/>
        </w:rPr>
        <w:t xml:space="preserve"> почтовым отправлением по адресу: ____________ (нужное подчеркнуть).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1.  Копия паспорта.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2.  </w:t>
      </w:r>
      <w:proofErr w:type="gramStart"/>
      <w:r w:rsidRPr="0092276C">
        <w:rPr>
          <w:rFonts w:ascii="Times New Roman" w:hAnsi="Times New Roman" w:cs="Times New Roman"/>
        </w:rPr>
        <w:t>Копия  (копии) документа (документов), подтверждающего (подтверждающих)</w:t>
      </w:r>
      <w:proofErr w:type="gramEnd"/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соответствующую льготную категорию.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____________________        _____________        "___" ___________ 20___ г.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(Ф.И.О. заявителя)           (подпись)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---------------------------------------------------------------------------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Документы представлены  "___" __________ 20___ г.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Входящий номер регистрации заявления 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>_________________       __________________________          _______________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</w:t>
      </w:r>
      <w:proofErr w:type="gramStart"/>
      <w:r w:rsidRPr="0092276C">
        <w:rPr>
          <w:rFonts w:ascii="Times New Roman" w:hAnsi="Times New Roman" w:cs="Times New Roman"/>
        </w:rPr>
        <w:t>(должность)          (Ф.И.О. должностного лица,             (подпись)</w:t>
      </w:r>
      <w:proofErr w:type="gramEnd"/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                       </w:t>
      </w:r>
      <w:proofErr w:type="gramStart"/>
      <w:r w:rsidRPr="0092276C">
        <w:rPr>
          <w:rFonts w:ascii="Times New Roman" w:hAnsi="Times New Roman" w:cs="Times New Roman"/>
        </w:rPr>
        <w:t>принявшего</w:t>
      </w:r>
      <w:proofErr w:type="gramEnd"/>
      <w:r w:rsidRPr="0092276C">
        <w:rPr>
          <w:rFonts w:ascii="Times New Roman" w:hAnsi="Times New Roman" w:cs="Times New Roman"/>
        </w:rPr>
        <w:t xml:space="preserve"> заявление)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7B52A1" w:rsidRPr="0092276C" w:rsidRDefault="007B52A1" w:rsidP="007B52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276C">
        <w:rPr>
          <w:rFonts w:ascii="Times New Roman" w:hAnsi="Times New Roman" w:cs="Times New Roman"/>
        </w:rPr>
        <w:t xml:space="preserve">                                                       (подпись заявителя)</w:t>
      </w:r>
    </w:p>
    <w:p w:rsidR="007B52A1" w:rsidRPr="0092276C" w:rsidRDefault="007B52A1" w:rsidP="007B52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52A1" w:rsidRPr="0092276C" w:rsidRDefault="007B52A1" w:rsidP="007B52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rPr>
          <w:rFonts w:ascii="Times New Roman" w:hAnsi="Times New Roman"/>
        </w:rPr>
      </w:pPr>
    </w:p>
    <w:p w:rsidR="00851D8E" w:rsidRDefault="00851D8E" w:rsidP="00851D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D8E" w:rsidRDefault="00851D8E" w:rsidP="00851D8E"/>
    <w:p w:rsidR="00675A67" w:rsidRDefault="00675A67"/>
    <w:sectPr w:rsidR="0067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F"/>
    <w:rsid w:val="000D4EF8"/>
    <w:rsid w:val="00675A67"/>
    <w:rsid w:val="007B52A1"/>
    <w:rsid w:val="00851D8E"/>
    <w:rsid w:val="00B14398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8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8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1D8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51D8E"/>
    <w:rPr>
      <w:rFonts w:ascii="Arial" w:hAnsi="Arial" w:cs="Arial"/>
    </w:rPr>
  </w:style>
  <w:style w:type="paragraph" w:customStyle="1" w:styleId="ConsPlusNormal0">
    <w:name w:val="ConsPlusNormal"/>
    <w:link w:val="ConsPlusNormal"/>
    <w:rsid w:val="00851D8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8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8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1D8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51D8E"/>
    <w:rPr>
      <w:rFonts w:ascii="Arial" w:hAnsi="Arial" w:cs="Arial"/>
    </w:rPr>
  </w:style>
  <w:style w:type="paragraph" w:customStyle="1" w:styleId="ConsPlusNormal0">
    <w:name w:val="ConsPlusNormal"/>
    <w:link w:val="ConsPlusNormal"/>
    <w:rsid w:val="00851D8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http://smev.gosuslugi.ru/portal/data_types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2018-09-17T08:09:00Z</cp:lastPrinted>
  <dcterms:created xsi:type="dcterms:W3CDTF">2018-09-17T07:44:00Z</dcterms:created>
  <dcterms:modified xsi:type="dcterms:W3CDTF">2018-09-17T08:09:00Z</dcterms:modified>
</cp:coreProperties>
</file>