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Pr="00F974C7" w:rsidRDefault="001B10E3" w:rsidP="001B10E3">
      <w:pPr>
        <w:jc w:val="center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СОВЕТ НАРОДНЫХ ДЕПУТАТОВ</w:t>
      </w:r>
    </w:p>
    <w:p w:rsidR="001B10E3" w:rsidRPr="00F974C7" w:rsidRDefault="001B10E3" w:rsidP="001B10E3">
      <w:pPr>
        <w:jc w:val="center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ГОРОДСКОГО ПОСЕЛЕНИЯ  ГОРОД КАЛАЧ</w:t>
      </w:r>
    </w:p>
    <w:p w:rsidR="001B10E3" w:rsidRPr="00F974C7" w:rsidRDefault="001B10E3" w:rsidP="001B10E3">
      <w:pPr>
        <w:jc w:val="center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КАЛАЧЕЕВСКОГО МУНИЦИПАЛЬНОГО РАЙОНА</w:t>
      </w:r>
    </w:p>
    <w:p w:rsidR="001B10E3" w:rsidRPr="00F974C7" w:rsidRDefault="001B10E3" w:rsidP="001B10E3">
      <w:pPr>
        <w:jc w:val="center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ВОРОНЕЖСКОЙ ОБЛАСТИ</w:t>
      </w:r>
    </w:p>
    <w:p w:rsidR="001B10E3" w:rsidRPr="00F974C7" w:rsidRDefault="001B10E3" w:rsidP="001B10E3">
      <w:pPr>
        <w:jc w:val="center"/>
        <w:rPr>
          <w:rFonts w:ascii="Times New Roman" w:hAnsi="Times New Roman" w:cs="Times New Roman"/>
        </w:rPr>
      </w:pPr>
    </w:p>
    <w:p w:rsidR="001B10E3" w:rsidRPr="00F974C7" w:rsidRDefault="001B10E3" w:rsidP="001B10E3">
      <w:pPr>
        <w:jc w:val="center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РЕШЕНИЕ</w:t>
      </w:r>
    </w:p>
    <w:p w:rsidR="001B10E3" w:rsidRPr="00F974C7" w:rsidRDefault="001B10E3" w:rsidP="001B10E3">
      <w:pPr>
        <w:jc w:val="center"/>
        <w:rPr>
          <w:rFonts w:ascii="Times New Roman" w:hAnsi="Times New Roman" w:cs="Times New Roman"/>
        </w:rPr>
      </w:pPr>
    </w:p>
    <w:p w:rsidR="001B10E3" w:rsidRPr="00F974C7" w:rsidRDefault="001B10E3" w:rsidP="001B10E3">
      <w:pPr>
        <w:jc w:val="center"/>
        <w:rPr>
          <w:rFonts w:ascii="Times New Roman" w:hAnsi="Times New Roman" w:cs="Times New Roman"/>
        </w:rPr>
      </w:pPr>
    </w:p>
    <w:p w:rsidR="001B10E3" w:rsidRPr="00F974C7" w:rsidRDefault="001B10E3" w:rsidP="001B10E3">
      <w:pPr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 xml:space="preserve">от «20» марта 2012 г.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F974C7">
        <w:rPr>
          <w:rFonts w:ascii="Times New Roman" w:hAnsi="Times New Roman" w:cs="Times New Roman"/>
        </w:rPr>
        <w:t xml:space="preserve">  № 251</w:t>
      </w:r>
    </w:p>
    <w:p w:rsidR="001B10E3" w:rsidRPr="00F974C7" w:rsidRDefault="001B10E3" w:rsidP="001B10E3">
      <w:pPr>
        <w:rPr>
          <w:rFonts w:ascii="Times New Roman" w:hAnsi="Times New Roman" w:cs="Times New Roman"/>
        </w:rPr>
      </w:pPr>
    </w:p>
    <w:p w:rsidR="001B10E3" w:rsidRPr="00F974C7" w:rsidRDefault="001B10E3" w:rsidP="001B10E3">
      <w:pPr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 xml:space="preserve">Об   утверждении   плана    мероприятий </w:t>
      </w:r>
    </w:p>
    <w:p w:rsidR="001B10E3" w:rsidRPr="00F974C7" w:rsidRDefault="001B10E3" w:rsidP="001B10E3">
      <w:pPr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по социально-экономическому развитию</w:t>
      </w:r>
    </w:p>
    <w:p w:rsidR="001B10E3" w:rsidRPr="00F974C7" w:rsidRDefault="001B10E3" w:rsidP="001B10E3">
      <w:pPr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городского     поселения    город   Калач</w:t>
      </w:r>
    </w:p>
    <w:p w:rsidR="001B10E3" w:rsidRPr="00F974C7" w:rsidRDefault="001B10E3" w:rsidP="001B10E3">
      <w:pPr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на 2012 год</w:t>
      </w:r>
    </w:p>
    <w:p w:rsidR="001B10E3" w:rsidRPr="00F974C7" w:rsidRDefault="001B10E3" w:rsidP="001B10E3">
      <w:pPr>
        <w:rPr>
          <w:rFonts w:ascii="Times New Roman" w:hAnsi="Times New Roman" w:cs="Times New Roman"/>
        </w:rPr>
      </w:pPr>
    </w:p>
    <w:p w:rsidR="001B10E3" w:rsidRPr="00F974C7" w:rsidRDefault="001B10E3" w:rsidP="001B10E3">
      <w:pPr>
        <w:rPr>
          <w:rFonts w:ascii="Times New Roman" w:hAnsi="Times New Roman" w:cs="Times New Roman"/>
        </w:rPr>
      </w:pPr>
    </w:p>
    <w:p w:rsidR="001B10E3" w:rsidRPr="00F974C7" w:rsidRDefault="001B10E3" w:rsidP="001B10E3">
      <w:pPr>
        <w:ind w:firstLine="708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 xml:space="preserve">Рассмотрев план мероприятий по социально-экономическому развитию городского поселения город Калач на 2012 год, в целях </w:t>
      </w:r>
      <w:proofErr w:type="gramStart"/>
      <w:r w:rsidRPr="00F974C7">
        <w:rPr>
          <w:rFonts w:ascii="Times New Roman" w:hAnsi="Times New Roman" w:cs="Times New Roman"/>
        </w:rPr>
        <w:t>повышения уровня благоустроенности территории городского поселения</w:t>
      </w:r>
      <w:proofErr w:type="gramEnd"/>
      <w:r w:rsidRPr="00F974C7">
        <w:rPr>
          <w:rFonts w:ascii="Times New Roman" w:hAnsi="Times New Roman" w:cs="Times New Roman"/>
        </w:rPr>
        <w:t xml:space="preserve"> город Калач, создания комфортных условий проживания граждан, проведения необходимого комплекса ремонтно-восстановительных работ на улично-дорожной сети,  </w:t>
      </w:r>
    </w:p>
    <w:p w:rsidR="001B10E3" w:rsidRPr="00F974C7" w:rsidRDefault="001B10E3" w:rsidP="001B10E3">
      <w:pPr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 xml:space="preserve">             </w:t>
      </w:r>
    </w:p>
    <w:p w:rsidR="001B10E3" w:rsidRPr="00F974C7" w:rsidRDefault="001B10E3" w:rsidP="001B10E3">
      <w:pPr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СОВЕТ НАРОДНЫХ ДЕПУТАТОВ ГОРОДСКОГО ПОСЕЛЕНИЯ  ГОРОД КАЛАЧ</w:t>
      </w:r>
    </w:p>
    <w:p w:rsidR="001B10E3" w:rsidRPr="00F974C7" w:rsidRDefault="001B10E3" w:rsidP="001B10E3">
      <w:pPr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 xml:space="preserve">                                                 </w:t>
      </w:r>
    </w:p>
    <w:p w:rsidR="001B10E3" w:rsidRPr="00F974C7" w:rsidRDefault="001B10E3" w:rsidP="001B10E3">
      <w:pPr>
        <w:jc w:val="center"/>
        <w:rPr>
          <w:rFonts w:ascii="Times New Roman" w:hAnsi="Times New Roman" w:cs="Times New Roman"/>
        </w:rPr>
      </w:pPr>
      <w:proofErr w:type="gramStart"/>
      <w:r w:rsidRPr="00F974C7">
        <w:rPr>
          <w:rFonts w:ascii="Times New Roman" w:hAnsi="Times New Roman" w:cs="Times New Roman"/>
        </w:rPr>
        <w:t>Р</w:t>
      </w:r>
      <w:proofErr w:type="gramEnd"/>
      <w:r w:rsidRPr="00F974C7">
        <w:rPr>
          <w:rFonts w:ascii="Times New Roman" w:hAnsi="Times New Roman" w:cs="Times New Roman"/>
        </w:rPr>
        <w:t xml:space="preserve"> Е Ш И Л:</w:t>
      </w:r>
    </w:p>
    <w:p w:rsidR="001B10E3" w:rsidRPr="00F974C7" w:rsidRDefault="001B10E3" w:rsidP="001B10E3">
      <w:pPr>
        <w:jc w:val="center"/>
        <w:rPr>
          <w:rFonts w:ascii="Times New Roman" w:hAnsi="Times New Roman" w:cs="Times New Roman"/>
        </w:rPr>
      </w:pPr>
    </w:p>
    <w:p w:rsidR="001B10E3" w:rsidRPr="00F974C7" w:rsidRDefault="001B10E3" w:rsidP="001B10E3">
      <w:pPr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 xml:space="preserve">           Утвердить план мероприятий по социально-экономическому развитию городского поселения  город Калач  на 2012 год согласно приложению.</w:t>
      </w:r>
    </w:p>
    <w:p w:rsidR="001B10E3" w:rsidRPr="00F974C7" w:rsidRDefault="001B10E3" w:rsidP="001B10E3">
      <w:pPr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 xml:space="preserve"> </w:t>
      </w:r>
    </w:p>
    <w:p w:rsidR="001B10E3" w:rsidRPr="00F974C7" w:rsidRDefault="001B10E3" w:rsidP="001B10E3">
      <w:pPr>
        <w:rPr>
          <w:rFonts w:ascii="Times New Roman" w:hAnsi="Times New Roman" w:cs="Times New Roman"/>
        </w:rPr>
      </w:pPr>
    </w:p>
    <w:p w:rsidR="001B10E3" w:rsidRPr="00F974C7" w:rsidRDefault="001B10E3" w:rsidP="001B10E3">
      <w:pPr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Глава городского поселения</w:t>
      </w:r>
    </w:p>
    <w:p w:rsidR="001B10E3" w:rsidRPr="00F974C7" w:rsidRDefault="001B10E3" w:rsidP="001B10E3">
      <w:pPr>
        <w:pStyle w:val="a7"/>
        <w:jc w:val="center"/>
        <w:rPr>
          <w:sz w:val="20"/>
        </w:rPr>
      </w:pPr>
      <w:r w:rsidRPr="00F974C7">
        <w:rPr>
          <w:sz w:val="20"/>
        </w:rPr>
        <w:t xml:space="preserve">город Калач                                                                                                          Д. И. Хвостиков  </w:t>
      </w:r>
    </w:p>
    <w:p w:rsidR="001B10E3" w:rsidRPr="00F974C7" w:rsidRDefault="001B10E3" w:rsidP="001B10E3">
      <w:pPr>
        <w:pStyle w:val="a7"/>
        <w:jc w:val="center"/>
        <w:rPr>
          <w:sz w:val="20"/>
        </w:rPr>
      </w:pPr>
    </w:p>
    <w:p w:rsidR="001B10E3" w:rsidRPr="00F974C7" w:rsidRDefault="001B10E3" w:rsidP="001B10E3">
      <w:pPr>
        <w:pStyle w:val="a7"/>
        <w:jc w:val="center"/>
        <w:rPr>
          <w:sz w:val="20"/>
        </w:rPr>
      </w:pPr>
    </w:p>
    <w:p w:rsidR="001B10E3" w:rsidRPr="00F974C7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Default="001B10E3" w:rsidP="001B10E3">
      <w:pPr>
        <w:pStyle w:val="a7"/>
        <w:rPr>
          <w:sz w:val="24"/>
          <w:szCs w:val="24"/>
        </w:rPr>
      </w:pPr>
    </w:p>
    <w:p w:rsidR="001B10E3" w:rsidRDefault="001B10E3" w:rsidP="001B10E3">
      <w:pPr>
        <w:pStyle w:val="a7"/>
        <w:jc w:val="center"/>
        <w:rPr>
          <w:sz w:val="24"/>
          <w:szCs w:val="24"/>
        </w:rPr>
      </w:pPr>
    </w:p>
    <w:p w:rsidR="001B10E3" w:rsidRDefault="001B10E3" w:rsidP="001B10E3">
      <w:pPr>
        <w:pStyle w:val="a7"/>
        <w:rPr>
          <w:sz w:val="24"/>
          <w:szCs w:val="24"/>
        </w:rPr>
      </w:pPr>
    </w:p>
    <w:p w:rsidR="001B10E3" w:rsidRPr="00A7720C" w:rsidRDefault="001B10E3" w:rsidP="001B10E3">
      <w:pPr>
        <w:pStyle w:val="a7"/>
        <w:jc w:val="center"/>
        <w:rPr>
          <w:sz w:val="24"/>
          <w:szCs w:val="24"/>
        </w:rPr>
      </w:pPr>
    </w:p>
    <w:p w:rsidR="001B10E3" w:rsidRPr="00A7720C" w:rsidRDefault="001B10E3" w:rsidP="001B10E3">
      <w:pPr>
        <w:pStyle w:val="a5"/>
        <w:rPr>
          <w:b w:val="0"/>
          <w:bCs w:val="0"/>
          <w:sz w:val="20"/>
          <w:szCs w:val="20"/>
        </w:rPr>
      </w:pPr>
      <w:r w:rsidRPr="00A7720C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Приложение</w:t>
      </w:r>
    </w:p>
    <w:p w:rsidR="001B10E3" w:rsidRPr="00A7720C" w:rsidRDefault="001B10E3" w:rsidP="001B10E3">
      <w:pPr>
        <w:pStyle w:val="a5"/>
        <w:rPr>
          <w:b w:val="0"/>
          <w:bCs w:val="0"/>
          <w:sz w:val="20"/>
          <w:szCs w:val="20"/>
        </w:rPr>
      </w:pPr>
      <w:r w:rsidRPr="00A7720C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к Решению Совета народных депутатов</w:t>
      </w:r>
    </w:p>
    <w:p w:rsidR="001B10E3" w:rsidRPr="00A7720C" w:rsidRDefault="001B10E3" w:rsidP="001B10E3">
      <w:pPr>
        <w:pStyle w:val="a5"/>
        <w:rPr>
          <w:b w:val="0"/>
          <w:bCs w:val="0"/>
          <w:sz w:val="20"/>
          <w:szCs w:val="20"/>
        </w:rPr>
      </w:pPr>
      <w:r w:rsidRPr="00A7720C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городского поселения город Калач</w:t>
      </w:r>
    </w:p>
    <w:p w:rsidR="001B10E3" w:rsidRPr="00A7720C" w:rsidRDefault="001B10E3" w:rsidP="001B10E3">
      <w:pPr>
        <w:pStyle w:val="a5"/>
        <w:rPr>
          <w:b w:val="0"/>
          <w:bCs w:val="0"/>
          <w:sz w:val="20"/>
          <w:szCs w:val="20"/>
        </w:rPr>
      </w:pPr>
      <w:r w:rsidRPr="00A7720C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20.03.2012 № 251</w:t>
      </w:r>
    </w:p>
    <w:p w:rsidR="001B10E3" w:rsidRPr="00A7720C" w:rsidRDefault="001B10E3" w:rsidP="001B10E3">
      <w:pPr>
        <w:pStyle w:val="a5"/>
        <w:rPr>
          <w:sz w:val="20"/>
          <w:szCs w:val="20"/>
        </w:rPr>
      </w:pPr>
      <w:r w:rsidRPr="00A7720C">
        <w:rPr>
          <w:sz w:val="20"/>
          <w:szCs w:val="20"/>
        </w:rPr>
        <w:t xml:space="preserve">                                                                </w:t>
      </w:r>
    </w:p>
    <w:p w:rsidR="001B10E3" w:rsidRPr="00A7720C" w:rsidRDefault="001B10E3" w:rsidP="001B10E3">
      <w:pPr>
        <w:pStyle w:val="a5"/>
        <w:rPr>
          <w:sz w:val="20"/>
          <w:szCs w:val="20"/>
        </w:rPr>
      </w:pPr>
      <w:r w:rsidRPr="00A7720C">
        <w:rPr>
          <w:sz w:val="20"/>
          <w:szCs w:val="20"/>
        </w:rPr>
        <w:t xml:space="preserve">                                                                                УТВЕРЖДАЮ:</w:t>
      </w:r>
    </w:p>
    <w:p w:rsidR="001B10E3" w:rsidRPr="00A7720C" w:rsidRDefault="001B10E3" w:rsidP="001B10E3">
      <w:pPr>
        <w:pStyle w:val="a5"/>
        <w:rPr>
          <w:sz w:val="20"/>
          <w:szCs w:val="20"/>
        </w:rPr>
      </w:pPr>
      <w:r w:rsidRPr="00A7720C">
        <w:rPr>
          <w:sz w:val="20"/>
          <w:szCs w:val="20"/>
        </w:rPr>
        <w:t xml:space="preserve">                                                                                             Председатель Совета народных депутатов</w:t>
      </w:r>
    </w:p>
    <w:p w:rsidR="001B10E3" w:rsidRPr="00A7720C" w:rsidRDefault="001B10E3" w:rsidP="001B10E3">
      <w:pPr>
        <w:pStyle w:val="a5"/>
        <w:rPr>
          <w:sz w:val="20"/>
          <w:szCs w:val="20"/>
        </w:rPr>
      </w:pPr>
      <w:r w:rsidRPr="00A7720C">
        <w:rPr>
          <w:sz w:val="20"/>
          <w:szCs w:val="20"/>
        </w:rPr>
        <w:t xml:space="preserve">                                                                                городского поселения город Калач</w:t>
      </w:r>
    </w:p>
    <w:p w:rsidR="001B10E3" w:rsidRPr="00A7720C" w:rsidRDefault="001B10E3" w:rsidP="001B10E3">
      <w:pPr>
        <w:pStyle w:val="a5"/>
        <w:rPr>
          <w:sz w:val="20"/>
          <w:szCs w:val="20"/>
        </w:rPr>
      </w:pPr>
      <w:r w:rsidRPr="00A7720C">
        <w:rPr>
          <w:sz w:val="20"/>
          <w:szCs w:val="20"/>
        </w:rPr>
        <w:t xml:space="preserve">                                                                                          Калачеевского муниципального района </w:t>
      </w:r>
    </w:p>
    <w:p w:rsidR="001B10E3" w:rsidRPr="00A7720C" w:rsidRDefault="001B10E3" w:rsidP="001B10E3">
      <w:pPr>
        <w:pStyle w:val="a5"/>
        <w:rPr>
          <w:sz w:val="20"/>
          <w:szCs w:val="20"/>
        </w:rPr>
      </w:pPr>
      <w:r w:rsidRPr="00A7720C">
        <w:rPr>
          <w:sz w:val="20"/>
          <w:szCs w:val="20"/>
        </w:rPr>
        <w:t xml:space="preserve">                                                         Воронежской области</w:t>
      </w:r>
    </w:p>
    <w:p w:rsidR="001B10E3" w:rsidRPr="00A7720C" w:rsidRDefault="001B10E3" w:rsidP="001B10E3">
      <w:pPr>
        <w:pStyle w:val="a5"/>
        <w:jc w:val="left"/>
        <w:rPr>
          <w:sz w:val="20"/>
          <w:szCs w:val="20"/>
        </w:rPr>
      </w:pPr>
      <w:r w:rsidRPr="00A7720C">
        <w:rPr>
          <w:sz w:val="20"/>
          <w:szCs w:val="20"/>
        </w:rPr>
        <w:t xml:space="preserve">                                                                                              ______________________Д.И. Хвостиков</w:t>
      </w:r>
    </w:p>
    <w:p w:rsidR="001B10E3" w:rsidRPr="00A7720C" w:rsidRDefault="001B10E3" w:rsidP="001B10E3">
      <w:pPr>
        <w:pStyle w:val="a5"/>
        <w:rPr>
          <w:sz w:val="20"/>
          <w:szCs w:val="20"/>
        </w:rPr>
      </w:pPr>
    </w:p>
    <w:p w:rsidR="001B10E3" w:rsidRPr="00A7720C" w:rsidRDefault="001B10E3" w:rsidP="001B10E3">
      <w:pPr>
        <w:pStyle w:val="a5"/>
        <w:rPr>
          <w:sz w:val="20"/>
          <w:szCs w:val="20"/>
        </w:rPr>
      </w:pPr>
      <w:r w:rsidRPr="00A7720C">
        <w:rPr>
          <w:sz w:val="20"/>
          <w:szCs w:val="20"/>
        </w:rPr>
        <w:t>План</w:t>
      </w:r>
    </w:p>
    <w:p w:rsidR="001B10E3" w:rsidRPr="00A7720C" w:rsidRDefault="001B10E3" w:rsidP="001B10E3">
      <w:pPr>
        <w:pStyle w:val="a3"/>
        <w:rPr>
          <w:sz w:val="20"/>
          <w:szCs w:val="20"/>
        </w:rPr>
      </w:pPr>
      <w:r w:rsidRPr="00A7720C">
        <w:rPr>
          <w:sz w:val="20"/>
          <w:szCs w:val="20"/>
        </w:rPr>
        <w:t>мероприятий по социально-экономическому развитию городского поселения город Калач на 2012 год</w:t>
      </w:r>
    </w:p>
    <w:p w:rsidR="001B10E3" w:rsidRPr="00A7720C" w:rsidRDefault="001B10E3" w:rsidP="001B10E3">
      <w:pPr>
        <w:pStyle w:val="a3"/>
        <w:rPr>
          <w:sz w:val="20"/>
          <w:szCs w:val="20"/>
        </w:rPr>
      </w:pPr>
    </w:p>
    <w:tbl>
      <w:tblPr>
        <w:tblW w:w="10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92"/>
        <w:gridCol w:w="3235"/>
        <w:gridCol w:w="709"/>
        <w:gridCol w:w="188"/>
        <w:gridCol w:w="104"/>
        <w:gridCol w:w="558"/>
        <w:gridCol w:w="992"/>
        <w:gridCol w:w="854"/>
        <w:gridCol w:w="988"/>
        <w:gridCol w:w="93"/>
        <w:gridCol w:w="169"/>
        <w:gridCol w:w="839"/>
        <w:gridCol w:w="103"/>
        <w:gridCol w:w="108"/>
        <w:gridCol w:w="689"/>
      </w:tblGrid>
      <w:tr w:rsidR="001B10E3" w:rsidRPr="00A7720C" w:rsidTr="002D396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7" w:type="dxa"/>
            <w:vMerge w:val="restart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720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7720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7720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327" w:type="dxa"/>
            <w:gridSpan w:val="2"/>
            <w:vMerge w:val="restart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559" w:type="dxa"/>
            <w:gridSpan w:val="4"/>
            <w:tcBorders>
              <w:bottom w:val="nil"/>
            </w:tcBorders>
          </w:tcPr>
          <w:p w:rsidR="001B10E3" w:rsidRPr="00A7720C" w:rsidRDefault="001B10E3" w:rsidP="002D3969">
            <w:pPr>
              <w:pStyle w:val="1"/>
              <w:rPr>
                <w:sz w:val="20"/>
                <w:szCs w:val="20"/>
              </w:rPr>
            </w:pPr>
            <w:r w:rsidRPr="00A7720C">
              <w:rPr>
                <w:sz w:val="20"/>
                <w:szCs w:val="20"/>
              </w:rPr>
              <w:t>Объем работ</w:t>
            </w:r>
          </w:p>
        </w:tc>
        <w:tc>
          <w:tcPr>
            <w:tcW w:w="992" w:type="dxa"/>
            <w:tcBorders>
              <w:bottom w:val="nil"/>
            </w:tcBorders>
          </w:tcPr>
          <w:p w:rsidR="001B10E3" w:rsidRPr="00A7720C" w:rsidRDefault="001B10E3" w:rsidP="002D3969">
            <w:pPr>
              <w:jc w:val="center"/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3843" w:type="dxa"/>
            <w:gridSpan w:val="8"/>
            <w:tcBorders>
              <w:bottom w:val="nil"/>
            </w:tcBorders>
          </w:tcPr>
          <w:p w:rsidR="001B10E3" w:rsidRPr="00A7720C" w:rsidRDefault="001B10E3" w:rsidP="002D3969">
            <w:pPr>
              <w:jc w:val="center"/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7" w:type="dxa"/>
            <w:vMerge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  <w:vMerge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Ед.</w:t>
            </w: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proofErr w:type="spellStart"/>
            <w:r w:rsidRPr="00A7720C">
              <w:rPr>
                <w:rFonts w:ascii="Times New Roman" w:hAnsi="Times New Roman" w:cs="Times New Roman"/>
              </w:rPr>
              <w:t>изм</w:t>
            </w:r>
            <w:proofErr w:type="spellEnd"/>
            <w:r w:rsidRPr="00A77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tcBorders>
              <w:top w:val="nil"/>
            </w:tcBorders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Всего</w:t>
            </w: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proofErr w:type="spellStart"/>
            <w:r w:rsidRPr="00A7720C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A7720C">
              <w:rPr>
                <w:rFonts w:ascii="Times New Roman" w:hAnsi="Times New Roman" w:cs="Times New Roman"/>
              </w:rPr>
              <w:t>.</w:t>
            </w: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proofErr w:type="spellStart"/>
            <w:r w:rsidRPr="00A7720C">
              <w:rPr>
                <w:rFonts w:ascii="Times New Roman" w:hAnsi="Times New Roman" w:cs="Times New Roman"/>
              </w:rPr>
              <w:t>бюдж</w:t>
            </w:r>
            <w:proofErr w:type="spellEnd"/>
            <w:r w:rsidRPr="00A77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обл.</w:t>
            </w: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proofErr w:type="spellStart"/>
            <w:r w:rsidRPr="00A7720C">
              <w:rPr>
                <w:rFonts w:ascii="Times New Roman" w:hAnsi="Times New Roman" w:cs="Times New Roman"/>
              </w:rPr>
              <w:t>бюдж</w:t>
            </w:r>
            <w:proofErr w:type="spellEnd"/>
            <w:r w:rsidRPr="00A77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2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proofErr w:type="spellStart"/>
            <w:r w:rsidRPr="00A7720C">
              <w:rPr>
                <w:rFonts w:ascii="Times New Roman" w:hAnsi="Times New Roman" w:cs="Times New Roman"/>
              </w:rPr>
              <w:t>местн</w:t>
            </w:r>
            <w:proofErr w:type="spellEnd"/>
            <w:r w:rsidRPr="00A7720C">
              <w:rPr>
                <w:rFonts w:ascii="Times New Roman" w:hAnsi="Times New Roman" w:cs="Times New Roman"/>
              </w:rPr>
              <w:t>.</w:t>
            </w: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proofErr w:type="spellStart"/>
            <w:r w:rsidRPr="00A7720C">
              <w:rPr>
                <w:rFonts w:ascii="Times New Roman" w:hAnsi="Times New Roman" w:cs="Times New Roman"/>
              </w:rPr>
              <w:t>бюдж</w:t>
            </w:r>
            <w:proofErr w:type="spellEnd"/>
            <w:r w:rsidRPr="00A77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Другие</w:t>
            </w: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proofErr w:type="spellStart"/>
            <w:r w:rsidRPr="00A7720C">
              <w:rPr>
                <w:rFonts w:ascii="Times New Roman" w:hAnsi="Times New Roman" w:cs="Times New Roman"/>
              </w:rPr>
              <w:t>источн</w:t>
            </w:r>
            <w:proofErr w:type="spellEnd"/>
            <w:r w:rsidRPr="00A7720C">
              <w:rPr>
                <w:rFonts w:ascii="Times New Roman" w:hAnsi="Times New Roman" w:cs="Times New Roman"/>
              </w:rPr>
              <w:t>.</w:t>
            </w: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32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Участие в инвестиционной программе ««Реконструкция дорожного  покрытия и благоустройство центров населенных пунктов Калачеевского муниципального района  («Реконструкция автодорог в городе Калач Воронежской области»)  - (при условии включения в программу) 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vertAlign w:val="superscript"/>
              </w:rPr>
            </w:pPr>
            <w:r w:rsidRPr="00A7720C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A7720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  13800</w:t>
            </w: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 8311,8</w:t>
            </w: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4155,9</w:t>
            </w:r>
          </w:p>
        </w:tc>
        <w:tc>
          <w:tcPr>
            <w:tcW w:w="942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4155,9</w:t>
            </w:r>
          </w:p>
        </w:tc>
        <w:tc>
          <w:tcPr>
            <w:tcW w:w="79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Ремонт дорог, в т.ч.:</w:t>
            </w: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Гагарина-224,621;</w:t>
            </w: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Красноармейская-1482,505:</w:t>
            </w: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Пер. Коммунистический-218,333;</w:t>
            </w: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Пионерская-1679,274;</w:t>
            </w: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Декабристов-646,911;</w:t>
            </w: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Селянская-1718,358;</w:t>
            </w: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Верхняя—1217,451;</w:t>
            </w: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Коммунистическая-700,820;</w:t>
            </w: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Пер. 1-й Пионерский-683,300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vertAlign w:val="superscript"/>
              </w:rPr>
            </w:pPr>
            <w:r w:rsidRPr="00A7720C">
              <w:rPr>
                <w:rFonts w:ascii="Times New Roman" w:hAnsi="Times New Roman" w:cs="Times New Roman"/>
                <w:vertAlign w:val="superscript"/>
              </w:rPr>
              <w:t>м</w:t>
            </w:r>
            <w:proofErr w:type="gramStart"/>
            <w:r w:rsidRPr="00A7720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21080</w:t>
            </w: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8571,6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8311,8</w:t>
            </w:r>
          </w:p>
        </w:tc>
        <w:tc>
          <w:tcPr>
            <w:tcW w:w="942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259,8</w:t>
            </w:r>
          </w:p>
        </w:tc>
        <w:tc>
          <w:tcPr>
            <w:tcW w:w="79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Строительство автобусной остановки </w:t>
            </w:r>
            <w:proofErr w:type="gramStart"/>
            <w:r w:rsidRPr="00A7720C">
              <w:rPr>
                <w:rFonts w:ascii="Times New Roman" w:hAnsi="Times New Roman" w:cs="Times New Roman"/>
              </w:rPr>
              <w:t>на</w:t>
            </w:r>
            <w:proofErr w:type="gramEnd"/>
            <w:r w:rsidRPr="00A7720C">
              <w:rPr>
                <w:rFonts w:ascii="Times New Roman" w:hAnsi="Times New Roman" w:cs="Times New Roman"/>
              </w:rPr>
              <w:t xml:space="preserve"> х. Гринев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720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772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9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Участие в программе «Проведение капитального ремонта многоквартирных домов на территории городского поселения город Калач в 2012 году» 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домов</w:t>
            </w: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6836,6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4775,6</w:t>
            </w:r>
          </w:p>
        </w:tc>
        <w:tc>
          <w:tcPr>
            <w:tcW w:w="12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1547,3</w:t>
            </w:r>
          </w:p>
        </w:tc>
        <w:tc>
          <w:tcPr>
            <w:tcW w:w="942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171,9</w:t>
            </w:r>
          </w:p>
        </w:tc>
        <w:tc>
          <w:tcPr>
            <w:tcW w:w="79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341,8-</w:t>
            </w: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5%-население</w:t>
            </w: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Участие в программе «Переселение граждан из аварийного жилищного фонда с учетом необходимости развития малоэтажного жилищного строительства на территории городского поселения город Калач </w:t>
            </w:r>
            <w:r w:rsidRPr="00A7720C">
              <w:rPr>
                <w:rFonts w:ascii="Times New Roman" w:hAnsi="Times New Roman" w:cs="Times New Roman"/>
              </w:rPr>
              <w:lastRenderedPageBreak/>
              <w:t>Калачеевского муниципального района Воронежской области в 2011-2012 годах»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lastRenderedPageBreak/>
              <w:t>квартир</w:t>
            </w: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 5310,9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2500,8</w:t>
            </w:r>
          </w:p>
        </w:tc>
        <w:tc>
          <w:tcPr>
            <w:tcW w:w="79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 2810,1</w:t>
            </w: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467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Благоустройство дворовых территорий  </w:t>
            </w:r>
            <w:proofErr w:type="gramStart"/>
            <w:r w:rsidRPr="00A7720C">
              <w:rPr>
                <w:rFonts w:ascii="Times New Roman" w:hAnsi="Times New Roman" w:cs="Times New Roman"/>
              </w:rPr>
              <w:t>-(</w:t>
            </w:r>
            <w:proofErr w:type="gramEnd"/>
            <w:r w:rsidRPr="00A7720C">
              <w:rPr>
                <w:rFonts w:ascii="Times New Roman" w:hAnsi="Times New Roman" w:cs="Times New Roman"/>
              </w:rPr>
              <w:t xml:space="preserve">при условии включения в программу и поступления </w:t>
            </w:r>
            <w:proofErr w:type="spellStart"/>
            <w:r w:rsidRPr="00A7720C">
              <w:rPr>
                <w:rFonts w:ascii="Times New Roman" w:hAnsi="Times New Roman" w:cs="Times New Roman"/>
              </w:rPr>
              <w:t>ден</w:t>
            </w:r>
            <w:proofErr w:type="spellEnd"/>
            <w:r w:rsidRPr="00A7720C">
              <w:rPr>
                <w:rFonts w:ascii="Times New Roman" w:hAnsi="Times New Roman" w:cs="Times New Roman"/>
              </w:rPr>
              <w:t>. средств из областного бюджета)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942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9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Реконструкция и благоустройство парка  -          (при наличии нормативно-правового акта и поступления </w:t>
            </w:r>
            <w:proofErr w:type="spellStart"/>
            <w:r w:rsidRPr="00A7720C">
              <w:rPr>
                <w:rFonts w:ascii="Times New Roman" w:hAnsi="Times New Roman" w:cs="Times New Roman"/>
              </w:rPr>
              <w:t>ден</w:t>
            </w:r>
            <w:proofErr w:type="spellEnd"/>
            <w:r w:rsidRPr="00A7720C">
              <w:rPr>
                <w:rFonts w:ascii="Times New Roman" w:hAnsi="Times New Roman" w:cs="Times New Roman"/>
              </w:rPr>
              <w:t>. средств из областного бюджета)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942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Ремонт здания администрации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9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Строительство сетей канализации (водоотведение) на г. </w:t>
            </w:r>
            <w:proofErr w:type="gramStart"/>
            <w:r w:rsidRPr="00A7720C">
              <w:rPr>
                <w:rFonts w:ascii="Times New Roman" w:hAnsi="Times New Roman" w:cs="Times New Roman"/>
              </w:rPr>
              <w:t>Пеньковая</w:t>
            </w:r>
            <w:proofErr w:type="gramEnd"/>
            <w:r w:rsidRPr="00A772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 пм</w:t>
            </w: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79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Организация общественных работ 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9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Проведение смотра-конкурса «Сделаем наш город красивым и чистым»                                        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 20,0</w:t>
            </w:r>
          </w:p>
        </w:tc>
        <w:tc>
          <w:tcPr>
            <w:tcW w:w="79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Пополнение книжного фонда библиотек города Калач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79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Восстановление Успенской церкви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2500,0</w:t>
            </w: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48433,3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</w:rPr>
              <w:t>4775,6</w:t>
            </w:r>
          </w:p>
        </w:tc>
        <w:tc>
          <w:tcPr>
            <w:tcW w:w="12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29645,0</w:t>
            </w:r>
          </w:p>
        </w:tc>
        <w:tc>
          <w:tcPr>
            <w:tcW w:w="942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10460,8</w:t>
            </w:r>
          </w:p>
        </w:tc>
        <w:tc>
          <w:tcPr>
            <w:tcW w:w="79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5651,9</w:t>
            </w: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  <w:gridSpan w:val="16"/>
          </w:tcPr>
          <w:p w:rsidR="001B10E3" w:rsidRPr="00A7720C" w:rsidRDefault="001B10E3" w:rsidP="002D3969">
            <w:pPr>
              <w:pStyle w:val="2"/>
              <w:rPr>
                <w:sz w:val="20"/>
                <w:szCs w:val="20"/>
              </w:rPr>
            </w:pPr>
            <w:r w:rsidRPr="00A7720C">
              <w:rPr>
                <w:sz w:val="20"/>
                <w:szCs w:val="20"/>
              </w:rPr>
              <w:t>Похоронное обслуживание</w:t>
            </w: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Затраты на похоронное обслуживание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 xml:space="preserve"> 220,0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</w:rPr>
              <w:t xml:space="preserve"> </w:t>
            </w:r>
            <w:r w:rsidRPr="00A7720C">
              <w:rPr>
                <w:rFonts w:ascii="Times New Roman" w:hAnsi="Times New Roman" w:cs="Times New Roman"/>
                <w:b/>
                <w:bCs/>
              </w:rPr>
              <w:t>220,0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  <w:gridSpan w:val="16"/>
          </w:tcPr>
          <w:p w:rsidR="001B10E3" w:rsidRPr="00A7720C" w:rsidRDefault="001B10E3" w:rsidP="002D3969">
            <w:pPr>
              <w:pStyle w:val="2"/>
              <w:rPr>
                <w:sz w:val="20"/>
                <w:szCs w:val="20"/>
              </w:rPr>
            </w:pPr>
            <w:r w:rsidRPr="00A7720C">
              <w:rPr>
                <w:sz w:val="20"/>
                <w:szCs w:val="20"/>
              </w:rPr>
              <w:t>Уличная уборка</w:t>
            </w: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Установка и замена дорожных знаков, разметки пешеходных переходов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Заготовка песка, соли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т.р.</w:t>
            </w: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Зимнее содержание дорог (снегоочистка, борьба с гололедом)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т.р.</w:t>
            </w: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 1000,0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Очистка тротуаров и центральных улиц от мусора, </w:t>
            </w:r>
            <w:proofErr w:type="spellStart"/>
            <w:r w:rsidRPr="00A7720C">
              <w:rPr>
                <w:rFonts w:ascii="Times New Roman" w:hAnsi="Times New Roman" w:cs="Times New Roman"/>
              </w:rPr>
              <w:t>грейдирование</w:t>
            </w:r>
            <w:proofErr w:type="spellEnd"/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м</w:t>
            </w:r>
            <w:proofErr w:type="gramStart"/>
            <w:r w:rsidRPr="00A7720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424,8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424,8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Ямочный ремонт дороги битумной эмульсией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Завоз щебня, отсева, отсыпка дорог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Очистка водосливов, траншей от мусора, их углубление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vertAlign w:val="superscript"/>
              </w:rPr>
            </w:pPr>
            <w:r w:rsidRPr="00A7720C">
              <w:rPr>
                <w:rFonts w:ascii="Times New Roman" w:hAnsi="Times New Roman" w:cs="Times New Roman"/>
              </w:rPr>
              <w:t>м</w:t>
            </w:r>
            <w:proofErr w:type="gramStart"/>
            <w:r w:rsidRPr="00A7720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Содержание остановок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Окраска перил, содержание кладок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Ремонт, очистка, побелка бордюров (известь)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м/</w:t>
            </w:r>
            <w:proofErr w:type="spellStart"/>
            <w:proofErr w:type="gramStart"/>
            <w:r w:rsidRPr="00A7720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 </w:t>
            </w:r>
          </w:p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2670</w:t>
            </w: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Обслуживание плотины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8</w:t>
            </w:r>
            <w:r w:rsidRPr="00A7720C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Обслуживание фонтана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Уборка территории парка, сквера, пл. Ленина, вокруг стадиона, ликвидация несанкционированных свалок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Ремонт общественных туалетов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Отлов бродячих собак (с приобретением средств уничтожения)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Текущий ремонт  по воинским захоронениям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Обслуживание праздничных мероприятий, проходящих на площади города (елки), монтаж сцены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т.р.</w:t>
            </w: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color w:val="0000FF"/>
              </w:rPr>
            </w:pPr>
            <w:r w:rsidRPr="00A7720C">
              <w:rPr>
                <w:rFonts w:ascii="Times New Roman" w:hAnsi="Times New Roman" w:cs="Times New Roman"/>
              </w:rPr>
              <w:t xml:space="preserve"> </w:t>
            </w:r>
            <w:r w:rsidRPr="00A7720C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Окультуривание придорожных деревьев, уборка веток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proofErr w:type="spellStart"/>
            <w:r w:rsidRPr="00A7720C">
              <w:rPr>
                <w:rFonts w:ascii="Times New Roman" w:hAnsi="Times New Roman" w:cs="Times New Roman"/>
              </w:rPr>
              <w:t>Обкашивание</w:t>
            </w:r>
            <w:proofErr w:type="spellEnd"/>
            <w:r w:rsidRPr="00A7720C">
              <w:rPr>
                <w:rFonts w:ascii="Times New Roman" w:hAnsi="Times New Roman" w:cs="Times New Roman"/>
              </w:rPr>
              <w:t xml:space="preserve"> обочин дорог в летний период, окучивание и вывоз земли, уборка мусора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Расходы по ГОЧС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7720C">
              <w:rPr>
                <w:rFonts w:ascii="Times New Roman" w:hAnsi="Times New Roman" w:cs="Times New Roman"/>
                <w:b/>
                <w:bCs/>
              </w:rPr>
              <w:instrText xml:space="preserve"> =SUM(ABOVE) </w:instrText>
            </w:r>
            <w:r w:rsidRPr="00A772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720C">
              <w:rPr>
                <w:rFonts w:ascii="Times New Roman" w:hAnsi="Times New Roman" w:cs="Times New Roman"/>
                <w:b/>
                <w:bCs/>
                <w:noProof/>
              </w:rPr>
              <w:t>7597,8</w:t>
            </w:r>
            <w:r w:rsidRPr="00A772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7597,8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  <w:gridSpan w:val="16"/>
          </w:tcPr>
          <w:p w:rsidR="001B10E3" w:rsidRPr="00A7720C" w:rsidRDefault="001B10E3" w:rsidP="002D3969">
            <w:pPr>
              <w:pStyle w:val="2"/>
              <w:rPr>
                <w:sz w:val="20"/>
                <w:szCs w:val="20"/>
              </w:rPr>
            </w:pPr>
            <w:r w:rsidRPr="00A7720C">
              <w:rPr>
                <w:sz w:val="20"/>
                <w:szCs w:val="20"/>
              </w:rPr>
              <w:t>Зеленое хозяйство</w:t>
            </w: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Посадка деревьев  на территории поселения, благоустройство газонов, клумб, регулярный уход за газонами, фигурная обрезка живой изгороди</w:t>
            </w:r>
          </w:p>
        </w:tc>
        <w:tc>
          <w:tcPr>
            <w:tcW w:w="1001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Cs/>
              </w:rPr>
            </w:pPr>
            <w:r w:rsidRPr="00A7720C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Cs/>
              </w:rPr>
            </w:pPr>
            <w:r w:rsidRPr="00A7720C">
              <w:rPr>
                <w:rFonts w:ascii="Times New Roman" w:hAnsi="Times New Roman" w:cs="Times New Roman"/>
                <w:bCs/>
              </w:rPr>
              <w:t>900,0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01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900,0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900,0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  <w:gridSpan w:val="16"/>
          </w:tcPr>
          <w:p w:rsidR="001B10E3" w:rsidRPr="00A7720C" w:rsidRDefault="001B10E3" w:rsidP="002D3969">
            <w:pPr>
              <w:pStyle w:val="2"/>
              <w:rPr>
                <w:sz w:val="20"/>
                <w:szCs w:val="20"/>
              </w:rPr>
            </w:pPr>
            <w:r w:rsidRPr="00A7720C">
              <w:rPr>
                <w:sz w:val="20"/>
                <w:szCs w:val="20"/>
              </w:rPr>
              <w:t>Электрификация</w:t>
            </w: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Обслуживание сетей наружного освещения, приобретение материалов по уличному освещению, оплата за потребленную электроэнергию, услуги по </w:t>
            </w:r>
            <w:proofErr w:type="spellStart"/>
            <w:r w:rsidRPr="00A7720C">
              <w:rPr>
                <w:rFonts w:ascii="Times New Roman" w:hAnsi="Times New Roman" w:cs="Times New Roman"/>
              </w:rPr>
              <w:t>техприсоединению</w:t>
            </w:r>
            <w:proofErr w:type="spellEnd"/>
          </w:p>
        </w:tc>
        <w:tc>
          <w:tcPr>
            <w:tcW w:w="89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Замена уличных фонарей</w:t>
            </w:r>
          </w:p>
        </w:tc>
        <w:tc>
          <w:tcPr>
            <w:tcW w:w="89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2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9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2650,0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" w:type="dxa"/>
            <w:gridSpan w:val="5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2650,0</w:t>
            </w:r>
          </w:p>
        </w:tc>
        <w:tc>
          <w:tcPr>
            <w:tcW w:w="689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9" w:type="dxa"/>
            <w:gridSpan w:val="14"/>
          </w:tcPr>
          <w:p w:rsidR="001B10E3" w:rsidRPr="00A7720C" w:rsidRDefault="001B10E3" w:rsidP="002D3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20C">
              <w:rPr>
                <w:rFonts w:ascii="Times New Roman" w:hAnsi="Times New Roman" w:cs="Times New Roman"/>
                <w:b/>
              </w:rPr>
              <w:t>Баня</w:t>
            </w: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Решение вопроса по возобновлению работы бани</w:t>
            </w:r>
          </w:p>
        </w:tc>
        <w:tc>
          <w:tcPr>
            <w:tcW w:w="89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1500,0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1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8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1500,0</w:t>
            </w:r>
          </w:p>
        </w:tc>
        <w:tc>
          <w:tcPr>
            <w:tcW w:w="90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559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97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62401,1</w:t>
            </w:r>
          </w:p>
        </w:tc>
        <w:tc>
          <w:tcPr>
            <w:tcW w:w="854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4775,6</w:t>
            </w:r>
          </w:p>
        </w:tc>
        <w:tc>
          <w:tcPr>
            <w:tcW w:w="1081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29645,0</w:t>
            </w:r>
          </w:p>
        </w:tc>
        <w:tc>
          <w:tcPr>
            <w:tcW w:w="1008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22328,6</w:t>
            </w:r>
          </w:p>
        </w:tc>
        <w:tc>
          <w:tcPr>
            <w:tcW w:w="900" w:type="dxa"/>
            <w:gridSpan w:val="3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5651,9</w:t>
            </w:r>
          </w:p>
        </w:tc>
      </w:tr>
    </w:tbl>
    <w:p w:rsidR="001B10E3" w:rsidRPr="00A7720C" w:rsidRDefault="001B10E3" w:rsidP="001B10E3">
      <w:pPr>
        <w:tabs>
          <w:tab w:val="center" w:pos="4677"/>
        </w:tabs>
        <w:rPr>
          <w:rFonts w:ascii="Times New Roman" w:hAnsi="Times New Roman" w:cs="Times New Roman"/>
        </w:rPr>
      </w:pPr>
      <w:r w:rsidRPr="00A7720C">
        <w:rPr>
          <w:rFonts w:ascii="Times New Roman" w:hAnsi="Times New Roman" w:cs="Times New Roman"/>
        </w:rPr>
        <w:t xml:space="preserve">  </w:t>
      </w:r>
      <w:r w:rsidRPr="00A7720C">
        <w:rPr>
          <w:rFonts w:ascii="Times New Roman" w:hAnsi="Times New Roman" w:cs="Times New Roman"/>
        </w:rPr>
        <w:tab/>
        <w:t xml:space="preserve"> </w:t>
      </w:r>
    </w:p>
    <w:p w:rsidR="001B10E3" w:rsidRPr="00A7720C" w:rsidRDefault="001B10E3" w:rsidP="001B10E3">
      <w:pPr>
        <w:rPr>
          <w:rFonts w:ascii="Times New Roman" w:hAnsi="Times New Roman" w:cs="Times New Roman"/>
        </w:rPr>
      </w:pPr>
      <w:r w:rsidRPr="00A7720C">
        <w:rPr>
          <w:rFonts w:ascii="Times New Roman" w:hAnsi="Times New Roman" w:cs="Times New Roman"/>
        </w:rPr>
        <w:t>* Корректировка плана возможна.</w:t>
      </w:r>
    </w:p>
    <w:p w:rsidR="001B10E3" w:rsidRPr="00A7720C" w:rsidRDefault="001B10E3" w:rsidP="001B10E3">
      <w:pPr>
        <w:ind w:left="360"/>
        <w:rPr>
          <w:rFonts w:ascii="Times New Roman" w:hAnsi="Times New Roman" w:cs="Times New Roman"/>
        </w:rPr>
      </w:pPr>
    </w:p>
    <w:p w:rsidR="001B10E3" w:rsidRDefault="001B10E3" w:rsidP="001B10E3">
      <w:pPr>
        <w:ind w:firstLine="0"/>
        <w:rPr>
          <w:rFonts w:ascii="Times New Roman" w:hAnsi="Times New Roman" w:cs="Times New Roman"/>
        </w:rPr>
      </w:pPr>
    </w:p>
    <w:p w:rsidR="001B10E3" w:rsidRDefault="001B10E3" w:rsidP="001B10E3">
      <w:pPr>
        <w:ind w:firstLine="0"/>
        <w:rPr>
          <w:rFonts w:ascii="Times New Roman" w:hAnsi="Times New Roman" w:cs="Times New Roman"/>
        </w:rPr>
      </w:pPr>
    </w:p>
    <w:p w:rsidR="001B10E3" w:rsidRDefault="001B10E3" w:rsidP="001B10E3">
      <w:pPr>
        <w:ind w:firstLine="0"/>
        <w:rPr>
          <w:rFonts w:ascii="Times New Roman" w:hAnsi="Times New Roman" w:cs="Times New Roman"/>
        </w:rPr>
      </w:pPr>
    </w:p>
    <w:p w:rsidR="001B10E3" w:rsidRDefault="001B10E3" w:rsidP="001B10E3">
      <w:pPr>
        <w:ind w:firstLine="0"/>
        <w:rPr>
          <w:rFonts w:ascii="Times New Roman" w:hAnsi="Times New Roman" w:cs="Times New Roman"/>
        </w:rPr>
      </w:pPr>
    </w:p>
    <w:p w:rsidR="001B10E3" w:rsidRDefault="001B10E3" w:rsidP="001B10E3">
      <w:pPr>
        <w:ind w:firstLine="0"/>
        <w:rPr>
          <w:rFonts w:ascii="Times New Roman" w:hAnsi="Times New Roman" w:cs="Times New Roman"/>
        </w:rPr>
      </w:pPr>
    </w:p>
    <w:p w:rsidR="001B10E3" w:rsidRDefault="001B10E3" w:rsidP="001B10E3">
      <w:pPr>
        <w:ind w:firstLine="0"/>
        <w:rPr>
          <w:rFonts w:ascii="Times New Roman" w:hAnsi="Times New Roman" w:cs="Times New Roman"/>
        </w:rPr>
      </w:pPr>
    </w:p>
    <w:p w:rsidR="001B10E3" w:rsidRDefault="001B10E3" w:rsidP="001B10E3">
      <w:pPr>
        <w:ind w:firstLine="0"/>
        <w:rPr>
          <w:rFonts w:ascii="Times New Roman" w:hAnsi="Times New Roman" w:cs="Times New Roman"/>
        </w:rPr>
      </w:pPr>
    </w:p>
    <w:p w:rsidR="001B10E3" w:rsidRDefault="001B10E3" w:rsidP="001B10E3">
      <w:pPr>
        <w:ind w:firstLine="0"/>
        <w:rPr>
          <w:rFonts w:ascii="Times New Roman" w:hAnsi="Times New Roman" w:cs="Times New Roman"/>
        </w:rPr>
      </w:pPr>
    </w:p>
    <w:p w:rsidR="001B10E3" w:rsidRDefault="001B10E3" w:rsidP="001B10E3">
      <w:pPr>
        <w:ind w:firstLine="0"/>
        <w:rPr>
          <w:rFonts w:ascii="Times New Roman" w:hAnsi="Times New Roman" w:cs="Times New Roman"/>
        </w:rPr>
      </w:pPr>
    </w:p>
    <w:p w:rsidR="001B10E3" w:rsidRDefault="001B10E3" w:rsidP="001B10E3">
      <w:pPr>
        <w:ind w:firstLine="0"/>
        <w:rPr>
          <w:rFonts w:ascii="Times New Roman" w:hAnsi="Times New Roman" w:cs="Times New Roman"/>
        </w:rPr>
      </w:pPr>
    </w:p>
    <w:p w:rsidR="001B10E3" w:rsidRPr="00A7720C" w:rsidRDefault="001B10E3" w:rsidP="001B10E3">
      <w:pPr>
        <w:ind w:firstLine="0"/>
        <w:rPr>
          <w:rFonts w:ascii="Times New Roman" w:hAnsi="Times New Roman" w:cs="Times New Roman"/>
        </w:rPr>
      </w:pPr>
    </w:p>
    <w:p w:rsidR="001B10E3" w:rsidRPr="00A7720C" w:rsidRDefault="001B10E3" w:rsidP="001B10E3">
      <w:pPr>
        <w:tabs>
          <w:tab w:val="left" w:pos="3015"/>
        </w:tabs>
        <w:jc w:val="center"/>
        <w:rPr>
          <w:rFonts w:ascii="Times New Roman" w:hAnsi="Times New Roman" w:cs="Times New Roman"/>
          <w:b/>
          <w:bCs/>
        </w:rPr>
      </w:pPr>
    </w:p>
    <w:p w:rsidR="001B10E3" w:rsidRPr="00A7720C" w:rsidRDefault="001B10E3" w:rsidP="001B10E3">
      <w:pPr>
        <w:tabs>
          <w:tab w:val="left" w:pos="3015"/>
        </w:tabs>
        <w:jc w:val="center"/>
        <w:rPr>
          <w:rFonts w:ascii="Times New Roman" w:hAnsi="Times New Roman" w:cs="Times New Roman"/>
          <w:b/>
          <w:bCs/>
        </w:rPr>
      </w:pPr>
    </w:p>
    <w:p w:rsidR="001B10E3" w:rsidRPr="00A7720C" w:rsidRDefault="001B10E3" w:rsidP="001B10E3">
      <w:pPr>
        <w:tabs>
          <w:tab w:val="left" w:pos="3015"/>
        </w:tabs>
        <w:jc w:val="center"/>
        <w:rPr>
          <w:rFonts w:ascii="Times New Roman" w:hAnsi="Times New Roman" w:cs="Times New Roman"/>
          <w:b/>
          <w:bCs/>
        </w:rPr>
      </w:pPr>
      <w:r w:rsidRPr="00A7720C">
        <w:rPr>
          <w:rFonts w:ascii="Times New Roman" w:hAnsi="Times New Roman" w:cs="Times New Roman"/>
          <w:b/>
          <w:bCs/>
        </w:rPr>
        <w:t>ПЕРЕЧЕНЬ УЛИЦ,</w:t>
      </w:r>
    </w:p>
    <w:p w:rsidR="001B10E3" w:rsidRPr="00A7720C" w:rsidRDefault="001B10E3" w:rsidP="001B10E3">
      <w:pPr>
        <w:pStyle w:val="2"/>
        <w:tabs>
          <w:tab w:val="left" w:pos="3015"/>
        </w:tabs>
        <w:rPr>
          <w:sz w:val="20"/>
          <w:szCs w:val="20"/>
        </w:rPr>
      </w:pPr>
      <w:r w:rsidRPr="00A7720C">
        <w:rPr>
          <w:sz w:val="20"/>
          <w:szCs w:val="20"/>
        </w:rPr>
        <w:t xml:space="preserve">ПОДЛЕЖАЩИХ ПЕРВООЧЕРЕДНОМУ РЕМОНТУ В 2012 ГОДУ </w:t>
      </w:r>
    </w:p>
    <w:p w:rsidR="001B10E3" w:rsidRPr="00A7720C" w:rsidRDefault="001B10E3" w:rsidP="001B10E3">
      <w:pPr>
        <w:pStyle w:val="2"/>
        <w:tabs>
          <w:tab w:val="left" w:pos="3015"/>
        </w:tabs>
        <w:rPr>
          <w:sz w:val="20"/>
          <w:szCs w:val="20"/>
        </w:rPr>
      </w:pPr>
      <w:r w:rsidRPr="00A7720C">
        <w:rPr>
          <w:sz w:val="20"/>
          <w:szCs w:val="20"/>
        </w:rPr>
        <w:t>по городскому поселению город Калач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880"/>
        <w:gridCol w:w="1800"/>
        <w:gridCol w:w="2340"/>
        <w:gridCol w:w="1603"/>
      </w:tblGrid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7720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720C">
              <w:rPr>
                <w:rFonts w:ascii="Times New Roman" w:hAnsi="Times New Roman" w:cs="Times New Roman"/>
              </w:rPr>
              <w:t>/</w:t>
            </w:r>
            <w:proofErr w:type="spellStart"/>
            <w:r w:rsidRPr="00A7720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Наименование улиц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Протяженность, м/</w:t>
            </w:r>
            <w:proofErr w:type="spellStart"/>
            <w:proofErr w:type="gramStart"/>
            <w:r w:rsidRPr="00A7720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Вид ремонта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ind w:right="-534"/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Ильича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Ул. Газовая 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Луначарского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2650,4</w:t>
            </w: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пер. Шевченко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Шевченко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Пер. Чапаева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Матери и Ребенка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1050,4</w:t>
            </w: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Пер. Комсомольский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2784,7</w:t>
            </w: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Привокзальная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7858,7</w:t>
            </w: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Декабристов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Пионерская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Селянская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1625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Коммунистическая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4457,5</w:t>
            </w: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Верхняя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Пер. 1-й Пионерский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Пер. Коммунистический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7720C">
              <w:rPr>
                <w:rFonts w:ascii="Times New Roman" w:hAnsi="Times New Roman" w:cs="Times New Roman"/>
                <w:b/>
                <w:bCs/>
              </w:rPr>
              <w:instrText xml:space="preserve"> =SUM(ABOVE) </w:instrText>
            </w:r>
            <w:r w:rsidRPr="00A772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720C">
              <w:rPr>
                <w:rFonts w:ascii="Times New Roman" w:hAnsi="Times New Roman" w:cs="Times New Roman"/>
                <w:b/>
                <w:bCs/>
                <w:noProof/>
              </w:rPr>
              <w:t>18775</w:t>
            </w:r>
            <w:r w:rsidRPr="00A772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Феоктистова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Ямочный ремонт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Терешковой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Ямочный ремонт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Газовая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Ямочный ремонт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Ямочный ремонт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Ямочный ремонт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Пер. 3 Интернационала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Ямочный ремонт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Дружбы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Ямочный ремонт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Пер. Дружбы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Ямочный ремонт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Ямочный ремонт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Титова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Ямочный ремонт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</w:t>
            </w:r>
            <w:r w:rsidRPr="00A7720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lastRenderedPageBreak/>
              <w:t xml:space="preserve"> 2-й Пионерский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 xml:space="preserve">Ямочный </w:t>
            </w:r>
            <w:r w:rsidRPr="00A7720C">
              <w:rPr>
                <w:rFonts w:ascii="Times New Roman" w:hAnsi="Times New Roman" w:cs="Times New Roman"/>
              </w:rPr>
              <w:lastRenderedPageBreak/>
              <w:t>ремонт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720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7720C">
              <w:rPr>
                <w:rFonts w:ascii="Times New Roman" w:hAnsi="Times New Roman" w:cs="Times New Roman"/>
                <w:b/>
                <w:bCs/>
              </w:rPr>
              <w:instrText xml:space="preserve"> =SUM(ABOVE) </w:instrText>
            </w:r>
            <w:r w:rsidRPr="00A772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720C">
              <w:rPr>
                <w:rFonts w:ascii="Times New Roman" w:hAnsi="Times New Roman" w:cs="Times New Roman"/>
                <w:b/>
                <w:bCs/>
                <w:noProof/>
              </w:rPr>
              <w:t>5500</w:t>
            </w:r>
            <w:r w:rsidRPr="00A772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Матросова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отсыпка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Сухой Яр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отсыпка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Живописная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отсыпка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A7720C">
              <w:rPr>
                <w:b w:val="0"/>
                <w:bCs w:val="0"/>
                <w:sz w:val="20"/>
                <w:szCs w:val="20"/>
              </w:rPr>
              <w:t>Ул. Горького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отсыпка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A7720C">
              <w:rPr>
                <w:b w:val="0"/>
                <w:bCs w:val="0"/>
                <w:sz w:val="20"/>
                <w:szCs w:val="20"/>
              </w:rPr>
              <w:t>пл. Спортивная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отсыпка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A7720C">
              <w:rPr>
                <w:b w:val="0"/>
                <w:bCs w:val="0"/>
                <w:sz w:val="20"/>
                <w:szCs w:val="20"/>
              </w:rPr>
              <w:t>Пер. 1 Мая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отсыпка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0" w:type="dxa"/>
          </w:tcPr>
          <w:p w:rsidR="001B10E3" w:rsidRPr="00A7720C" w:rsidRDefault="001B10E3" w:rsidP="002D3969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A7720C">
              <w:rPr>
                <w:b w:val="0"/>
                <w:bCs w:val="0"/>
                <w:sz w:val="20"/>
                <w:szCs w:val="20"/>
              </w:rPr>
              <w:t>Пер. Партизанский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отсыпка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720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7720C">
              <w:rPr>
                <w:rFonts w:ascii="Times New Roman" w:hAnsi="Times New Roman" w:cs="Times New Roman"/>
                <w:b/>
                <w:bCs/>
              </w:rPr>
              <w:instrText xml:space="preserve"> =SUM(ABOVE) </w:instrText>
            </w:r>
            <w:r w:rsidRPr="00A772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720C">
              <w:rPr>
                <w:rFonts w:ascii="Times New Roman" w:hAnsi="Times New Roman" w:cs="Times New Roman"/>
                <w:b/>
                <w:bCs/>
                <w:noProof/>
              </w:rPr>
              <w:t>5000</w:t>
            </w:r>
            <w:r w:rsidRPr="00A772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Пешеходный тротуар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Привокзальная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Пешеходный тротуар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Пешеходный тротуар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Луначарского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Пешеходный тротуар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b/>
                <w:bCs/>
              </w:rPr>
            </w:pPr>
            <w:r w:rsidRPr="00A7720C">
              <w:rPr>
                <w:rFonts w:ascii="Times New Roman" w:hAnsi="Times New Roman" w:cs="Times New Roman"/>
                <w:b/>
                <w:bCs/>
              </w:rPr>
              <w:t>980</w:t>
            </w: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Ремонт моста</w:t>
            </w:r>
          </w:p>
        </w:tc>
        <w:tc>
          <w:tcPr>
            <w:tcW w:w="1603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Дачная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43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Строительство моста</w:t>
            </w: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43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Строительство водоотводной канавы</w:t>
            </w:r>
          </w:p>
        </w:tc>
      </w:tr>
      <w:tr w:rsidR="001B10E3" w:rsidRPr="00A7720C" w:rsidTr="002D3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720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A7720C">
              <w:rPr>
                <w:rFonts w:ascii="Times New Roman" w:hAnsi="Times New Roman" w:cs="Times New Roman"/>
              </w:rPr>
              <w:t xml:space="preserve"> Генерала Ватутина</w:t>
            </w:r>
          </w:p>
        </w:tc>
        <w:tc>
          <w:tcPr>
            <w:tcW w:w="1800" w:type="dxa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43" w:type="dxa"/>
            <w:gridSpan w:val="2"/>
          </w:tcPr>
          <w:p w:rsidR="001B10E3" w:rsidRPr="00A7720C" w:rsidRDefault="001B10E3" w:rsidP="002D3969">
            <w:pPr>
              <w:rPr>
                <w:rFonts w:ascii="Times New Roman" w:hAnsi="Times New Roman" w:cs="Times New Roman"/>
              </w:rPr>
            </w:pPr>
            <w:r w:rsidRPr="00A7720C">
              <w:rPr>
                <w:rFonts w:ascii="Times New Roman" w:hAnsi="Times New Roman" w:cs="Times New Roman"/>
              </w:rPr>
              <w:t>Строительство водоотводной канавы</w:t>
            </w:r>
          </w:p>
        </w:tc>
      </w:tr>
    </w:tbl>
    <w:p w:rsidR="001B10E3" w:rsidRPr="00A7720C" w:rsidRDefault="001B10E3" w:rsidP="001B10E3">
      <w:pPr>
        <w:rPr>
          <w:rFonts w:ascii="Times New Roman" w:hAnsi="Times New Roman" w:cs="Times New Roman"/>
        </w:rPr>
      </w:pPr>
    </w:p>
    <w:p w:rsidR="001B10E3" w:rsidRPr="00A7720C" w:rsidRDefault="001B10E3" w:rsidP="001B10E3">
      <w:pPr>
        <w:rPr>
          <w:rFonts w:ascii="Times New Roman" w:hAnsi="Times New Roman" w:cs="Times New Roman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1B10E3" w:rsidRDefault="001B10E3" w:rsidP="001B10E3">
      <w:pPr>
        <w:pStyle w:val="a7"/>
        <w:jc w:val="center"/>
        <w:rPr>
          <w:sz w:val="20"/>
        </w:rPr>
      </w:pPr>
    </w:p>
    <w:p w:rsidR="00641EA1" w:rsidRDefault="00641EA1"/>
    <w:sectPr w:rsidR="00641EA1" w:rsidSect="0064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0E3"/>
    <w:rsid w:val="001B10E3"/>
    <w:rsid w:val="00641EA1"/>
    <w:rsid w:val="00BA3E51"/>
    <w:rsid w:val="00D1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1"/>
    <w:qFormat/>
    <w:rsid w:val="001B10E3"/>
    <w:pPr>
      <w:keepNext/>
      <w:autoSpaceDE/>
      <w:autoSpaceDN/>
      <w:adjustRightInd/>
      <w:snapToGrid w:val="0"/>
      <w:ind w:firstLine="567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2"/>
    <w:qFormat/>
    <w:rsid w:val="001B10E3"/>
    <w:pPr>
      <w:keepNext/>
      <w:autoSpaceDE/>
      <w:autoSpaceDN/>
      <w:adjustRightInd/>
      <w:snapToGrid w:val="0"/>
      <w:ind w:firstLine="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1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link w:val="1"/>
    <w:locked/>
    <w:rsid w:val="001B10E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locked/>
    <w:rsid w:val="001B10E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2"/>
    <w:rsid w:val="001B10E3"/>
    <w:pPr>
      <w:autoSpaceDE/>
      <w:autoSpaceDN/>
      <w:adjustRightInd/>
      <w:snapToGrid w:val="0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B10E3"/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3"/>
    <w:locked/>
    <w:rsid w:val="001B10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B10E3"/>
    <w:pPr>
      <w:widowControl/>
      <w:autoSpaceDE/>
      <w:autoSpaceDN/>
      <w:adjustRightInd/>
      <w:ind w:left="-567" w:right="-766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1B10E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qFormat/>
    <w:rsid w:val="001B10E3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1317</Words>
  <Characters>7509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2012-04-03T05:22:00Z</dcterms:created>
  <dcterms:modified xsi:type="dcterms:W3CDTF">2012-04-03T05:23:00Z</dcterms:modified>
</cp:coreProperties>
</file>