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tabs>
          <w:tab w:val="left" w:pos="567"/>
          <w:tab w:val="left" w:pos="709"/>
          <w:tab w:val="left" w:pos="4515"/>
        </w:tabs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2650490</wp:posOffset>
            </wp:positionH>
            <wp:positionV relativeFrom="paragraph">
              <wp:posOffset>-156845</wp:posOffset>
            </wp:positionV>
            <wp:extent cx="495300" cy="551815"/>
            <wp:effectExtent l="0" t="0" r="0" b="635"/>
            <wp:wrapNone/>
            <wp:docPr id="1" name="Рисунок 1" descr="КалачГП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алачГП-ПП-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СОВЕТ НАРОДНЫХ ДЕПУТАТОВ</w:t>
      </w:r>
    </w:p>
    <w:p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ГОРОДСКОГО ПОСЕЛЕНИЯ ГОРОД КАЛАЧ</w:t>
      </w:r>
    </w:p>
    <w:p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КАЛАЧЕЕВСКОГО МУНИЦИПАЛЬНОГО РАЙОНА</w:t>
      </w:r>
    </w:p>
    <w:p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ВОРОНЕЖСКОЙ ОБЛАСТИ</w:t>
      </w:r>
    </w:p>
    <w:p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Р Е Ш Е Н И Е</w:t>
      </w:r>
    </w:p>
    <w:p>
      <w:pPr>
        <w:spacing w:after="0" w:line="240" w:lineRule="auto"/>
        <w:jc w:val="both"/>
        <w:rPr>
          <w:rFonts w:ascii="Arial" w:eastAsia="Times New Roman" w:hAnsi="Arial" w:cs="Arial"/>
          <w:b/>
          <w:caps/>
          <w:sz w:val="24"/>
          <w:szCs w:val="24"/>
          <w:lang w:eastAsia="ar-SA"/>
        </w:rPr>
      </w:pPr>
    </w:p>
    <w:p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от " 27 " июля 2018 г.                                                                       № 349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right="4675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right="4675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kern w:val="28"/>
          <w:sz w:val="24"/>
          <w:szCs w:val="24"/>
          <w:lang w:eastAsia="ru-RU"/>
        </w:rPr>
        <w:t xml:space="preserve">О </w:t>
      </w:r>
      <w:r>
        <w:rPr>
          <w:rFonts w:ascii="Arial" w:eastAsia="Times New Roman" w:hAnsi="Arial" w:cs="Arial"/>
          <w:b/>
          <w:spacing w:val="-6"/>
          <w:sz w:val="24"/>
          <w:szCs w:val="24"/>
          <w:lang w:eastAsia="ru-RU"/>
        </w:rPr>
        <w:t>нормативе отчисления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части прибыли МКП «Благоустройство» за пользование имуществом городского поселения город Калач Калачеевского муниципального района Воронежской области </w:t>
      </w:r>
    </w:p>
    <w:p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В целях реализации права собственника на получение части прибыли от использования имущества, находящегося в пользовании муниципальных казенных предприятий, в соответствии со статьей 62 Бюджетного кодекса Российской Федерации, статьей 295 Гражданского кодекса Российской Федерации, статьей 55 Федерального закона от 06.10.2003 № 131-ФЗ «Об общих принципах организации местного самоуправления в Российской Федерации», статьи 17 Федерального закона от 14.11.2002 №161- </w:t>
      </w:r>
      <w:bookmarkStart w:id="0" w:name="_GoBack"/>
      <w:bookmarkEnd w:id="0"/>
      <w:r>
        <w:rPr>
          <w:rFonts w:ascii="Arial" w:eastAsia="Times New Roman" w:hAnsi="Arial" w:cs="Arial"/>
          <w:bCs/>
          <w:sz w:val="24"/>
          <w:szCs w:val="24"/>
          <w:lang w:eastAsia="ru-RU"/>
        </w:rPr>
        <w:t>ФЗ «О государственных и муниципальных унитарных предприятиях», Решения Совета народных депутатов городского поселения город Калач от 19  июня 2018 № 336 «Об утверждении Положения о порядке перечисления МКП «Благоустройство» части прибыли за пользование имуществом городского поселения город Калач Калачеевского муниципального района Воронежской области» Совет народных депутатов</w:t>
      </w:r>
    </w:p>
    <w:p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>
      <w:pPr>
        <w:tabs>
          <w:tab w:val="left" w:pos="567"/>
          <w:tab w:val="left" w:pos="709"/>
        </w:tabs>
        <w:spacing w:after="0" w:line="240" w:lineRule="auto"/>
        <w:ind w:firstLine="567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Р Е Ш И Л:</w:t>
      </w:r>
    </w:p>
    <w:p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1. Утвердить норматив отчисления в бюджет городского поселения город Калач Калачеевского муниципального района Воронежской области части прибыли за пользованием муниципальным имуществом, которую МКП «Благоустройство» исчисляет самостоятельно по итогам финансово-хозяйственной деятельности за отчетный период исходя из размера чистой прибыли на основании данных бухгалтерской (финансовой) отчетности (строка 2400 Отчета о финансовых результатах) с учетом установленного норматива. При этом часть прибыли, подлежащая перечислению в бюджет, уменьшается на сумму расходов на реализацию мероприятий по развитию МКП «Благоустройство», осуществляемых за счет чистой прибыли, утвержденных учредителем.</w:t>
      </w:r>
    </w:p>
    <w:p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2. Размер части прибыли, подлежащий перечислению в бюджет городского поселения город Калач, рассчитывается по формуле: </w:t>
      </w:r>
    </w:p>
    <w:p>
      <w:pPr>
        <w:spacing w:after="0" w:line="240" w:lineRule="auto"/>
        <w:ind w:firstLine="567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С = ЧП х НО,</w:t>
      </w:r>
    </w:p>
    <w:p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где: С - размер части прибыли, подлежащий перечислению в бюджет городского поселения город Калач, руб.;</w:t>
      </w:r>
    </w:p>
    <w:p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ЧП - чистая прибыль отчетного периода, остающаяся в распоряжении МКП «Благоустройство» после уплаты налогов и иных обязательных платежей,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 xml:space="preserve">определяемая на основании данных бухгалтерского учета и (или) отчета о финансовых результатах промежуточной (годовой) бухгалтерской (финансовой) отчетности МКП «Благоустройство» за отчетный период, руб.; </w:t>
      </w:r>
    </w:p>
    <w:p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НО - норматив отчисления части прибыли (далее - норматив отчисления), %. </w:t>
      </w:r>
    </w:p>
    <w:p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3. Норматив отчисления устанавливается в размере 10 процентов. </w:t>
      </w:r>
    </w:p>
    <w:p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4. МКП «Благоустройство» в срок не позднее 10 дней после представления годового отчета в налоговый орган предоставляют в администрацию городского поселения город Калач: </w:t>
      </w:r>
    </w:p>
    <w:p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4.1. </w:t>
      </w:r>
      <w:r>
        <w:rPr>
          <w:rFonts w:ascii="Arial" w:eastAsia="Times New Roman" w:hAnsi="Arial" w:cs="Arial"/>
          <w:spacing w:val="2"/>
          <w:sz w:val="24"/>
          <w:szCs w:val="24"/>
          <w:lang w:eastAsia="ru-RU"/>
        </w:rPr>
        <w:t>форму N 2 "Отчет о прибылях и убытках" бухгалтерской отчетности предприятия;</w:t>
      </w:r>
    </w:p>
    <w:p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2"/>
          <w:sz w:val="24"/>
          <w:szCs w:val="24"/>
          <w:lang w:eastAsia="ru-RU"/>
        </w:rPr>
        <w:t>4.2. расчет суммы прибыли, подлежащей перечислению в бюджет городского поселения город Калач муниципальным предприятием, по форме, утвержденной нормативным правовым актом администрации городского поселения город Калач;</w:t>
      </w:r>
    </w:p>
    <w:p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2"/>
          <w:sz w:val="24"/>
          <w:szCs w:val="24"/>
          <w:lang w:eastAsia="ru-RU"/>
        </w:rPr>
        <w:t>4.3. копию платежного поручения, подтверждающего факт уплаты причитающегося платежа (с отметкой банка).</w:t>
      </w:r>
    </w:p>
    <w:p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5. В случае, если по результатам работы муниципального предприятия за отчетный период получен убыток или чистая прибыль равна нулю, предприятие в 10-дневный срок после представления годового отчета в налоговый орган предоставляет в администрацию городского поселения город Калач документы в соответствии с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ru-RU"/>
        </w:rPr>
        <w:t>пп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ru-RU"/>
        </w:rPr>
        <w:t>. 4.1. п. 4.</w:t>
      </w:r>
    </w:p>
    <w:p>
      <w:pPr>
        <w:tabs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6.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Опубликовать настоящее решение в Вестнике муниципальных правовых актов городского поселения город Калач Калачеевского муниципального района Воронежской области.</w:t>
      </w:r>
    </w:p>
    <w:p>
      <w:pPr>
        <w:tabs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>
      <w:pPr>
        <w:tabs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>
      <w:pPr>
        <w:tabs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Глава городского поселения</w:t>
      </w:r>
    </w:p>
    <w:p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город Калач                                                                                 А.А. Трощенко</w:t>
      </w: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Admin</cp:lastModifiedBy>
  <cp:revision>5</cp:revision>
  <cp:lastPrinted>2018-07-30T11:19:00Z</cp:lastPrinted>
  <dcterms:created xsi:type="dcterms:W3CDTF">2018-07-30T11:52:00Z</dcterms:created>
  <dcterms:modified xsi:type="dcterms:W3CDTF">2018-08-01T05:22:00Z</dcterms:modified>
</cp:coreProperties>
</file>