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803D" w14:textId="455B9319" w:rsidR="00EF45CA" w:rsidRDefault="00C40D18" w:rsidP="00EF45CA">
      <w:pPr>
        <w:jc w:val="center"/>
        <w:rPr>
          <w:rFonts w:ascii="Arial" w:hAnsi="Arial" w:cs="Arial"/>
        </w:rPr>
      </w:pPr>
      <w:r w:rsidRPr="008916E1">
        <w:rPr>
          <w:rFonts w:ascii="Arial" w:hAnsi="Arial" w:cs="Arial"/>
          <w:noProof/>
        </w:rPr>
        <w:drawing>
          <wp:inline distT="0" distB="0" distL="0" distR="0" wp14:anchorId="7260B03E" wp14:editId="5738BA94">
            <wp:extent cx="440690" cy="5451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1" cy="547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4905B" w14:textId="77777777" w:rsidR="00EF45CA" w:rsidRPr="008916E1" w:rsidRDefault="00EF45CA" w:rsidP="00EF45CA">
      <w:pPr>
        <w:jc w:val="center"/>
        <w:rPr>
          <w:rFonts w:ascii="Arial" w:hAnsi="Arial" w:cs="Arial"/>
        </w:rPr>
      </w:pPr>
      <w:r w:rsidRPr="008916E1">
        <w:rPr>
          <w:rFonts w:ascii="Arial" w:hAnsi="Arial" w:cs="Arial"/>
        </w:rPr>
        <w:t>АДМИНИСТРАЦИЯ ГОРОДСКОГО ПОСЕЛЕНИЯ ГОРОД КАЛАЧ</w:t>
      </w:r>
    </w:p>
    <w:p w14:paraId="5BE2D7FC" w14:textId="77777777" w:rsidR="00EF45CA" w:rsidRPr="008916E1" w:rsidRDefault="00EF45CA" w:rsidP="00EF45CA">
      <w:pPr>
        <w:jc w:val="center"/>
        <w:rPr>
          <w:rFonts w:ascii="Arial" w:hAnsi="Arial" w:cs="Arial"/>
        </w:rPr>
      </w:pPr>
      <w:r w:rsidRPr="008916E1">
        <w:rPr>
          <w:rFonts w:ascii="Arial" w:hAnsi="Arial" w:cs="Arial"/>
        </w:rPr>
        <w:t>КАЛАЧЕЕВСКОГО МУНИЦИПАЛЬНОГО РАЙОНА</w:t>
      </w:r>
    </w:p>
    <w:p w14:paraId="2884D217" w14:textId="77777777" w:rsidR="00EF45CA" w:rsidRPr="008916E1" w:rsidRDefault="00EF45CA" w:rsidP="00EF45CA">
      <w:pPr>
        <w:jc w:val="center"/>
        <w:rPr>
          <w:rFonts w:ascii="Arial" w:hAnsi="Arial" w:cs="Arial"/>
        </w:rPr>
      </w:pPr>
      <w:r w:rsidRPr="008916E1">
        <w:rPr>
          <w:rFonts w:ascii="Arial" w:hAnsi="Arial" w:cs="Arial"/>
        </w:rPr>
        <w:t>ВОРОНЕЖСКОЙ ОБЛАСТИ</w:t>
      </w:r>
    </w:p>
    <w:p w14:paraId="0A7C7348" w14:textId="77777777" w:rsidR="00EF45CA" w:rsidRPr="008916E1" w:rsidRDefault="00EF45CA" w:rsidP="00EF45CA">
      <w:pPr>
        <w:rPr>
          <w:rFonts w:ascii="Arial" w:hAnsi="Arial" w:cs="Arial"/>
        </w:rPr>
      </w:pPr>
    </w:p>
    <w:p w14:paraId="635F4A1A" w14:textId="365AB554" w:rsidR="00EF45C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8916E1">
        <w:rPr>
          <w:rFonts w:ascii="Arial" w:eastAsia="Times New Roman" w:hAnsi="Arial" w:cs="Arial"/>
          <w:b w:val="0"/>
          <w:bCs w:val="0"/>
          <w:sz w:val="24"/>
        </w:rPr>
        <w:t>П О С Т А Н О В Л Е Н И Е</w:t>
      </w:r>
    </w:p>
    <w:p w14:paraId="50EB3121" w14:textId="77777777" w:rsidR="008916E1" w:rsidRPr="008916E1" w:rsidRDefault="008916E1" w:rsidP="008916E1"/>
    <w:p w14:paraId="4EF10191" w14:textId="04C1FADD" w:rsidR="00EF45CA" w:rsidRPr="008916E1" w:rsidRDefault="004139E7" w:rsidP="008916E1">
      <w:pPr>
        <w:tabs>
          <w:tab w:val="left" w:pos="7335"/>
        </w:tabs>
        <w:rPr>
          <w:rFonts w:ascii="Arial" w:hAnsi="Arial" w:cs="Arial"/>
        </w:rPr>
      </w:pPr>
      <w:r w:rsidRPr="008916E1">
        <w:rPr>
          <w:rFonts w:ascii="Arial" w:hAnsi="Arial" w:cs="Arial"/>
        </w:rPr>
        <w:t>от «</w:t>
      </w:r>
      <w:r w:rsidR="008916E1">
        <w:rPr>
          <w:rFonts w:ascii="Arial" w:hAnsi="Arial" w:cs="Arial"/>
        </w:rPr>
        <w:t>17</w:t>
      </w:r>
      <w:r w:rsidRPr="008916E1">
        <w:rPr>
          <w:rFonts w:ascii="Arial" w:hAnsi="Arial" w:cs="Arial"/>
        </w:rPr>
        <w:t xml:space="preserve">» </w:t>
      </w:r>
      <w:r w:rsidR="008916E1">
        <w:rPr>
          <w:rFonts w:ascii="Arial" w:hAnsi="Arial" w:cs="Arial"/>
        </w:rPr>
        <w:t xml:space="preserve">декабря </w:t>
      </w:r>
      <w:r w:rsidR="0050267A" w:rsidRPr="008916E1">
        <w:rPr>
          <w:rFonts w:ascii="Arial" w:hAnsi="Arial" w:cs="Arial"/>
        </w:rPr>
        <w:t>2020</w:t>
      </w:r>
      <w:r w:rsidR="00EF45CA" w:rsidRPr="008916E1">
        <w:rPr>
          <w:rFonts w:ascii="Arial" w:hAnsi="Arial" w:cs="Arial"/>
        </w:rPr>
        <w:t xml:space="preserve"> года</w:t>
      </w:r>
      <w:r w:rsidR="008916E1">
        <w:rPr>
          <w:rFonts w:ascii="Arial" w:hAnsi="Arial" w:cs="Arial"/>
        </w:rPr>
        <w:tab/>
        <w:t>№ 548</w:t>
      </w:r>
    </w:p>
    <w:p w14:paraId="0ED5EEE6" w14:textId="302B27DC" w:rsidR="00A054D1" w:rsidRPr="008916E1" w:rsidRDefault="008916E1" w:rsidP="00EF45CA">
      <w:pPr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 w14:paraId="403AA228" w14:textId="77777777" w:rsidR="0066336C" w:rsidRPr="008916E1" w:rsidRDefault="00EF45CA" w:rsidP="008916E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916E1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  <w:r w:rsidR="004139E7" w:rsidRPr="008916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916E1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4139E7" w:rsidRPr="008916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916E1">
        <w:rPr>
          <w:rFonts w:ascii="Arial" w:hAnsi="Arial" w:cs="Arial"/>
          <w:b/>
          <w:bCs/>
          <w:sz w:val="32"/>
          <w:szCs w:val="32"/>
        </w:rPr>
        <w:t>город Калач</w:t>
      </w:r>
      <w:r w:rsidR="00A054D1" w:rsidRPr="008916E1">
        <w:rPr>
          <w:rFonts w:ascii="Arial" w:hAnsi="Arial" w:cs="Arial"/>
          <w:b/>
          <w:bCs/>
          <w:sz w:val="32"/>
          <w:szCs w:val="32"/>
        </w:rPr>
        <w:t xml:space="preserve"> </w:t>
      </w:r>
      <w:r w:rsidR="00244530" w:rsidRPr="008916E1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Воронежской области </w:t>
      </w:r>
      <w:r w:rsidRPr="008916E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0267A" w:rsidRPr="008916E1">
        <w:rPr>
          <w:rFonts w:ascii="Arial" w:hAnsi="Arial" w:cs="Arial"/>
          <w:b/>
          <w:bCs/>
          <w:sz w:val="32"/>
          <w:szCs w:val="32"/>
        </w:rPr>
        <w:t>2</w:t>
      </w:r>
      <w:r w:rsidR="00B333DE" w:rsidRPr="008916E1">
        <w:rPr>
          <w:rFonts w:ascii="Arial" w:hAnsi="Arial" w:cs="Arial"/>
          <w:b/>
          <w:bCs/>
          <w:sz w:val="32"/>
          <w:szCs w:val="32"/>
        </w:rPr>
        <w:t>6</w:t>
      </w:r>
      <w:r w:rsidR="0050267A" w:rsidRPr="008916E1">
        <w:rPr>
          <w:rFonts w:ascii="Arial" w:hAnsi="Arial" w:cs="Arial"/>
          <w:b/>
          <w:bCs/>
          <w:sz w:val="32"/>
          <w:szCs w:val="32"/>
        </w:rPr>
        <w:t>.12</w:t>
      </w:r>
      <w:r w:rsidRPr="008916E1">
        <w:rPr>
          <w:rFonts w:ascii="Arial" w:hAnsi="Arial" w:cs="Arial"/>
          <w:b/>
          <w:bCs/>
          <w:sz w:val="32"/>
          <w:szCs w:val="32"/>
        </w:rPr>
        <w:t>.20</w:t>
      </w:r>
      <w:r w:rsidR="00CB7B94" w:rsidRPr="008916E1">
        <w:rPr>
          <w:rFonts w:ascii="Arial" w:hAnsi="Arial" w:cs="Arial"/>
          <w:b/>
          <w:bCs/>
          <w:sz w:val="32"/>
          <w:szCs w:val="32"/>
        </w:rPr>
        <w:t>19</w:t>
      </w:r>
      <w:r w:rsidRPr="008916E1">
        <w:rPr>
          <w:rFonts w:ascii="Arial" w:hAnsi="Arial" w:cs="Arial"/>
          <w:b/>
          <w:bCs/>
          <w:sz w:val="32"/>
          <w:szCs w:val="32"/>
        </w:rPr>
        <w:t xml:space="preserve"> </w:t>
      </w:r>
      <w:r w:rsidR="0050267A" w:rsidRPr="008916E1">
        <w:rPr>
          <w:rFonts w:ascii="Arial" w:hAnsi="Arial" w:cs="Arial"/>
          <w:b/>
          <w:bCs/>
          <w:sz w:val="32"/>
          <w:szCs w:val="32"/>
        </w:rPr>
        <w:t>№ 6</w:t>
      </w:r>
      <w:r w:rsidR="00B333DE" w:rsidRPr="008916E1">
        <w:rPr>
          <w:rFonts w:ascii="Arial" w:hAnsi="Arial" w:cs="Arial"/>
          <w:b/>
          <w:bCs/>
          <w:sz w:val="32"/>
          <w:szCs w:val="32"/>
        </w:rPr>
        <w:t>83</w:t>
      </w:r>
      <w:r w:rsidR="00A054D1" w:rsidRPr="008916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916E1">
        <w:rPr>
          <w:rFonts w:ascii="Arial" w:hAnsi="Arial" w:cs="Arial"/>
          <w:b/>
          <w:bCs/>
          <w:sz w:val="32"/>
          <w:szCs w:val="32"/>
        </w:rPr>
        <w:t>«</w:t>
      </w:r>
      <w:r w:rsidR="00B333DE" w:rsidRPr="008916E1">
        <w:rPr>
          <w:rFonts w:ascii="Arial" w:hAnsi="Arial" w:cs="Arial"/>
          <w:b/>
          <w:bCs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8916E1">
        <w:rPr>
          <w:rFonts w:ascii="Arial" w:hAnsi="Arial" w:cs="Arial"/>
          <w:b/>
          <w:bCs/>
          <w:sz w:val="32"/>
          <w:szCs w:val="32"/>
        </w:rPr>
        <w:t>»</w:t>
      </w:r>
      <w:r w:rsidR="00A4046C" w:rsidRPr="008916E1">
        <w:rPr>
          <w:rFonts w:ascii="Arial" w:hAnsi="Arial" w:cs="Arial"/>
          <w:b/>
          <w:bCs/>
          <w:sz w:val="32"/>
          <w:szCs w:val="32"/>
        </w:rPr>
        <w:t xml:space="preserve"> (в редакции постановления от 28.08.2020 № 344)</w:t>
      </w:r>
      <w:r w:rsidR="00244530" w:rsidRPr="008916E1">
        <w:rPr>
          <w:rFonts w:ascii="Arial" w:hAnsi="Arial" w:cs="Arial"/>
          <w:b/>
          <w:bCs/>
          <w:sz w:val="32"/>
          <w:szCs w:val="32"/>
        </w:rPr>
        <w:t>.</w:t>
      </w:r>
    </w:p>
    <w:p w14:paraId="246B9FA4" w14:textId="77777777" w:rsidR="00EF45CA" w:rsidRPr="008916E1" w:rsidRDefault="00EF45CA" w:rsidP="00EF45CA">
      <w:pPr>
        <w:tabs>
          <w:tab w:val="left" w:pos="4395"/>
        </w:tabs>
        <w:rPr>
          <w:rFonts w:ascii="Arial" w:hAnsi="Arial" w:cs="Arial"/>
        </w:rPr>
      </w:pPr>
    </w:p>
    <w:p w14:paraId="4FD81884" w14:textId="388D15A9" w:rsidR="00FF3E62" w:rsidRPr="008916E1" w:rsidRDefault="0050267A" w:rsidP="00EF45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6E1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№ </w:t>
      </w:r>
      <w:r w:rsidR="00A4046C" w:rsidRPr="008916E1">
        <w:rPr>
          <w:rFonts w:ascii="Arial" w:hAnsi="Arial" w:cs="Arial"/>
        </w:rPr>
        <w:t>13 от 14</w:t>
      </w:r>
      <w:r w:rsidR="00FF3E62" w:rsidRPr="008916E1">
        <w:rPr>
          <w:rFonts w:ascii="Arial" w:hAnsi="Arial" w:cs="Arial"/>
        </w:rPr>
        <w:t>.0</w:t>
      </w:r>
      <w:r w:rsidR="00A4046C" w:rsidRPr="008916E1">
        <w:rPr>
          <w:rFonts w:ascii="Arial" w:hAnsi="Arial" w:cs="Arial"/>
        </w:rPr>
        <w:t>8</w:t>
      </w:r>
      <w:r w:rsidR="00FF3E62" w:rsidRPr="008916E1">
        <w:rPr>
          <w:rFonts w:ascii="Arial" w:hAnsi="Arial" w:cs="Arial"/>
        </w:rPr>
        <w:t>.2020</w:t>
      </w:r>
      <w:r w:rsidRPr="008916E1">
        <w:rPr>
          <w:rFonts w:ascii="Arial" w:hAnsi="Arial" w:cs="Arial"/>
        </w:rPr>
        <w:t xml:space="preserve">, </w:t>
      </w:r>
      <w:r w:rsidR="00FF3E62" w:rsidRPr="008916E1">
        <w:rPr>
          <w:rFonts w:ascii="Arial" w:hAnsi="Arial" w:cs="Arial"/>
        </w:rPr>
        <w:t>№ 1</w:t>
      </w:r>
      <w:r w:rsidR="00A4046C" w:rsidRPr="008916E1">
        <w:rPr>
          <w:rFonts w:ascii="Arial" w:hAnsi="Arial" w:cs="Arial"/>
        </w:rPr>
        <w:t>7</w:t>
      </w:r>
      <w:r w:rsidRPr="008916E1">
        <w:rPr>
          <w:rFonts w:ascii="Arial" w:hAnsi="Arial" w:cs="Arial"/>
        </w:rPr>
        <w:t xml:space="preserve"> от </w:t>
      </w:r>
      <w:r w:rsidR="00A4046C" w:rsidRPr="008916E1">
        <w:rPr>
          <w:rFonts w:ascii="Arial" w:hAnsi="Arial" w:cs="Arial"/>
        </w:rPr>
        <w:t>13.11</w:t>
      </w:r>
      <w:r w:rsidRPr="008916E1">
        <w:rPr>
          <w:rFonts w:ascii="Arial" w:hAnsi="Arial" w:cs="Arial"/>
        </w:rPr>
        <w:t>.20</w:t>
      </w:r>
      <w:r w:rsidR="00FF3E62" w:rsidRPr="008916E1">
        <w:rPr>
          <w:rFonts w:ascii="Arial" w:hAnsi="Arial" w:cs="Arial"/>
        </w:rPr>
        <w:t>20</w:t>
      </w:r>
      <w:r w:rsidRPr="008916E1">
        <w:rPr>
          <w:rFonts w:ascii="Arial" w:hAnsi="Arial" w:cs="Arial"/>
        </w:rPr>
        <w:t>,</w:t>
      </w:r>
      <w:r w:rsidR="00A4046C" w:rsidRPr="008916E1">
        <w:rPr>
          <w:rFonts w:ascii="Arial" w:hAnsi="Arial" w:cs="Arial"/>
        </w:rPr>
        <w:t xml:space="preserve"> № 34 от 27.11.2020,</w:t>
      </w:r>
      <w:r w:rsidR="008916E1">
        <w:rPr>
          <w:rFonts w:ascii="Arial" w:hAnsi="Arial" w:cs="Arial"/>
        </w:rPr>
        <w:t xml:space="preserve"> </w:t>
      </w:r>
      <w:r w:rsidR="00A4046C" w:rsidRPr="008916E1">
        <w:rPr>
          <w:rFonts w:ascii="Arial" w:hAnsi="Arial" w:cs="Arial"/>
        </w:rPr>
        <w:t>№ 35 от 27.11.2020,</w:t>
      </w:r>
      <w:r w:rsidRPr="008916E1">
        <w:rPr>
          <w:rFonts w:ascii="Arial" w:hAnsi="Arial" w:cs="Arial"/>
        </w:rPr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303153CD" w14:textId="77777777" w:rsidR="00EF45CA" w:rsidRPr="008916E1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916E1">
        <w:rPr>
          <w:rFonts w:ascii="Arial" w:hAnsi="Arial" w:cs="Arial"/>
        </w:rPr>
        <w:t>п о с т а н о в л я е т:</w:t>
      </w:r>
    </w:p>
    <w:p w14:paraId="6F689CC3" w14:textId="639C37B0" w:rsidR="00EF45CA" w:rsidRPr="008916E1" w:rsidRDefault="00EF45CA" w:rsidP="008916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6E1"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8916E1">
        <w:rPr>
          <w:rFonts w:ascii="Arial" w:hAnsi="Arial" w:cs="Arial"/>
        </w:rPr>
        <w:t>от 2</w:t>
      </w:r>
      <w:r w:rsidR="00B333DE" w:rsidRPr="008916E1">
        <w:rPr>
          <w:rFonts w:ascii="Arial" w:hAnsi="Arial" w:cs="Arial"/>
        </w:rPr>
        <w:t>6.12.20</w:t>
      </w:r>
      <w:r w:rsidR="00CB7B94" w:rsidRPr="008916E1">
        <w:rPr>
          <w:rFonts w:ascii="Arial" w:hAnsi="Arial" w:cs="Arial"/>
        </w:rPr>
        <w:t>19</w:t>
      </w:r>
      <w:r w:rsidR="00B333DE" w:rsidRPr="008916E1">
        <w:rPr>
          <w:rFonts w:ascii="Arial" w:hAnsi="Arial" w:cs="Arial"/>
        </w:rPr>
        <w:t xml:space="preserve"> № 683</w:t>
      </w:r>
      <w:r w:rsidR="005A704A" w:rsidRPr="008916E1">
        <w:rPr>
          <w:rFonts w:ascii="Arial" w:hAnsi="Arial" w:cs="Arial"/>
        </w:rPr>
        <w:t xml:space="preserve"> «</w:t>
      </w:r>
      <w:r w:rsidR="00B333DE" w:rsidRPr="008916E1">
        <w:rPr>
          <w:rFonts w:ascii="Arial" w:hAnsi="Arial" w:cs="Arial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8916E1">
        <w:rPr>
          <w:rFonts w:ascii="Arial" w:hAnsi="Arial" w:cs="Arial"/>
        </w:rPr>
        <w:t>»</w:t>
      </w:r>
      <w:r w:rsidR="00A4046C" w:rsidRPr="008916E1">
        <w:rPr>
          <w:rFonts w:ascii="Arial" w:hAnsi="Arial" w:cs="Arial"/>
        </w:rPr>
        <w:t xml:space="preserve"> (в редакции постановления от 28.08.2020 № 344)</w:t>
      </w:r>
      <w:r w:rsidR="00E65085" w:rsidRPr="008916E1">
        <w:rPr>
          <w:rFonts w:ascii="Arial" w:hAnsi="Arial" w:cs="Arial"/>
        </w:rPr>
        <w:t xml:space="preserve">, </w:t>
      </w:r>
      <w:r w:rsidRPr="008916E1">
        <w:rPr>
          <w:rFonts w:ascii="Arial" w:hAnsi="Arial" w:cs="Arial"/>
        </w:rPr>
        <w:t>изложив приложение в новой редакции согласно приложению</w:t>
      </w:r>
      <w:r w:rsidR="005A704A" w:rsidRPr="008916E1">
        <w:rPr>
          <w:rFonts w:ascii="Arial" w:hAnsi="Arial" w:cs="Arial"/>
        </w:rPr>
        <w:t xml:space="preserve"> к настоящему постановлению</w:t>
      </w:r>
      <w:r w:rsidRPr="008916E1">
        <w:rPr>
          <w:rFonts w:ascii="Arial" w:hAnsi="Arial" w:cs="Arial"/>
        </w:rPr>
        <w:t>.</w:t>
      </w:r>
    </w:p>
    <w:p w14:paraId="1B52D503" w14:textId="77777777" w:rsidR="007B587E" w:rsidRPr="008916E1" w:rsidRDefault="007B587E" w:rsidP="008916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6E1"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3C2846B" w14:textId="77777777" w:rsidR="00EF45CA" w:rsidRPr="008916E1" w:rsidRDefault="007B587E" w:rsidP="008916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6E1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685EDCC7" w14:textId="77777777" w:rsidR="007B587E" w:rsidRPr="008916E1" w:rsidRDefault="007B587E" w:rsidP="007B58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16E1" w14:paraId="0E7538D9" w14:textId="77777777" w:rsidTr="008916E1">
        <w:tc>
          <w:tcPr>
            <w:tcW w:w="4927" w:type="dxa"/>
          </w:tcPr>
          <w:p w14:paraId="619C3E4D" w14:textId="77777777" w:rsidR="008916E1" w:rsidRPr="008916E1" w:rsidRDefault="008916E1" w:rsidP="008916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6E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4F61A709" w14:textId="420EF67A" w:rsidR="008916E1" w:rsidRDefault="008916E1" w:rsidP="00891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6E1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051D56A" w14:textId="10C20EE0" w:rsidR="008916E1" w:rsidRDefault="008916E1" w:rsidP="008916E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8916E1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8916E1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8C8F83F" w14:textId="77777777" w:rsidR="00CA389A" w:rsidRPr="008916E1" w:rsidRDefault="00E62523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8916E1">
        <w:rPr>
          <w:rFonts w:ascii="Arial" w:eastAsia="DejaVu Sans" w:hAnsi="Arial" w:cs="Arial"/>
          <w:color w:val="000000"/>
          <w:lang w:bidi="ru-RU"/>
        </w:rPr>
        <w:lastRenderedPageBreak/>
        <w:t>Приложение</w:t>
      </w:r>
      <w:r w:rsidR="00E566D7" w:rsidRPr="008916E1">
        <w:rPr>
          <w:rFonts w:ascii="Arial" w:eastAsia="DejaVu Sans" w:hAnsi="Arial" w:cs="Arial"/>
          <w:color w:val="000000"/>
          <w:lang w:bidi="ru-RU"/>
        </w:rPr>
        <w:t xml:space="preserve"> </w:t>
      </w:r>
      <w:r w:rsidR="00CA389A" w:rsidRPr="008916E1">
        <w:rPr>
          <w:rFonts w:ascii="Arial" w:eastAsia="DejaVu Sans" w:hAnsi="Arial" w:cs="Arial"/>
          <w:color w:val="000000"/>
          <w:lang w:bidi="ru-RU"/>
        </w:rPr>
        <w:t>к постановлению</w:t>
      </w:r>
    </w:p>
    <w:p w14:paraId="30E86ECB" w14:textId="129530E6" w:rsidR="00CA389A" w:rsidRPr="008916E1" w:rsidRDefault="00CA389A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8916E1">
        <w:rPr>
          <w:rFonts w:ascii="Arial" w:eastAsia="DejaVu Sans" w:hAnsi="Arial" w:cs="Arial"/>
          <w:color w:val="000000"/>
          <w:lang w:bidi="ru-RU"/>
        </w:rPr>
        <w:t xml:space="preserve">от </w:t>
      </w:r>
      <w:r w:rsidR="00380A2E" w:rsidRPr="008916E1">
        <w:rPr>
          <w:rFonts w:ascii="Arial" w:hAnsi="Arial" w:cs="Arial"/>
        </w:rPr>
        <w:t>«</w:t>
      </w:r>
      <w:r w:rsidR="008916E1">
        <w:rPr>
          <w:rFonts w:ascii="Arial" w:hAnsi="Arial" w:cs="Arial"/>
        </w:rPr>
        <w:t>17</w:t>
      </w:r>
      <w:r w:rsidR="00380A2E" w:rsidRPr="008916E1">
        <w:rPr>
          <w:rFonts w:ascii="Arial" w:hAnsi="Arial" w:cs="Arial"/>
        </w:rPr>
        <w:t>»</w:t>
      </w:r>
      <w:r w:rsidR="00A054D1" w:rsidRPr="008916E1">
        <w:rPr>
          <w:rFonts w:ascii="Arial" w:hAnsi="Arial" w:cs="Arial"/>
        </w:rPr>
        <w:t xml:space="preserve"> </w:t>
      </w:r>
      <w:r w:rsidR="008916E1">
        <w:rPr>
          <w:rFonts w:ascii="Arial" w:hAnsi="Arial" w:cs="Arial"/>
        </w:rPr>
        <w:t xml:space="preserve">декабря </w:t>
      </w:r>
      <w:r w:rsidRPr="008916E1">
        <w:rPr>
          <w:rFonts w:ascii="Arial" w:hAnsi="Arial" w:cs="Arial"/>
        </w:rPr>
        <w:t>20</w:t>
      </w:r>
      <w:r w:rsidR="005A704A" w:rsidRPr="008916E1">
        <w:rPr>
          <w:rFonts w:ascii="Arial" w:hAnsi="Arial" w:cs="Arial"/>
        </w:rPr>
        <w:t>20</w:t>
      </w:r>
      <w:r w:rsidRPr="008916E1">
        <w:rPr>
          <w:rFonts w:ascii="Arial" w:hAnsi="Arial" w:cs="Arial"/>
        </w:rPr>
        <w:t xml:space="preserve"> года</w:t>
      </w:r>
      <w:r w:rsidR="00E566D7" w:rsidRPr="008916E1">
        <w:rPr>
          <w:rFonts w:ascii="Arial" w:hAnsi="Arial" w:cs="Arial"/>
        </w:rPr>
        <w:t xml:space="preserve"> </w:t>
      </w:r>
      <w:r w:rsidR="004139E7" w:rsidRPr="008916E1">
        <w:rPr>
          <w:rFonts w:ascii="Arial" w:hAnsi="Arial" w:cs="Arial"/>
        </w:rPr>
        <w:t>№</w:t>
      </w:r>
      <w:r w:rsidR="00A054D1" w:rsidRPr="008916E1">
        <w:rPr>
          <w:rFonts w:ascii="Arial" w:hAnsi="Arial" w:cs="Arial"/>
        </w:rPr>
        <w:t xml:space="preserve"> </w:t>
      </w:r>
      <w:r w:rsidR="008916E1">
        <w:rPr>
          <w:rFonts w:ascii="Arial" w:hAnsi="Arial" w:cs="Arial"/>
        </w:rPr>
        <w:t>548</w:t>
      </w:r>
    </w:p>
    <w:p w14:paraId="5FEF2D6C" w14:textId="77777777" w:rsidR="00CA389A" w:rsidRPr="008916E1" w:rsidRDefault="00CA389A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75AE739B" w14:textId="77777777" w:rsidR="00B333DE" w:rsidRPr="008916E1" w:rsidRDefault="00B333DE" w:rsidP="00B333DE">
      <w:pPr>
        <w:ind w:firstLine="709"/>
        <w:jc w:val="center"/>
        <w:rPr>
          <w:rFonts w:ascii="Arial" w:hAnsi="Arial" w:cs="Arial"/>
        </w:rPr>
      </w:pPr>
      <w:r w:rsidRPr="008916E1">
        <w:rPr>
          <w:rFonts w:ascii="Arial" w:hAnsi="Arial" w:cs="Arial"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4095E650" w14:textId="77777777" w:rsidR="00892CA3" w:rsidRPr="008916E1" w:rsidRDefault="00892CA3" w:rsidP="00B333DE">
      <w:pPr>
        <w:ind w:firstLine="709"/>
        <w:jc w:val="center"/>
        <w:rPr>
          <w:rFonts w:ascii="Arial" w:hAnsi="Arial" w:cs="Arial"/>
        </w:rPr>
      </w:pPr>
    </w:p>
    <w:p w14:paraId="000CE18F" w14:textId="77777777" w:rsidR="00B333DE" w:rsidRPr="008916E1" w:rsidRDefault="00B333DE" w:rsidP="00EF45CA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0935DCB5" w14:textId="77777777" w:rsidR="00EF45CA" w:rsidRPr="008916E1" w:rsidRDefault="00175DED" w:rsidP="00EF45CA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8916E1">
        <w:rPr>
          <w:rFonts w:ascii="Arial" w:eastAsia="DejaVu Sans" w:hAnsi="Arial" w:cs="Arial"/>
          <w:noProof/>
          <w:color w:val="000000"/>
        </w:rPr>
        <w:drawing>
          <wp:inline distT="0" distB="0" distL="0" distR="0" wp14:anchorId="4007678D" wp14:editId="771C71AD">
            <wp:extent cx="6569710" cy="5802320"/>
            <wp:effectExtent l="19050" t="0" r="2540" b="0"/>
            <wp:docPr id="3" name="Рисунок 1" descr="C:\Users\User\Desktop\Тиванова\Площадки ТКО\Постановление о реестре мест ТКО\15.12.2020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5.12.2020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8916E1" w:rsidSect="008916E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183A" w14:textId="77777777" w:rsidR="009711B5" w:rsidRDefault="009711B5" w:rsidP="00407A16">
      <w:r>
        <w:separator/>
      </w:r>
    </w:p>
  </w:endnote>
  <w:endnote w:type="continuationSeparator" w:id="0">
    <w:p w14:paraId="1D413AEB" w14:textId="77777777" w:rsidR="009711B5" w:rsidRDefault="009711B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BB65D" w14:textId="77777777" w:rsidR="009711B5" w:rsidRDefault="009711B5" w:rsidP="00407A16">
      <w:r>
        <w:separator/>
      </w:r>
    </w:p>
  </w:footnote>
  <w:footnote w:type="continuationSeparator" w:id="0">
    <w:p w14:paraId="1C7E1A6C" w14:textId="77777777" w:rsidR="009711B5" w:rsidRDefault="009711B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548A2"/>
    <w:rsid w:val="00070FAA"/>
    <w:rsid w:val="00076B1F"/>
    <w:rsid w:val="000A1F82"/>
    <w:rsid w:val="000A5CC0"/>
    <w:rsid w:val="000B0AA4"/>
    <w:rsid w:val="000C0735"/>
    <w:rsid w:val="000C5C47"/>
    <w:rsid w:val="000C6545"/>
    <w:rsid w:val="001045FD"/>
    <w:rsid w:val="00174CDC"/>
    <w:rsid w:val="00175DED"/>
    <w:rsid w:val="00227037"/>
    <w:rsid w:val="00244530"/>
    <w:rsid w:val="00343414"/>
    <w:rsid w:val="00380A2E"/>
    <w:rsid w:val="003E1CC8"/>
    <w:rsid w:val="00407A16"/>
    <w:rsid w:val="00410229"/>
    <w:rsid w:val="004139E7"/>
    <w:rsid w:val="00444454"/>
    <w:rsid w:val="00487E9A"/>
    <w:rsid w:val="004A6634"/>
    <w:rsid w:val="004C1B3D"/>
    <w:rsid w:val="0050267A"/>
    <w:rsid w:val="005446D8"/>
    <w:rsid w:val="005A704A"/>
    <w:rsid w:val="005E4AE0"/>
    <w:rsid w:val="0066195A"/>
    <w:rsid w:val="0066336C"/>
    <w:rsid w:val="00674EC3"/>
    <w:rsid w:val="006F2822"/>
    <w:rsid w:val="007435AC"/>
    <w:rsid w:val="00770649"/>
    <w:rsid w:val="007B587E"/>
    <w:rsid w:val="007F3D87"/>
    <w:rsid w:val="00800B03"/>
    <w:rsid w:val="00834481"/>
    <w:rsid w:val="0084781D"/>
    <w:rsid w:val="008916E1"/>
    <w:rsid w:val="00892CA3"/>
    <w:rsid w:val="008D65B5"/>
    <w:rsid w:val="008F4048"/>
    <w:rsid w:val="0095565F"/>
    <w:rsid w:val="009711B5"/>
    <w:rsid w:val="00981723"/>
    <w:rsid w:val="0098278D"/>
    <w:rsid w:val="009E112B"/>
    <w:rsid w:val="009F24EE"/>
    <w:rsid w:val="00A054D1"/>
    <w:rsid w:val="00A4046C"/>
    <w:rsid w:val="00A538D6"/>
    <w:rsid w:val="00A67DAB"/>
    <w:rsid w:val="00AB4C78"/>
    <w:rsid w:val="00AC3C4E"/>
    <w:rsid w:val="00AC5763"/>
    <w:rsid w:val="00B333DE"/>
    <w:rsid w:val="00B53D98"/>
    <w:rsid w:val="00B57730"/>
    <w:rsid w:val="00B65E64"/>
    <w:rsid w:val="00BE314C"/>
    <w:rsid w:val="00C02F69"/>
    <w:rsid w:val="00C2042D"/>
    <w:rsid w:val="00C40D18"/>
    <w:rsid w:val="00C54870"/>
    <w:rsid w:val="00C6421B"/>
    <w:rsid w:val="00C67FE3"/>
    <w:rsid w:val="00CA0D5D"/>
    <w:rsid w:val="00CA389A"/>
    <w:rsid w:val="00CB15CE"/>
    <w:rsid w:val="00CB7B94"/>
    <w:rsid w:val="00D23B95"/>
    <w:rsid w:val="00D31730"/>
    <w:rsid w:val="00D379D9"/>
    <w:rsid w:val="00D42081"/>
    <w:rsid w:val="00D64DB4"/>
    <w:rsid w:val="00D664C8"/>
    <w:rsid w:val="00D671E0"/>
    <w:rsid w:val="00DA6ED8"/>
    <w:rsid w:val="00DA7389"/>
    <w:rsid w:val="00DC622F"/>
    <w:rsid w:val="00DE6B27"/>
    <w:rsid w:val="00DF5B52"/>
    <w:rsid w:val="00E14F85"/>
    <w:rsid w:val="00E332AA"/>
    <w:rsid w:val="00E566D7"/>
    <w:rsid w:val="00E62523"/>
    <w:rsid w:val="00E65085"/>
    <w:rsid w:val="00EF45CA"/>
    <w:rsid w:val="00F013C9"/>
    <w:rsid w:val="00F14932"/>
    <w:rsid w:val="00F41457"/>
    <w:rsid w:val="00FC134B"/>
    <w:rsid w:val="00FC66D1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D6D9"/>
  <w15:docId w15:val="{3FC67FB1-F4D5-4639-A713-9CBD8DE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89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21</cp:revision>
  <cp:lastPrinted>2020-12-15T13:26:00Z</cp:lastPrinted>
  <dcterms:created xsi:type="dcterms:W3CDTF">2015-10-08T11:30:00Z</dcterms:created>
  <dcterms:modified xsi:type="dcterms:W3CDTF">2020-12-17T06:28:00Z</dcterms:modified>
</cp:coreProperties>
</file>