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07E6" w14:textId="77777777" w:rsidR="00B96619" w:rsidRDefault="00B1683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5D7591" wp14:editId="497400FC">
            <wp:extent cx="409575" cy="5099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09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D0562" w14:textId="77777777" w:rsidR="00B96619" w:rsidRDefault="00B1683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ГОРОДСКОГО ПОСЕЛЕНИЯ ГОРОД КАЛАЧ</w:t>
      </w:r>
    </w:p>
    <w:p w14:paraId="58244529" w14:textId="77777777" w:rsidR="00B96619" w:rsidRDefault="00B1683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КАЛАЧЕЕВСКОГО МУНИЦИПАЛЬНОГО РАЙОНА</w:t>
      </w:r>
    </w:p>
    <w:p w14:paraId="027E1775" w14:textId="77777777" w:rsidR="00B96619" w:rsidRDefault="00B1683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ВОРОНЕЖСКОЙ ОБЛАСТИ</w:t>
      </w:r>
    </w:p>
    <w:p w14:paraId="3A5683A6" w14:textId="77777777" w:rsidR="00B96619" w:rsidRDefault="00B96619">
      <w:pPr>
        <w:rPr>
          <w:rFonts w:ascii="Arial" w:hAnsi="Arial" w:cs="Arial"/>
          <w:bCs/>
        </w:rPr>
      </w:pPr>
    </w:p>
    <w:p w14:paraId="24054E3A" w14:textId="77777777" w:rsidR="00B96619" w:rsidRDefault="00B1683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A96C628" w14:textId="77777777" w:rsidR="00B96619" w:rsidRDefault="00B96619">
      <w:pPr>
        <w:rPr>
          <w:rFonts w:ascii="Arial" w:hAnsi="Arial" w:cs="Arial"/>
        </w:rPr>
      </w:pPr>
    </w:p>
    <w:p w14:paraId="053CEA7D" w14:textId="77777777" w:rsidR="00B96619" w:rsidRDefault="00B1683A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>от «21» июня 2021 года</w:t>
      </w:r>
      <w:r>
        <w:rPr>
          <w:rFonts w:ascii="Arial" w:hAnsi="Arial" w:cs="Arial"/>
        </w:rPr>
        <w:tab/>
        <w:t>№ 245</w:t>
      </w:r>
    </w:p>
    <w:p w14:paraId="0CFC7DED" w14:textId="77777777" w:rsidR="00B96619" w:rsidRDefault="00B1683A">
      <w:pPr>
        <w:rPr>
          <w:rFonts w:ascii="Arial" w:hAnsi="Arial" w:cs="Arial"/>
        </w:rPr>
      </w:pPr>
      <w:r>
        <w:rPr>
          <w:rFonts w:ascii="Arial" w:hAnsi="Arial" w:cs="Arial"/>
        </w:rPr>
        <w:t>г. Калач</w:t>
      </w:r>
    </w:p>
    <w:p w14:paraId="4D77AFA2" w14:textId="77777777" w:rsidR="00B96619" w:rsidRDefault="00B96619">
      <w:pPr>
        <w:rPr>
          <w:rFonts w:ascii="Arial" w:hAnsi="Arial" w:cs="Arial"/>
        </w:rPr>
      </w:pPr>
    </w:p>
    <w:p w14:paraId="0399BF15" w14:textId="77777777" w:rsidR="00B96619" w:rsidRDefault="00B1683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25.12.2019 № 677 «Об утверждении реестра мест (площадок) накопления твёрдых коммунальных отходов на территории городского поселения город Калач» (в редакции постановления от 28.08.2020 № 343, от 17.12.2020 № 550, от 11.02.2021 № 42, от 26.02.2021 № 65, от 02.04.2021 № 124, № 183 от 28.04.2021).</w:t>
      </w:r>
    </w:p>
    <w:p w14:paraId="3C444B51" w14:textId="77777777" w:rsidR="00B96619" w:rsidRDefault="00B96619">
      <w:pPr>
        <w:tabs>
          <w:tab w:val="left" w:pos="4395"/>
        </w:tabs>
        <w:rPr>
          <w:rFonts w:ascii="Arial" w:hAnsi="Arial" w:cs="Arial"/>
        </w:rPr>
      </w:pPr>
    </w:p>
    <w:p w14:paraId="230A2F3B" w14:textId="513015BA" w:rsidR="00B96619" w:rsidRDefault="00B1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№ 18-2 от 16.04.2021, № 23-1 от 12.05.2021, № 23-2 от 12.05.2021, № 26 от 08.06.2021, № 26/1 от 08.06.2021, № 26/2 от 08.06.2021, № 26/3 от 08.06.2021, № 30 от 08.06.2021, № 30/1 от 08.06.2021, № 30/2 от 08.06.2021, № 30/3 от 08.06.2021, № 30/4 от 08.06.2021, № 26/4 от 08.06.2021, № 29 от 10.06.2021, № 32 от </w:t>
      </w:r>
      <w:r w:rsidR="00B620EC">
        <w:rPr>
          <w:rFonts w:ascii="Arial" w:hAnsi="Arial" w:cs="Arial"/>
        </w:rPr>
        <w:t>21</w:t>
      </w:r>
      <w:r>
        <w:rPr>
          <w:rFonts w:ascii="Arial" w:hAnsi="Arial" w:cs="Arial"/>
        </w:rPr>
        <w:t>.06.2021, администрация городского поселения город Калач Калачеевского муниципального района Воронежской области</w:t>
      </w:r>
    </w:p>
    <w:p w14:paraId="58C2A4E0" w14:textId="77777777" w:rsidR="00B96619" w:rsidRDefault="00B966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E3C194A" w14:textId="77777777" w:rsidR="00B96619" w:rsidRDefault="00B1683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 о с т а н о в л я е т:</w:t>
      </w:r>
    </w:p>
    <w:p w14:paraId="22A305A6" w14:textId="77777777" w:rsidR="00B96619" w:rsidRDefault="00B1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администрации городского поселения город Калач Калачеевского муниципального района Воронежской области от 25.12.2019 № 677 «Об утверждении реестра мест (площадок) накопления твёрдых коммунальных отходов на территории городского поселения город Калач» (в редакции постановления от 28.08.2020 № 343, от 17.12.2020 № 550, от 11.02.2021 № 42, от 26.02.2021 № 65, от 02.04.2021 № 124, от 28.04.2021 № 183):</w:t>
      </w:r>
    </w:p>
    <w:p w14:paraId="631C7C02" w14:textId="77777777" w:rsidR="00B96619" w:rsidRDefault="00B1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к постановлению изложить в новой редакции согласно приложению к настоящему постановлению.</w:t>
      </w:r>
    </w:p>
    <w:p w14:paraId="56CE363C" w14:textId="77777777" w:rsidR="00B96619" w:rsidRDefault="00B1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городского поселения </w:t>
      </w:r>
      <w:r>
        <w:rPr>
          <w:rFonts w:ascii="Arial" w:hAnsi="Arial" w:cs="Arial"/>
        </w:rPr>
        <w:lastRenderedPageBreak/>
        <w:t>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40039003" w14:textId="77777777" w:rsidR="00B96619" w:rsidRDefault="00B1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14:paraId="63B8925D" w14:textId="77777777" w:rsidR="00B96619" w:rsidRDefault="00B966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96619" w14:paraId="0F59900D" w14:textId="77777777">
        <w:tc>
          <w:tcPr>
            <w:tcW w:w="4927" w:type="dxa"/>
          </w:tcPr>
          <w:p w14:paraId="3AD3DA5E" w14:textId="77777777" w:rsidR="00B96619" w:rsidRDefault="00B168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6C6D2728" w14:textId="77777777" w:rsidR="00B96619" w:rsidRDefault="00B16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2840FA9" w14:textId="77777777" w:rsidR="00B96619" w:rsidRDefault="00B1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9F80B66" w14:textId="77777777" w:rsidR="00B96619" w:rsidRDefault="00B966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BDA4F9A" w14:textId="77777777" w:rsidR="00B96619" w:rsidRDefault="00B9661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412C910D" w14:textId="77777777" w:rsidR="00B96619" w:rsidRDefault="00B1683A">
      <w:pPr>
        <w:rPr>
          <w:rFonts w:ascii="Arial" w:eastAsia="DejaVu Sans" w:hAnsi="Arial" w:cs="Arial"/>
          <w:iCs/>
          <w:color w:val="000000"/>
          <w:lang w:bidi="ru-RU"/>
        </w:rPr>
      </w:pPr>
      <w:r>
        <w:rPr>
          <w:rFonts w:ascii="Arial" w:eastAsia="DejaVu Sans" w:hAnsi="Arial" w:cs="Arial"/>
          <w:iCs/>
          <w:color w:val="000000"/>
          <w:lang w:bidi="ru-RU"/>
        </w:rPr>
        <w:br w:type="page"/>
      </w:r>
    </w:p>
    <w:p w14:paraId="65C56BD9" w14:textId="77777777" w:rsidR="00B96619" w:rsidRDefault="00B96619">
      <w:pPr>
        <w:jc w:val="right"/>
        <w:rPr>
          <w:rFonts w:ascii="Arial" w:eastAsia="DejaVu Sans" w:hAnsi="Arial" w:cs="Arial"/>
          <w:iCs/>
          <w:color w:val="000000"/>
          <w:lang w:bidi="ru-RU"/>
        </w:rPr>
        <w:sectPr w:rsidR="00B9661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61C752A6" w14:textId="77777777" w:rsidR="00B96619" w:rsidRDefault="00B1683A"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  <w:r>
        <w:rPr>
          <w:rFonts w:ascii="Arial" w:eastAsia="DejaVu Sans" w:hAnsi="Arial" w:cs="Arial"/>
          <w:iCs/>
          <w:color w:val="000000"/>
          <w:lang w:bidi="ru-RU"/>
        </w:rPr>
        <w:lastRenderedPageBreak/>
        <w:t>Приложение к постановлению</w:t>
      </w:r>
    </w:p>
    <w:p w14:paraId="36BA9CF2" w14:textId="77777777" w:rsidR="00B96619" w:rsidRDefault="00B1683A"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  <w:r>
        <w:rPr>
          <w:rFonts w:ascii="Arial" w:eastAsia="DejaVu Sans" w:hAnsi="Arial" w:cs="Arial"/>
          <w:iCs/>
          <w:color w:val="000000"/>
          <w:lang w:bidi="ru-RU"/>
        </w:rPr>
        <w:t xml:space="preserve">от </w:t>
      </w:r>
      <w:r>
        <w:rPr>
          <w:rFonts w:ascii="Arial" w:hAnsi="Arial" w:cs="Arial"/>
        </w:rPr>
        <w:t>«21» июня 2021 года № 245</w:t>
      </w:r>
    </w:p>
    <w:p w14:paraId="3023C64F" w14:textId="77777777" w:rsidR="00B96619" w:rsidRDefault="00B96619"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</w:p>
    <w:p w14:paraId="677B88BB" w14:textId="77777777" w:rsidR="00B96619" w:rsidRDefault="00B168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Реестр мест (площадок) накопления твёрдых коммунальных отходов на территории городского поселения город Калач</w:t>
      </w:r>
    </w:p>
    <w:p w14:paraId="09396B71" w14:textId="77777777" w:rsidR="00B96619" w:rsidRDefault="00B96619">
      <w:pPr>
        <w:ind w:firstLine="709"/>
        <w:jc w:val="both"/>
        <w:rPr>
          <w:rFonts w:ascii="Arial" w:hAnsi="Arial" w:cs="Arial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2269"/>
        <w:gridCol w:w="1470"/>
        <w:gridCol w:w="1224"/>
        <w:gridCol w:w="1135"/>
        <w:gridCol w:w="449"/>
        <w:gridCol w:w="258"/>
        <w:gridCol w:w="567"/>
        <w:gridCol w:w="567"/>
        <w:gridCol w:w="567"/>
        <w:gridCol w:w="425"/>
        <w:gridCol w:w="425"/>
        <w:gridCol w:w="425"/>
        <w:gridCol w:w="428"/>
        <w:gridCol w:w="2127"/>
        <w:gridCol w:w="1842"/>
      </w:tblGrid>
      <w:tr w:rsidR="00B96619" w14:paraId="00DDEC84" w14:textId="77777777" w:rsidTr="0047451C">
        <w:trPr>
          <w:trHeight w:val="375"/>
        </w:trPr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ADB8B0A" w14:textId="77777777" w:rsidR="00B96619" w:rsidRDefault="00B16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14:paraId="5371F94A" w14:textId="77777777" w:rsidR="00B96619" w:rsidRDefault="00B16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167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730F" w14:textId="77777777" w:rsidR="00B96619" w:rsidRDefault="00B168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о нахождении мест (площадок) накопления ТКО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2CBE4DB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A0AB" w14:textId="77777777" w:rsidR="00B96619" w:rsidRDefault="00B168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846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о собственниках мест (площадок) накопления ТКО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926948" w14:textId="77777777" w:rsidR="00B96619" w:rsidRDefault="00B1683A">
            <w:pPr>
              <w:ind w:lef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B96619" w14:paraId="3D299DBE" w14:textId="77777777" w:rsidTr="0047451C">
        <w:trPr>
          <w:trHeight w:val="1677"/>
        </w:trPr>
        <w:tc>
          <w:tcPr>
            <w:tcW w:w="2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C73315" w14:textId="77777777" w:rsidR="00B96619" w:rsidRDefault="00B96619">
            <w:pPr>
              <w:rPr>
                <w:rFonts w:ascii="Arial" w:hAnsi="Arial" w:cs="Arial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FF902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(при наличии)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9560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Географические координаты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6E13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рабочей группы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A4F5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Используемое покрытие</w:t>
            </w:r>
          </w:p>
        </w:tc>
        <w:tc>
          <w:tcPr>
            <w:tcW w:w="2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B3D44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Площадь, м2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4007D" w14:textId="77777777" w:rsidR="00B96619" w:rsidRDefault="00B1683A">
            <w:pPr>
              <w:ind w:left="-114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Размещенные мусоросборники, 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7A94" w14:textId="77777777" w:rsidR="00B96619" w:rsidRDefault="00B1683A">
            <w:pPr>
              <w:ind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Планируемые к размещению мусоросборники, 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7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37F5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19BB0C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</w:tr>
      <w:tr w:rsidR="0047451C" w14:paraId="351AAD8B" w14:textId="77777777" w:rsidTr="0047451C">
        <w:trPr>
          <w:cantSplit/>
          <w:trHeight w:val="1046"/>
        </w:trPr>
        <w:tc>
          <w:tcPr>
            <w:tcW w:w="2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954889" w14:textId="77777777" w:rsidR="00B96619" w:rsidRDefault="00B96619">
            <w:pPr>
              <w:rPr>
                <w:rFonts w:ascii="Arial" w:hAnsi="Arial" w:cs="Arial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6052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1E9A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E637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B7E1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FBCA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28786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0,125 куб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A009B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 куб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A1ACD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 куб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6F80A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куб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75F6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 куб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030ED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 куб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5D189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куб</w:t>
            </w:r>
          </w:p>
        </w:tc>
        <w:tc>
          <w:tcPr>
            <w:tcW w:w="7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FB3F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A7880A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</w:tr>
      <w:tr w:rsidR="0047451C" w14:paraId="1B309AF3" w14:textId="77777777" w:rsidTr="0047451C">
        <w:trPr>
          <w:cantSplit/>
          <w:trHeight w:val="2793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80730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C2F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</w:t>
            </w:r>
          </w:p>
          <w:p w14:paraId="7C49350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Красноармейская,</w:t>
            </w:r>
          </w:p>
          <w:p w14:paraId="1F84295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68FD" w14:textId="77777777" w:rsidR="00B96619" w:rsidRDefault="00B1683A">
            <w:pPr>
              <w:ind w:right="-1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50.427375, 41.016207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3D9" w14:textId="77777777" w:rsidR="00B96619" w:rsidRDefault="00B1683A">
            <w:pPr>
              <w:ind w:right="-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1FAE" w14:textId="77777777" w:rsidR="00B96619" w:rsidRDefault="00B168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1382" w14:textId="77777777" w:rsidR="00B96619" w:rsidRDefault="00B168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5AC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47BC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F69A" w14:textId="77777777" w:rsidR="00B96619" w:rsidRDefault="00B168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3CCD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498E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88F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15FA" w14:textId="77777777" w:rsidR="00B96619" w:rsidRDefault="00B966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B0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A74CC" w14:textId="77777777" w:rsidR="00B96619" w:rsidRDefault="00B168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дома:</w:t>
            </w:r>
          </w:p>
          <w:p w14:paraId="485F9FFC" w14:textId="77777777" w:rsidR="00B96619" w:rsidRDefault="00B168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17895347" w14:textId="77777777" w:rsidR="00B96619" w:rsidRDefault="00B1683A">
            <w:pPr>
              <w:ind w:left="-110" w:right="-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Красноармейская, 21; Калач,</w:t>
            </w:r>
          </w:p>
          <w:p w14:paraId="0A4C7E46" w14:textId="77777777" w:rsidR="00B96619" w:rsidRDefault="00B1683A">
            <w:pPr>
              <w:ind w:left="-162" w:right="-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 Красноармейская, 23; Калач, </w:t>
            </w:r>
          </w:p>
          <w:p w14:paraId="3394EEBD" w14:textId="77777777" w:rsidR="00B96619" w:rsidRDefault="00B1683A">
            <w:pPr>
              <w:ind w:left="-162" w:right="-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Красноармейская, 25; Калач,</w:t>
            </w:r>
          </w:p>
          <w:p w14:paraId="7397A20C" w14:textId="77777777" w:rsidR="00B96619" w:rsidRDefault="00B1683A">
            <w:pPr>
              <w:ind w:left="-162" w:right="-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 Красноармейская, 27;</w:t>
            </w:r>
          </w:p>
        </w:tc>
      </w:tr>
      <w:tr w:rsidR="0047451C" w14:paraId="4D649BD8" w14:textId="77777777" w:rsidTr="0047451C">
        <w:trPr>
          <w:trHeight w:val="1655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B5280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86E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</w:t>
            </w:r>
          </w:p>
          <w:p w14:paraId="69BC6CF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Флотская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D423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50.443815, 41.000177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45B1" w14:textId="77777777" w:rsidR="00B96619" w:rsidRDefault="00B1683A">
            <w:pPr>
              <w:ind w:left="-160" w:right="-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5E4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E45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9B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9E3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339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830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AC0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FFE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053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A17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A0D1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Частные домовладения</w:t>
            </w:r>
          </w:p>
        </w:tc>
      </w:tr>
      <w:tr w:rsidR="0047451C" w14:paraId="7EC73A2E" w14:textId="77777777" w:rsidTr="0047451C">
        <w:trPr>
          <w:trHeight w:val="874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BB96A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F8D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</w:t>
            </w:r>
          </w:p>
          <w:p w14:paraId="484AE87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Верхнезаводская</w:t>
            </w:r>
            <w:proofErr w:type="spellEnd"/>
            <w:r>
              <w:rPr>
                <w:rFonts w:ascii="Arial" w:hAnsi="Arial" w:cs="Arial"/>
              </w:rPr>
              <w:t>, д. 1а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D1B5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50.412242 40.978637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05D6" w14:textId="77777777" w:rsidR="00B96619" w:rsidRDefault="00B1683A">
            <w:pPr>
              <w:ind w:left="-160" w:right="-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D0F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EA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211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89A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0BB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D7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ACC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5BB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3F2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22B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«Рыбный двор»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BA49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«Рыбный двор»</w:t>
            </w:r>
          </w:p>
        </w:tc>
      </w:tr>
      <w:tr w:rsidR="0047451C" w14:paraId="0260D56F" w14:textId="77777777" w:rsidTr="0047451C">
        <w:trPr>
          <w:trHeight w:val="101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0FEF6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DB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 ул. Элеваторная, д. 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AF67" w14:textId="77777777" w:rsidR="00B96619" w:rsidRDefault="00B1683A">
            <w:pPr>
              <w:ind w:right="-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50.430528, 40.985292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F3C9" w14:textId="77777777" w:rsidR="00B96619" w:rsidRDefault="00B1683A">
            <w:pPr>
              <w:ind w:left="-160" w:right="-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391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F83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27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28A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3E1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1E1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76D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35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3F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062" w14:textId="77777777" w:rsidR="00B96619" w:rsidRDefault="00B1683A">
            <w:pPr>
              <w:ind w:right="-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Хлебный дом «Калачеевский»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5E578" w14:textId="77777777" w:rsidR="00B96619" w:rsidRDefault="00B1683A">
            <w:pPr>
              <w:ind w:right="-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Хлебный дом «Калачеевский»</w:t>
            </w:r>
          </w:p>
        </w:tc>
      </w:tr>
      <w:tr w:rsidR="0047451C" w14:paraId="41352D53" w14:textId="77777777" w:rsidTr="0047451C">
        <w:trPr>
          <w:trHeight w:val="981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E8B69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88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43A1462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пл. Колхозного рынка, д. 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7D4C" w14:textId="77777777" w:rsidR="00B96619" w:rsidRDefault="00B1683A">
            <w:pPr>
              <w:ind w:right="-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50.427749, 41.029471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7D64" w14:textId="77777777" w:rsidR="00B96619" w:rsidRDefault="00B1683A">
            <w:pPr>
              <w:ind w:left="-160" w:right="-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225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781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4B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716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48B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64D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280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168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83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1D8" w14:textId="77777777" w:rsidR="00B96619" w:rsidRDefault="00B1683A">
            <w:pPr>
              <w:ind w:right="-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МП «Колхозный рынок»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E007A" w14:textId="77777777" w:rsidR="00B96619" w:rsidRDefault="00B1683A">
            <w:pPr>
              <w:ind w:right="-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«Колхозный рынок»</w:t>
            </w:r>
          </w:p>
        </w:tc>
      </w:tr>
      <w:tr w:rsidR="0047451C" w14:paraId="7A063F18" w14:textId="77777777" w:rsidTr="0047451C">
        <w:trPr>
          <w:trHeight w:val="1496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189D4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45C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1E1C9C9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1 Мая, д. 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0B27" w14:textId="77777777" w:rsidR="00B96619" w:rsidRDefault="00B1683A">
            <w:pPr>
              <w:ind w:right="-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50.4247, 41.0141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A206" w14:textId="77777777" w:rsidR="00B96619" w:rsidRDefault="00B96619">
            <w:pPr>
              <w:ind w:left="-161" w:right="-180"/>
              <w:jc w:val="center"/>
              <w:rPr>
                <w:rFonts w:ascii="Arial" w:hAnsi="Arial" w:cs="Arial"/>
              </w:rPr>
            </w:pPr>
          </w:p>
          <w:p w14:paraId="44258543" w14:textId="77777777" w:rsidR="00B96619" w:rsidRDefault="00B1683A">
            <w:pPr>
              <w:ind w:left="-161" w:right="-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474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81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D8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069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D28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380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EF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9D7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91A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E8F" w14:textId="77777777" w:rsidR="00B96619" w:rsidRDefault="00B1683A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Федерального казначейства по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A2B19" w14:textId="77777777" w:rsidR="00B96619" w:rsidRDefault="00B1683A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Федерального казначейства по Воронежской области</w:t>
            </w:r>
          </w:p>
          <w:p w14:paraId="6BB42BEE" w14:textId="77777777" w:rsidR="00B96619" w:rsidRDefault="00B96619">
            <w:pPr>
              <w:ind w:right="-53"/>
              <w:jc w:val="center"/>
              <w:rPr>
                <w:rFonts w:ascii="Arial" w:hAnsi="Arial" w:cs="Arial"/>
              </w:rPr>
            </w:pPr>
          </w:p>
        </w:tc>
      </w:tr>
      <w:tr w:rsidR="0047451C" w14:paraId="6C0B5540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AF82D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529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5C7F02F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Борцов Революции, 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43C2" w14:textId="77777777" w:rsidR="00B96619" w:rsidRDefault="00B1683A">
            <w:pPr>
              <w:ind w:right="-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50.25732,</w:t>
            </w:r>
          </w:p>
          <w:p w14:paraId="5F0E2485" w14:textId="77777777" w:rsidR="00B96619" w:rsidRDefault="00B1683A">
            <w:pPr>
              <w:ind w:right="-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41.01738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140" w14:textId="77777777" w:rsidR="00B96619" w:rsidRDefault="00B96619">
            <w:pPr>
              <w:ind w:left="-161" w:right="-180"/>
              <w:jc w:val="center"/>
              <w:rPr>
                <w:rFonts w:ascii="Arial" w:hAnsi="Arial" w:cs="Arial"/>
              </w:rPr>
            </w:pPr>
          </w:p>
          <w:p w14:paraId="431D3369" w14:textId="77777777" w:rsidR="00B96619" w:rsidRDefault="00B1683A">
            <w:pPr>
              <w:ind w:left="-161" w:right="-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10D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162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587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EBB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F29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CD4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9DC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75F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9E2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124" w14:textId="77777777" w:rsidR="00B96619" w:rsidRDefault="00B1683A">
            <w:pPr>
              <w:ind w:right="-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Кудинова Т.Д.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8BF30" w14:textId="77777777" w:rsidR="00B96619" w:rsidRDefault="00B1683A">
            <w:pPr>
              <w:ind w:right="-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Кудинова Т.Д.</w:t>
            </w:r>
          </w:p>
        </w:tc>
      </w:tr>
      <w:tr w:rsidR="0047451C" w14:paraId="0A36CB9E" w14:textId="77777777" w:rsidTr="0047451C">
        <w:trPr>
          <w:trHeight w:val="654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D256A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662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4B82374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1 Мая, д. 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EA6B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50.4244,</w:t>
            </w:r>
          </w:p>
          <w:p w14:paraId="4EC3E5FC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41.0088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C99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5E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369A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E8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CAE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0A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960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6D7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A5A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C4A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89E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«Стоматология»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DE63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«Стоматология»</w:t>
            </w:r>
          </w:p>
        </w:tc>
      </w:tr>
      <w:tr w:rsidR="0047451C" w14:paraId="3FCCF7A4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2E1FD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60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7AB3F3E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Карла Маркса, </w:t>
            </w:r>
          </w:p>
          <w:p w14:paraId="64A09AB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4882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50.4252,</w:t>
            </w:r>
          </w:p>
          <w:p w14:paraId="6F565786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41.0138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A7A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1F7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C664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99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C0C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5FB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B54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E93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B1F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8B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DD9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Краснолуцкий</w:t>
            </w:r>
            <w:proofErr w:type="spellEnd"/>
            <w:r>
              <w:rPr>
                <w:rFonts w:ascii="Arial" w:hAnsi="Arial" w:cs="Arial"/>
              </w:rPr>
              <w:t xml:space="preserve"> Александр Вениаминович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18E4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Краснолуцкий</w:t>
            </w:r>
            <w:proofErr w:type="spellEnd"/>
            <w:r>
              <w:rPr>
                <w:rFonts w:ascii="Arial" w:hAnsi="Arial" w:cs="Arial"/>
              </w:rPr>
              <w:t xml:space="preserve"> Александр Вениаминович</w:t>
            </w:r>
          </w:p>
        </w:tc>
      </w:tr>
      <w:tr w:rsidR="0047451C" w14:paraId="21A95B26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4515F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425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7F2386C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Красное Знамя, </w:t>
            </w:r>
          </w:p>
          <w:p w14:paraId="10F68BD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666E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50.4355,</w:t>
            </w:r>
          </w:p>
          <w:p w14:paraId="098C68D3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41.0042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187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F88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430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A1C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68A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615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B5D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453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FA5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22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2FB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Кортунова</w:t>
            </w:r>
            <w:proofErr w:type="spellEnd"/>
            <w:r>
              <w:rPr>
                <w:rFonts w:ascii="Arial" w:hAnsi="Arial" w:cs="Arial"/>
              </w:rPr>
              <w:t xml:space="preserve"> Зинаида Николаевна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F99B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Кортунова</w:t>
            </w:r>
            <w:proofErr w:type="spellEnd"/>
            <w:r>
              <w:rPr>
                <w:rFonts w:ascii="Arial" w:hAnsi="Arial" w:cs="Arial"/>
              </w:rPr>
              <w:t xml:space="preserve"> Зинаида Николаевна</w:t>
            </w:r>
          </w:p>
        </w:tc>
      </w:tr>
      <w:tr w:rsidR="0047451C" w14:paraId="3AAF486C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1A8DD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B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00F60E3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Ленинская, д. 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604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50.4264,</w:t>
            </w:r>
          </w:p>
          <w:p w14:paraId="533B8033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40.0239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F69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B4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60D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0E58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4D1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4BD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0F3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370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2C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1E8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F3A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Воищева</w:t>
            </w:r>
            <w:proofErr w:type="spellEnd"/>
            <w:r>
              <w:rPr>
                <w:rFonts w:ascii="Arial" w:hAnsi="Arial" w:cs="Arial"/>
              </w:rPr>
              <w:t xml:space="preserve"> Валентина </w:t>
            </w:r>
            <w:proofErr w:type="spellStart"/>
            <w:r>
              <w:rPr>
                <w:rFonts w:ascii="Arial" w:hAnsi="Arial" w:cs="Arial"/>
              </w:rPr>
              <w:t>Славяновна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D681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Воищева</w:t>
            </w:r>
            <w:proofErr w:type="spellEnd"/>
            <w:r>
              <w:rPr>
                <w:rFonts w:ascii="Arial" w:hAnsi="Arial" w:cs="Arial"/>
              </w:rPr>
              <w:t xml:space="preserve"> Валентина </w:t>
            </w:r>
            <w:proofErr w:type="spellStart"/>
            <w:r>
              <w:rPr>
                <w:rFonts w:ascii="Arial" w:hAnsi="Arial" w:cs="Arial"/>
              </w:rPr>
              <w:t>Славяновна</w:t>
            </w:r>
            <w:proofErr w:type="spellEnd"/>
          </w:p>
        </w:tc>
      </w:tr>
      <w:tr w:rsidR="0047451C" w14:paraId="4A09C735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7A19B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9FE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ул. 3 Интернационала, </w:t>
            </w:r>
          </w:p>
          <w:p w14:paraId="3B5C0E0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986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50.4236,</w:t>
            </w:r>
          </w:p>
          <w:p w14:paraId="2B3E3CBD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41.0174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D71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11D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E24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BA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78A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33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87D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CC33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B31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F2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A69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Гвоздевская</w:t>
            </w:r>
            <w:proofErr w:type="spellEnd"/>
            <w:r>
              <w:rPr>
                <w:rFonts w:ascii="Arial" w:hAnsi="Arial" w:cs="Arial"/>
              </w:rPr>
              <w:t xml:space="preserve"> Татьяна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1125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Гвоздевская</w:t>
            </w:r>
            <w:proofErr w:type="spellEnd"/>
            <w:r>
              <w:rPr>
                <w:rFonts w:ascii="Arial" w:hAnsi="Arial" w:cs="Arial"/>
              </w:rPr>
              <w:t xml:space="preserve"> Татьяна </w:t>
            </w:r>
            <w:r>
              <w:rPr>
                <w:rFonts w:ascii="Arial" w:hAnsi="Arial" w:cs="Arial"/>
              </w:rPr>
              <w:lastRenderedPageBreak/>
              <w:t>Васильевна</w:t>
            </w:r>
          </w:p>
        </w:tc>
      </w:tr>
      <w:tr w:rsidR="0047451C" w14:paraId="7DA9CEDA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2C253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0E4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10392BA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Карла Либкнехта, </w:t>
            </w:r>
          </w:p>
          <w:p w14:paraId="7C4BB30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F0D3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50.4268,</w:t>
            </w:r>
          </w:p>
          <w:p w14:paraId="0766D467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41.0185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2FB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219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F6C5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DE0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785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9B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4A9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5E8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0D5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06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24C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Гвоздевская</w:t>
            </w:r>
            <w:proofErr w:type="spellEnd"/>
            <w:r>
              <w:rPr>
                <w:rFonts w:ascii="Arial" w:hAnsi="Arial" w:cs="Arial"/>
              </w:rPr>
              <w:t xml:space="preserve"> Татьяна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A76B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Гвоздевская</w:t>
            </w:r>
            <w:proofErr w:type="spellEnd"/>
            <w:r>
              <w:rPr>
                <w:rFonts w:ascii="Arial" w:hAnsi="Arial" w:cs="Arial"/>
              </w:rPr>
              <w:t xml:space="preserve"> Татьяна Васильевна</w:t>
            </w:r>
          </w:p>
        </w:tc>
      </w:tr>
      <w:tr w:rsidR="0047451C" w14:paraId="35684163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71891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0A8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 ул. Привокзальная,</w:t>
            </w:r>
          </w:p>
          <w:p w14:paraId="08EFCE8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д. 38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6B34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50.4133,</w:t>
            </w:r>
          </w:p>
          <w:p w14:paraId="0D678E26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40.9795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FCC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483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4637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81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3FD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B0C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55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84D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609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0A2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18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Трощенко Александр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AC87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Трощенко Александр Александрович</w:t>
            </w:r>
          </w:p>
        </w:tc>
      </w:tr>
      <w:tr w:rsidR="0047451C" w14:paraId="2F2D4945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A13E7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453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0A56EF9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пл. Ленина,</w:t>
            </w:r>
          </w:p>
          <w:p w14:paraId="4431B4D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д. 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7F29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50.4245,</w:t>
            </w:r>
          </w:p>
          <w:p w14:paraId="356226AE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41.0168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B27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224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1A9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03B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3F9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889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A37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57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D8E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4DF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F49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Трощенко Александр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EF6C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Трощенко Александр Александрович</w:t>
            </w:r>
          </w:p>
        </w:tc>
      </w:tr>
      <w:tr w:rsidR="0047451C" w14:paraId="0FBE9F5B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6098E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E90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02B5946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Декабристов, д. 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AA89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50.4273,</w:t>
            </w:r>
          </w:p>
          <w:p w14:paraId="5999FF32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FF3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C3C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плиточное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A65A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43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052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9A9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72E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408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77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E3A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BFC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Логвиненко Владимир Николаевич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50DC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Логвиненко Владимир Николаевич</w:t>
            </w:r>
          </w:p>
        </w:tc>
      </w:tr>
      <w:tr w:rsidR="0047451C" w14:paraId="74687930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F4168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739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598D32D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Газовая, 1а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3B2B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50.4264,</w:t>
            </w:r>
          </w:p>
          <w:p w14:paraId="60619FC9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40.9999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09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D07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87B9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3A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318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6C8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6A7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089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70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010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137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Онуфриев Андрей Сергеевич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F512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Онуфриев Андрей Сергеевич</w:t>
            </w:r>
          </w:p>
        </w:tc>
      </w:tr>
      <w:tr w:rsidR="0047451C" w14:paraId="6ECAD962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FE1F9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FF7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606BF5C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Нагорная, 1в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13A3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50.4265,</w:t>
            </w:r>
          </w:p>
          <w:p w14:paraId="121B121C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40.9983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70F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C2A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363E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BD7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63D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E0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523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B8A3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343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C95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9E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Косоговский</w:t>
            </w:r>
            <w:proofErr w:type="spellEnd"/>
            <w:r>
              <w:rPr>
                <w:rFonts w:ascii="Arial" w:hAnsi="Arial" w:cs="Arial"/>
              </w:rPr>
              <w:t xml:space="preserve"> и КО»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A89F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Косоговский</w:t>
            </w:r>
            <w:proofErr w:type="spellEnd"/>
            <w:r>
              <w:rPr>
                <w:rFonts w:ascii="Arial" w:hAnsi="Arial" w:cs="Arial"/>
              </w:rPr>
              <w:t xml:space="preserve"> и КО»</w:t>
            </w:r>
          </w:p>
        </w:tc>
      </w:tr>
      <w:tr w:rsidR="0047451C" w14:paraId="684F6418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0287F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5F2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561D27F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74а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35E7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50.4290,</w:t>
            </w:r>
          </w:p>
          <w:p w14:paraId="2587AC78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41.0249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515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011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0622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A9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9BF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99D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6BE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6F9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BD6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336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B55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Воищева</w:t>
            </w:r>
            <w:proofErr w:type="spellEnd"/>
            <w:r>
              <w:rPr>
                <w:rFonts w:ascii="Arial" w:hAnsi="Arial" w:cs="Arial"/>
              </w:rPr>
              <w:t xml:space="preserve"> Валентина </w:t>
            </w:r>
            <w:proofErr w:type="spellStart"/>
            <w:r>
              <w:rPr>
                <w:rFonts w:ascii="Arial" w:hAnsi="Arial" w:cs="Arial"/>
              </w:rPr>
              <w:t>Славяновна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B541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Воищева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9554BF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Валентина </w:t>
            </w:r>
            <w:proofErr w:type="spellStart"/>
            <w:r>
              <w:rPr>
                <w:rFonts w:ascii="Arial" w:hAnsi="Arial" w:cs="Arial"/>
              </w:rPr>
              <w:t>Славяновна</w:t>
            </w:r>
            <w:proofErr w:type="spellEnd"/>
          </w:p>
        </w:tc>
      </w:tr>
      <w:tr w:rsidR="0047451C" w14:paraId="5EF7274C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BFDD1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66B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227A873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Красноармейская, </w:t>
            </w: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216D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50.2549,</w:t>
            </w:r>
          </w:p>
          <w:p w14:paraId="7A462C82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41.134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63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8AC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C9EF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C75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35A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90A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E40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0708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AEF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640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CED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Государственное Учреждение-Управление </w:t>
            </w:r>
            <w:r>
              <w:rPr>
                <w:rFonts w:ascii="Arial" w:hAnsi="Arial" w:cs="Arial"/>
              </w:rPr>
              <w:lastRenderedPageBreak/>
              <w:t>Пенсионного фонда РФ в Калачеевском районе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1F31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Государственное Учреждение-</w:t>
            </w:r>
            <w:r>
              <w:rPr>
                <w:rFonts w:ascii="Arial" w:hAnsi="Arial" w:cs="Arial"/>
              </w:rPr>
              <w:lastRenderedPageBreak/>
              <w:t>Управление Пенсионного фонда РФ в Калачеевском районе Воронежской области</w:t>
            </w:r>
          </w:p>
        </w:tc>
      </w:tr>
      <w:tr w:rsidR="0047451C" w14:paraId="711478DB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AB711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669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38F5079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252A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50.43152,</w:t>
            </w:r>
          </w:p>
          <w:p w14:paraId="176B9906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41.02623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9B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D3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E9FF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793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575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B09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DCB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FB93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2A2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7F7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31B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Гуков Алексей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0630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Гуков Алексей Александрович</w:t>
            </w:r>
          </w:p>
        </w:tc>
      </w:tr>
      <w:tr w:rsidR="0047451C" w14:paraId="5B70575A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6D5DE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040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5BDC132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Ленинская, 54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8E44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50.42605,</w:t>
            </w:r>
          </w:p>
          <w:p w14:paraId="561C7FCC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41.02695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9EB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76C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0DB5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A8E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739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25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19F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6A4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E7F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646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279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Волкова Светлана Петровна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2C9B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Волкова Светлана Петровна</w:t>
            </w:r>
          </w:p>
        </w:tc>
      </w:tr>
      <w:tr w:rsidR="0047451C" w14:paraId="42CE8243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D3FF9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4E2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0A7C1A0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Матери и Ребенка, 34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A124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50.429806, </w:t>
            </w:r>
          </w:p>
          <w:p w14:paraId="4AD5B2B1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41.026673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0BF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D5A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0485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A2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BB3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0A8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77C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7AA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B66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934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E8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Луценко Жанна Михайловна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F2D0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Луценко Жанна Михайловна</w:t>
            </w:r>
          </w:p>
        </w:tc>
      </w:tr>
      <w:tr w:rsidR="0047451C" w14:paraId="4E133776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682AB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A6C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5F1D48B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Луначарского, 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145D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50.429754, </w:t>
            </w:r>
          </w:p>
          <w:p w14:paraId="1025F2E1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41.016887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52F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C00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E37D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5D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DBA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88E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A41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A80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D0D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442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B48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МРТ Клиника «Центр здоровья»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7EC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МРТ Клиника «Центр здоровья»</w:t>
            </w:r>
          </w:p>
        </w:tc>
      </w:tr>
      <w:tr w:rsidR="0047451C" w14:paraId="3E8C8DEB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43994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632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2155B78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Ленинская, 45а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7088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50.426271,</w:t>
            </w:r>
          </w:p>
          <w:p w14:paraId="3182F2BD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41.02790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14B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014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CA00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73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FC5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83C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370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4FC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5FC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5C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AD3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Трощенко Артем Александрович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EF43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Трощенко Артем Александрович</w:t>
            </w:r>
          </w:p>
        </w:tc>
      </w:tr>
      <w:tr w:rsidR="0047451C" w14:paraId="783E97A3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2D4E5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F29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01C0566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Ленинская, 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84D0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50.426477, 41.025996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0B0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4EB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165A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2EB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EC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2EA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3E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983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D81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8BA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57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ИП  Ерофеева</w:t>
            </w:r>
            <w:proofErr w:type="gramEnd"/>
            <w:r>
              <w:rPr>
                <w:rFonts w:ascii="Arial" w:hAnsi="Arial" w:cs="Arial"/>
              </w:rPr>
              <w:t xml:space="preserve"> Ирина Петровна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036A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ИП  Ерофеева</w:t>
            </w:r>
            <w:proofErr w:type="gramEnd"/>
            <w:r>
              <w:rPr>
                <w:rFonts w:ascii="Arial" w:hAnsi="Arial" w:cs="Arial"/>
              </w:rPr>
              <w:t xml:space="preserve"> Ирина Петровна</w:t>
            </w:r>
          </w:p>
        </w:tc>
      </w:tr>
      <w:tr w:rsidR="0047451C" w14:paraId="174A204A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4C2DA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0D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6DD97CA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пл. Колхозного рынка, 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3915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50.42801, 41.02815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C4C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51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0341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CE2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31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21B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C9A3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447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33D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D2E8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036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«Импульс»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20FE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«Импульс»</w:t>
            </w:r>
          </w:p>
        </w:tc>
      </w:tr>
      <w:tr w:rsidR="0047451C" w14:paraId="7B47275E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C56FE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D38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1059970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Ленинская, 102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5E67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50.423223, 41.029796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691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534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6A8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4743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B57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BE8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CCC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E888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804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DEB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90B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Махинькова</w:t>
            </w:r>
            <w:proofErr w:type="spellEnd"/>
            <w:r>
              <w:rPr>
                <w:rFonts w:ascii="Arial" w:hAnsi="Arial" w:cs="Arial"/>
              </w:rPr>
              <w:t xml:space="preserve"> Елена Николаевна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07BB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Махинькова</w:t>
            </w:r>
            <w:proofErr w:type="spellEnd"/>
            <w:r>
              <w:rPr>
                <w:rFonts w:ascii="Arial" w:hAnsi="Arial" w:cs="Arial"/>
              </w:rPr>
              <w:t xml:space="preserve"> Елена Николаевна</w:t>
            </w:r>
          </w:p>
        </w:tc>
      </w:tr>
      <w:tr w:rsidR="0047451C" w14:paraId="14085485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BE461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035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53F51D7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Привокзальная, 11а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42C8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50.42482, 40.98554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E9B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037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10D2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0B0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57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4F7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FD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4D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B44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E1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F42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«МХЦ»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EDC5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«МХЦ»</w:t>
            </w:r>
          </w:p>
        </w:tc>
      </w:tr>
      <w:tr w:rsidR="0047451C" w14:paraId="025B3638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9F346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353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08C7C0F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Краснобратская</w:t>
            </w:r>
            <w:proofErr w:type="spellEnd"/>
            <w:r>
              <w:rPr>
                <w:rFonts w:ascii="Arial" w:hAnsi="Arial" w:cs="Arial"/>
              </w:rPr>
              <w:t>, 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A81A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50.43071,</w:t>
            </w:r>
          </w:p>
          <w:p w14:paraId="5BDAE362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41.03141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CD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C6E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77FE" w14:textId="77777777" w:rsidR="00B96619" w:rsidRDefault="00B96619">
            <w:pPr>
              <w:ind w:left="-147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3BD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42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2E4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5E6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CFA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5C1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69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81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Шевлюга</w:t>
            </w:r>
            <w:proofErr w:type="spellEnd"/>
            <w:r>
              <w:rPr>
                <w:rFonts w:ascii="Arial" w:hAnsi="Arial" w:cs="Arial"/>
              </w:rPr>
              <w:t xml:space="preserve"> Ирина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7A17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Шевлюга</w:t>
            </w:r>
            <w:proofErr w:type="spellEnd"/>
            <w:r>
              <w:rPr>
                <w:rFonts w:ascii="Arial" w:hAnsi="Arial" w:cs="Arial"/>
              </w:rPr>
              <w:t xml:space="preserve"> Ирина Васильевна</w:t>
            </w:r>
          </w:p>
        </w:tc>
      </w:tr>
      <w:tr w:rsidR="0047451C" w14:paraId="54BE9A5F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3BB4D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CA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</w:t>
            </w:r>
          </w:p>
          <w:p w14:paraId="420D0F2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Пугачева, 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07BE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50.430101,</w:t>
            </w:r>
          </w:p>
          <w:p w14:paraId="0A91C810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40.99923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BE9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8A3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0DE9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8AB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98D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D5E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2E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D3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733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E4B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4BF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Шевцов Павел Макарович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1A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Шевцов Павел Макарович</w:t>
            </w:r>
          </w:p>
        </w:tc>
      </w:tr>
      <w:tr w:rsidR="0047451C" w14:paraId="5FB129DD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3500C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36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0900C69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1 Мая, 145а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10E0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50.428111,</w:t>
            </w:r>
          </w:p>
          <w:p w14:paraId="0BC75DE9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40.991704</w:t>
            </w:r>
          </w:p>
          <w:p w14:paraId="7A6A62EC" w14:textId="77777777" w:rsidR="00B96619" w:rsidRDefault="00B96619">
            <w:pPr>
              <w:ind w:right="-56"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E92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3D7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B98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AF4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EE1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C42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68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9128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5B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276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F81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Караева</w:t>
            </w:r>
            <w:proofErr w:type="spellEnd"/>
            <w:r>
              <w:rPr>
                <w:rFonts w:ascii="Arial" w:hAnsi="Arial" w:cs="Arial"/>
              </w:rPr>
              <w:t xml:space="preserve"> Наталья Валерьевна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7CFF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Караева</w:t>
            </w:r>
            <w:proofErr w:type="spellEnd"/>
            <w:r>
              <w:rPr>
                <w:rFonts w:ascii="Arial" w:hAnsi="Arial" w:cs="Arial"/>
              </w:rPr>
              <w:t xml:space="preserve"> Наталья Валерьевна</w:t>
            </w:r>
          </w:p>
        </w:tc>
      </w:tr>
      <w:tr w:rsidR="0047451C" w14:paraId="6838B945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9FF0E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42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2716FE2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Борцов Революции, 2а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42C2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50.430930,</w:t>
            </w:r>
          </w:p>
          <w:p w14:paraId="48ADCF3D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41.029697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2AE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C92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84BB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D02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2AC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26B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C47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4F6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803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3DE8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C03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Карпов Константин Рудольфович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A4DD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Карпов Константин Рудольфович</w:t>
            </w:r>
          </w:p>
        </w:tc>
      </w:tr>
      <w:tr w:rsidR="0047451C" w14:paraId="2F861E09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2884A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1E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30A66F3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Юбилейная, 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EC43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50.42775,</w:t>
            </w:r>
          </w:p>
          <w:p w14:paraId="63E8C664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40.99099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D48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1B1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7DCD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F4A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294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1E7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A1F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408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37C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E5F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EB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Одайник</w:t>
            </w:r>
            <w:proofErr w:type="spellEnd"/>
            <w:r>
              <w:rPr>
                <w:rFonts w:ascii="Arial" w:hAnsi="Arial" w:cs="Arial"/>
              </w:rPr>
              <w:t xml:space="preserve"> Владимир Васильевич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7E55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Одайник</w:t>
            </w:r>
            <w:proofErr w:type="spellEnd"/>
            <w:r>
              <w:rPr>
                <w:rFonts w:ascii="Arial" w:hAnsi="Arial" w:cs="Arial"/>
              </w:rPr>
              <w:t xml:space="preserve"> Владимир Васильевич</w:t>
            </w:r>
          </w:p>
        </w:tc>
      </w:tr>
      <w:tr w:rsidR="0047451C" w14:paraId="13513E8B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3B1A8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D6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5F55441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Советский, 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896E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50.43019,</w:t>
            </w:r>
          </w:p>
          <w:p w14:paraId="52A23CD1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41.02841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016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B3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25A9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9CB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B80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D02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EEB8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CE4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486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390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29D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Саурин</w:t>
            </w:r>
            <w:proofErr w:type="spellEnd"/>
            <w:r>
              <w:rPr>
                <w:rFonts w:ascii="Arial" w:hAnsi="Arial" w:cs="Arial"/>
              </w:rPr>
              <w:t xml:space="preserve"> Виктор Иванович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CF43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Саурин</w:t>
            </w:r>
            <w:proofErr w:type="spellEnd"/>
            <w:r>
              <w:rPr>
                <w:rFonts w:ascii="Arial" w:hAnsi="Arial" w:cs="Arial"/>
              </w:rPr>
              <w:t xml:space="preserve"> Виктор Иванович</w:t>
            </w:r>
          </w:p>
        </w:tc>
      </w:tr>
      <w:tr w:rsidR="0047451C" w14:paraId="4C7A756E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D9113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59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2D2C23A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Ленинская, 9/3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822F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50.42680,</w:t>
            </w:r>
          </w:p>
          <w:p w14:paraId="64CC12D9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41.02169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FD8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FC3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3587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3F68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379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BE1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7C4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D76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713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2D2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296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gramStart"/>
            <w:r>
              <w:rPr>
                <w:rFonts w:ascii="Arial" w:hAnsi="Arial" w:cs="Arial"/>
              </w:rPr>
              <w:t>Амбарцумян  Эдуард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Аветисович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46F3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gramStart"/>
            <w:r>
              <w:rPr>
                <w:rFonts w:ascii="Arial" w:hAnsi="Arial" w:cs="Arial"/>
              </w:rPr>
              <w:t>Амбарцумян  Эдуард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Аветисович</w:t>
            </w:r>
            <w:proofErr w:type="spellEnd"/>
          </w:p>
        </w:tc>
      </w:tr>
      <w:tr w:rsidR="0047451C" w14:paraId="10940B38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F7D38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DD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71DA59A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Октябрьская, 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CAE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50.42784, 41.01931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22D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DCE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8B77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569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544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C9D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FA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C18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180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856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C3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ГБПОУ ВО «Калачеевский аграрный техникум»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A1FD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ГБПОУ ВО «Калачеевский аграрный техникум»</w:t>
            </w:r>
          </w:p>
        </w:tc>
      </w:tr>
      <w:tr w:rsidR="0047451C" w14:paraId="1D856E8D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7F18D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E47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3991ACC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1 Мая, 12а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332E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50.42510, </w:t>
            </w:r>
          </w:p>
          <w:p w14:paraId="0A7B251C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41.01474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5BE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26E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178F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8B0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BA0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6023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94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CBA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28A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1D0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BD5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Гусакова</w:t>
            </w:r>
            <w:proofErr w:type="spellEnd"/>
            <w:r>
              <w:rPr>
                <w:rFonts w:ascii="Arial" w:hAnsi="Arial" w:cs="Arial"/>
              </w:rPr>
              <w:t xml:space="preserve"> Тамара Николаевна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407A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Гусакова</w:t>
            </w:r>
            <w:proofErr w:type="spellEnd"/>
            <w:r>
              <w:rPr>
                <w:rFonts w:ascii="Arial" w:hAnsi="Arial" w:cs="Arial"/>
              </w:rPr>
              <w:t xml:space="preserve"> Тамара Николаевна</w:t>
            </w:r>
          </w:p>
        </w:tc>
      </w:tr>
      <w:tr w:rsidR="0047451C" w14:paraId="40166344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EEE08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11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</w:t>
            </w:r>
          </w:p>
          <w:p w14:paraId="238F389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Привокзальная, 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341A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50.42218 40.98444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A03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1E7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B0AC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9BB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7E3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E44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EDE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B7C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16F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EAB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0DA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Кравец Наталья Васильевна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3AED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Кравец Наталья Васильевна</w:t>
            </w:r>
          </w:p>
        </w:tc>
      </w:tr>
      <w:tr w:rsidR="0047451C" w14:paraId="1CFE7E67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EAEB5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97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</w:t>
            </w:r>
          </w:p>
          <w:p w14:paraId="07C6F26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92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1F4B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50.430689</w:t>
            </w:r>
          </w:p>
          <w:p w14:paraId="07B678F6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40.026669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A7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0F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AB9B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60A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C2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971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EA3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A41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8A2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A8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9E2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Санников Борис Михайлович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C387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Санников Борис Михайлович</w:t>
            </w:r>
          </w:p>
        </w:tc>
      </w:tr>
      <w:tr w:rsidR="0047451C" w14:paraId="65A2A1A5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43FB1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EB7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50C8FD1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1 Мая, 35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D158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50.42547,</w:t>
            </w:r>
          </w:p>
          <w:p w14:paraId="06460353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41.00738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3F4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3C2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1781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955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1C0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C4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1B8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8CD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234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D28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C2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Пахомов Валерий Иванович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EC18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Пахомов Валерий Иванович</w:t>
            </w:r>
          </w:p>
        </w:tc>
      </w:tr>
      <w:tr w:rsidR="0047451C" w14:paraId="56EFD3B8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2015B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1C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39C4AEB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1 Мая, 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7CE4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50.425239, 41.00919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005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9DF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B5F9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AB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50D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FDB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F74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0F3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D80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E088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A6A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Зеленьков</w:t>
            </w:r>
            <w:proofErr w:type="spellEnd"/>
            <w:r>
              <w:rPr>
                <w:rFonts w:ascii="Arial" w:hAnsi="Arial" w:cs="Arial"/>
              </w:rPr>
              <w:t xml:space="preserve"> Юрий Алексеевич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97DE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Зеленьков</w:t>
            </w:r>
            <w:proofErr w:type="spellEnd"/>
            <w:r>
              <w:rPr>
                <w:rFonts w:ascii="Arial" w:hAnsi="Arial" w:cs="Arial"/>
              </w:rPr>
              <w:t xml:space="preserve"> Юрий Алексеевич</w:t>
            </w:r>
          </w:p>
        </w:tc>
      </w:tr>
      <w:tr w:rsidR="0047451C" w14:paraId="6066FCEB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9A1AA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63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0A7BAC1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78E0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50.428503,</w:t>
            </w:r>
          </w:p>
          <w:p w14:paraId="52D806E2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41.022897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005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F2B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9D9D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48C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013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3A13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35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057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F4B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9AD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6CC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Пушкалова</w:t>
            </w:r>
            <w:proofErr w:type="spellEnd"/>
            <w:r>
              <w:rPr>
                <w:rFonts w:ascii="Arial" w:hAnsi="Arial" w:cs="Arial"/>
              </w:rPr>
              <w:t xml:space="preserve"> Елена Александровна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097A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Пушкалова</w:t>
            </w:r>
            <w:proofErr w:type="spellEnd"/>
            <w:r>
              <w:rPr>
                <w:rFonts w:ascii="Arial" w:hAnsi="Arial" w:cs="Arial"/>
              </w:rPr>
              <w:t xml:space="preserve"> Елена Александровна</w:t>
            </w:r>
          </w:p>
        </w:tc>
      </w:tr>
      <w:tr w:rsidR="0047451C" w14:paraId="76879818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01AAF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A7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5E0FF62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Привокзальная, 16в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2F7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50.420480, 40.982318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2DA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3EC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5EF1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06B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5E3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3685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796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9CF8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982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157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7B7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Васильченко Денис Сергеевич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70F6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Васильченко Денис Сергеевич</w:t>
            </w:r>
          </w:p>
        </w:tc>
      </w:tr>
      <w:tr w:rsidR="0047451C" w14:paraId="3ED365CD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E2C64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1D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6730F59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Элеваторная, 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9D4E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50.2516,</w:t>
            </w:r>
          </w:p>
          <w:p w14:paraId="0F24AD2E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40.5845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6A2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DC4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бетон, 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F9D7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E7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F233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6D3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876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C79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12C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C43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4C9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«</w:t>
            </w:r>
            <w:proofErr w:type="spellStart"/>
            <w:r>
              <w:rPr>
                <w:rFonts w:ascii="Arial" w:hAnsi="Arial" w:cs="Arial"/>
              </w:rPr>
              <w:t>Воронежнефтепродукт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66DE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«</w:t>
            </w:r>
            <w:proofErr w:type="spellStart"/>
            <w:r>
              <w:rPr>
                <w:rFonts w:ascii="Arial" w:hAnsi="Arial" w:cs="Arial"/>
              </w:rPr>
              <w:t>Воронежнефтепродукт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47451C" w14:paraId="4551BAF5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F5415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691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7CA1B58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Верхнезаводская</w:t>
            </w:r>
            <w:proofErr w:type="spellEnd"/>
            <w:r>
              <w:rPr>
                <w:rFonts w:ascii="Arial" w:hAnsi="Arial" w:cs="Arial"/>
              </w:rPr>
              <w:t>, 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E6E4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50.41335,</w:t>
            </w:r>
          </w:p>
          <w:p w14:paraId="2A4F9391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40.97214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FA3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EAD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735F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F1B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743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4CC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159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EF6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79C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403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AE3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«Калач-Гост»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5560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«Калач-Гост»</w:t>
            </w:r>
          </w:p>
        </w:tc>
      </w:tr>
      <w:tr w:rsidR="0047451C" w14:paraId="18C767FC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7E2B3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7BA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518DB45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Привокзальная, 11е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8045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50.42124,</w:t>
            </w:r>
          </w:p>
          <w:p w14:paraId="6C3EB626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40.98318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BCE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AF6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DE54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F7E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673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59B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910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9C2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5F3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686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D92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«Калач-Гост»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2099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«Калач-Гост»</w:t>
            </w:r>
          </w:p>
        </w:tc>
      </w:tr>
      <w:tr w:rsidR="0047451C" w14:paraId="33292EBB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ECFED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801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5F0FB17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Привокзальная, 38а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F3C8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50.41344, </w:t>
            </w:r>
          </w:p>
          <w:p w14:paraId="704D3BA9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40.97904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B3E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D2A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194F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2B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287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165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7DD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B63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FB33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8A0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DD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«Калач-Гост»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ED54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«Калач-Гост»</w:t>
            </w:r>
          </w:p>
        </w:tc>
      </w:tr>
      <w:tr w:rsidR="0047451C" w14:paraId="526D09D2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F2944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213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21190D8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218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947C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50.44006,</w:t>
            </w:r>
          </w:p>
          <w:p w14:paraId="04D54BD7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41.02683</w:t>
            </w:r>
          </w:p>
          <w:p w14:paraId="05CB3513" w14:textId="77777777" w:rsidR="00B96619" w:rsidRDefault="00B96619">
            <w:pPr>
              <w:ind w:right="-56"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D5B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58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54E7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CD00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63D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566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37D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FD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69F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DDC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324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«Калач-Гост»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FA79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«Калач-Гост»</w:t>
            </w:r>
          </w:p>
        </w:tc>
      </w:tr>
      <w:tr w:rsidR="0047451C" w14:paraId="798592ED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1E9F7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04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56937CA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Верхнезаводская</w:t>
            </w:r>
            <w:proofErr w:type="spellEnd"/>
            <w:r>
              <w:rPr>
                <w:rFonts w:ascii="Arial" w:hAnsi="Arial" w:cs="Arial"/>
              </w:rPr>
              <w:t>, 53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BDC0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50.413542, 40.966327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599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D5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AB6F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704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5E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C98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9F2D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7ED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549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596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0E1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«Завод растительных масел»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E948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«Завод растительных масел»</w:t>
            </w:r>
          </w:p>
        </w:tc>
      </w:tr>
      <w:tr w:rsidR="0047451C" w14:paraId="6FE2A2C2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6286A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BEE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56ACCF5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Привокзальная, 3а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A050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50.422566,</w:t>
            </w:r>
          </w:p>
          <w:p w14:paraId="7361F720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40.984612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6D3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30F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5696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C24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45D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CC8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6B13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7532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C8F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8B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270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«Агроторг»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440B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«Агроторг»</w:t>
            </w:r>
          </w:p>
        </w:tc>
      </w:tr>
      <w:tr w:rsidR="0047451C" w14:paraId="7D0C5D13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8AF25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72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1061270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Ленинская, 87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044C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50.422553,</w:t>
            </w:r>
          </w:p>
          <w:p w14:paraId="52C5CB00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42.030497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8E5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D3E2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5FFD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536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CF9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C12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8FC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3E8C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73B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6B8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11E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ЗАО ТД «Перекресток»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77CD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ЗАО ТД «Перекресток»</w:t>
            </w:r>
          </w:p>
        </w:tc>
      </w:tr>
      <w:tr w:rsidR="0047451C" w14:paraId="2A3A99A3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5BAB7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75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63FB776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Ленинская, 29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A7A0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50.427100,</w:t>
            </w:r>
          </w:p>
          <w:p w14:paraId="1CCB6C9C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41.024803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5B1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409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ECBE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39F3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DBB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F84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264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B9B3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98A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2A8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5F93" w14:textId="77777777" w:rsidR="00B96619" w:rsidRDefault="00B1683A">
            <w:pPr>
              <w:ind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РегионПродукт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25EC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РегионПродукт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47451C" w14:paraId="3930A917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24D589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C20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30BFAD6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Ленинская, 39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363C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50.426918, 41.026031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670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91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982C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C83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E0D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9A2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970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68C5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3D6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AC6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E164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Овчаренко Виктор Анатольевич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55C4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Овчаренко Виктор Анатольевич</w:t>
            </w:r>
          </w:p>
        </w:tc>
      </w:tr>
      <w:tr w:rsidR="0047451C" w14:paraId="0D9360AF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D3A6C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ED0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7DEF185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пл. Ленина, 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564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50.42491,</w:t>
            </w:r>
          </w:p>
          <w:p w14:paraId="095E264E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41.01374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442A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8D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9079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563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30CE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2AD8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2C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49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24B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EEA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4D6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«Калач-Гост»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D00C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«Калач-Гост»</w:t>
            </w:r>
          </w:p>
        </w:tc>
      </w:tr>
      <w:tr w:rsidR="0047451C" w14:paraId="6C9300AA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F0C84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5A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7760AC13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1 Мая,3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57E0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50.424756, </w:t>
            </w:r>
          </w:p>
          <w:p w14:paraId="385619B2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41.017274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9C0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94A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C765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3E8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0D98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7BC7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5464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44AB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FA69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6103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AC3F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Аршинов Александр Юрьевич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6C5E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Аршинов Александр Юрьевич</w:t>
            </w:r>
          </w:p>
        </w:tc>
      </w:tr>
      <w:tr w:rsidR="0047451C" w14:paraId="7FB77ABB" w14:textId="77777777" w:rsidTr="0047451C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8D5A1D" w14:textId="77777777" w:rsidR="00B96619" w:rsidRDefault="00B1683A">
            <w:pPr>
              <w:ind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B26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</w:t>
            </w:r>
          </w:p>
          <w:p w14:paraId="3F9DE13B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Ленинская, 71-73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7B2A" w14:textId="77777777" w:rsidR="00B96619" w:rsidRDefault="00B1683A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50.426963, 41.026107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AED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F507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F5D9" w14:textId="77777777" w:rsidR="00B96619" w:rsidRDefault="00B1683A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35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67B8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D326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3E11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11EE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A5C3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FC8F" w14:textId="77777777" w:rsidR="00B96619" w:rsidRDefault="00B9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E82C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Таиров </w:t>
            </w:r>
            <w:proofErr w:type="spellStart"/>
            <w:r>
              <w:rPr>
                <w:rFonts w:ascii="Arial" w:hAnsi="Arial" w:cs="Arial"/>
              </w:rPr>
              <w:t>Имомали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Холович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99AE1" w14:textId="77777777" w:rsidR="00B96619" w:rsidRDefault="00B16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Таиров </w:t>
            </w:r>
            <w:proofErr w:type="spellStart"/>
            <w:r>
              <w:rPr>
                <w:rFonts w:ascii="Arial" w:hAnsi="Arial" w:cs="Arial"/>
              </w:rPr>
              <w:t>Имомали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Холович</w:t>
            </w:r>
            <w:proofErr w:type="spellEnd"/>
          </w:p>
        </w:tc>
      </w:tr>
    </w:tbl>
    <w:p w14:paraId="3CEC65B3" w14:textId="77777777" w:rsidR="00B96619" w:rsidRDefault="00B96619">
      <w:pPr>
        <w:jc w:val="right"/>
        <w:rPr>
          <w:rFonts w:ascii="Arial" w:eastAsia="DejaVu Sans" w:hAnsi="Arial" w:cs="Arial"/>
          <w:iCs/>
          <w:color w:val="000000"/>
          <w:lang w:bidi="ru-RU"/>
        </w:rPr>
        <w:sectPr w:rsidR="00B96619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540650FA" w14:textId="77777777" w:rsidR="00B96619" w:rsidRDefault="00B96619"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</w:p>
    <w:sectPr w:rsidR="00B9661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75BA" w14:textId="77777777" w:rsidR="00EB1A8F" w:rsidRDefault="00EB1A8F">
      <w:r>
        <w:separator/>
      </w:r>
    </w:p>
  </w:endnote>
  <w:endnote w:type="continuationSeparator" w:id="0">
    <w:p w14:paraId="32F3629B" w14:textId="77777777" w:rsidR="00EB1A8F" w:rsidRDefault="00EB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2405" w14:textId="77777777" w:rsidR="00EB1A8F" w:rsidRDefault="00EB1A8F">
      <w:r>
        <w:separator/>
      </w:r>
    </w:p>
  </w:footnote>
  <w:footnote w:type="continuationSeparator" w:id="0">
    <w:p w14:paraId="70B70862" w14:textId="77777777" w:rsidR="00EB1A8F" w:rsidRDefault="00EB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619"/>
    <w:rsid w:val="0047451C"/>
    <w:rsid w:val="00B1683A"/>
    <w:rsid w:val="00B620EC"/>
    <w:rsid w:val="00B96619"/>
    <w:rsid w:val="00EB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51E4"/>
  <w15:docId w15:val="{3F0E26AE-F0BB-4772-9838-56FA4D12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paragraph" w:styleId="a8">
    <w:name w:val="footnote text"/>
    <w:basedOn w:val="a"/>
    <w:link w:val="a9"/>
    <w:uiPriority w:val="99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4CB1-199D-42E1-86E2-2914B0C1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12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107</cp:revision>
  <cp:lastPrinted>2021-06-17T12:51:00Z</cp:lastPrinted>
  <dcterms:created xsi:type="dcterms:W3CDTF">2021-01-13T12:03:00Z</dcterms:created>
  <dcterms:modified xsi:type="dcterms:W3CDTF">2021-06-22T06:53:00Z</dcterms:modified>
</cp:coreProperties>
</file>