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7D574" w14:textId="0343E4BA" w:rsidR="00C7795E" w:rsidRPr="00854B5C" w:rsidRDefault="00854B5C" w:rsidP="00854B5C">
      <w:pPr>
        <w:pStyle w:val="ConsPlusNormal"/>
        <w:jc w:val="right"/>
        <w:rPr>
          <w:rFonts w:ascii="Times New Roman" w:hAnsi="Times New Roman" w:cs="Times New Roman"/>
          <w:bCs/>
          <w:sz w:val="20"/>
        </w:rPr>
      </w:pPr>
      <w:r w:rsidRPr="00854B5C">
        <w:rPr>
          <w:rFonts w:ascii="Times New Roman" w:hAnsi="Times New Roman" w:cs="Times New Roman"/>
          <w:bCs/>
          <w:sz w:val="20"/>
        </w:rPr>
        <w:t>проект</w:t>
      </w:r>
    </w:p>
    <w:p w14:paraId="58D490C4" w14:textId="77777777" w:rsidR="00C7795E" w:rsidRPr="00854B5C" w:rsidRDefault="00C7795E" w:rsidP="006943DD">
      <w:pPr>
        <w:pStyle w:val="ConsPlusNormal"/>
        <w:jc w:val="center"/>
        <w:rPr>
          <w:rFonts w:ascii="Times New Roman" w:hAnsi="Times New Roman" w:cs="Times New Roman"/>
          <w:bCs/>
          <w:sz w:val="20"/>
        </w:rPr>
      </w:pPr>
      <w:r w:rsidRPr="00854B5C">
        <w:rPr>
          <w:rFonts w:ascii="Times New Roman" w:eastAsia="Lucida Sans Unicode" w:hAnsi="Times New Roman" w:cs="Times New Roman"/>
          <w:bCs/>
          <w:kern w:val="1"/>
          <w:sz w:val="20"/>
        </w:rPr>
        <w:t xml:space="preserve">АДМИНИСТРАЦИЯ </w:t>
      </w:r>
    </w:p>
    <w:p w14:paraId="6DC28FEF" w14:textId="77777777" w:rsidR="00C7795E" w:rsidRPr="00854B5C" w:rsidRDefault="00C7795E" w:rsidP="006943DD">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854B5C">
        <w:rPr>
          <w:rFonts w:ascii="Times New Roman" w:eastAsia="Lucida Sans Unicode" w:hAnsi="Times New Roman" w:cs="Times New Roman"/>
          <w:bCs/>
          <w:kern w:val="1"/>
          <w:sz w:val="20"/>
          <w:szCs w:val="20"/>
          <w:lang w:eastAsia="ru-RU"/>
        </w:rPr>
        <w:t>ГОРОДСКОГО ПОСЕЛЕНИЯ ГОРОД КАЛАЧ</w:t>
      </w:r>
    </w:p>
    <w:p w14:paraId="5C18B0C5" w14:textId="77777777" w:rsidR="00C7795E" w:rsidRPr="00854B5C" w:rsidRDefault="00C7795E" w:rsidP="006943DD">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854B5C">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3A42539A" w14:textId="77777777" w:rsidR="00C7795E" w:rsidRPr="00854B5C" w:rsidRDefault="00C7795E" w:rsidP="006943DD">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854B5C">
        <w:rPr>
          <w:rFonts w:ascii="Times New Roman" w:eastAsia="Lucida Sans Unicode" w:hAnsi="Times New Roman" w:cs="Times New Roman"/>
          <w:bCs/>
          <w:kern w:val="1"/>
          <w:sz w:val="20"/>
          <w:szCs w:val="20"/>
          <w:lang w:eastAsia="ru-RU"/>
        </w:rPr>
        <w:t>ВОРОНЕЖСКОЙ ОБЛАСТИ</w:t>
      </w:r>
    </w:p>
    <w:p w14:paraId="1D8E1337" w14:textId="77777777" w:rsidR="00C7795E" w:rsidRPr="00854B5C" w:rsidRDefault="00C7795E" w:rsidP="006943DD">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6E83D768" w14:textId="77777777" w:rsidR="00C7795E" w:rsidRPr="00854B5C" w:rsidRDefault="00C7795E" w:rsidP="006943DD">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854B5C">
        <w:rPr>
          <w:rFonts w:ascii="Times New Roman" w:eastAsia="Lucida Sans Unicode" w:hAnsi="Times New Roman" w:cs="Times New Roman"/>
          <w:bCs/>
          <w:kern w:val="1"/>
          <w:sz w:val="20"/>
          <w:szCs w:val="20"/>
          <w:lang w:eastAsia="ru-RU"/>
        </w:rPr>
        <w:t>ПОСТАНОВЛЕНИЕ</w:t>
      </w:r>
    </w:p>
    <w:p w14:paraId="52EB93FC" w14:textId="77777777" w:rsidR="00C7795E" w:rsidRPr="00854B5C" w:rsidRDefault="00C7795E" w:rsidP="006943DD">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361E7B0C" w14:textId="31028FD6" w:rsidR="00C7795E" w:rsidRPr="00854B5C" w:rsidRDefault="00854B5C" w:rsidP="006943DD">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854B5C">
        <w:rPr>
          <w:rFonts w:ascii="Times New Roman" w:eastAsia="Lucida Sans Unicode" w:hAnsi="Times New Roman" w:cs="Times New Roman"/>
          <w:bCs/>
          <w:kern w:val="1"/>
          <w:sz w:val="20"/>
          <w:szCs w:val="20"/>
          <w:lang w:eastAsia="ru-RU"/>
        </w:rPr>
        <w:t>_________________</w:t>
      </w:r>
    </w:p>
    <w:p w14:paraId="4A63520D" w14:textId="77777777" w:rsidR="00030901" w:rsidRPr="00854B5C" w:rsidRDefault="00030901" w:rsidP="006943DD">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5F4F9CA1" w14:textId="71213AFC" w:rsidR="00C7795E" w:rsidRPr="00854B5C" w:rsidRDefault="00030901" w:rsidP="006943DD">
      <w:pPr>
        <w:tabs>
          <w:tab w:val="right" w:pos="9900"/>
        </w:tabs>
        <w:spacing w:after="0" w:line="240" w:lineRule="auto"/>
        <w:ind w:firstLine="709"/>
        <w:jc w:val="center"/>
        <w:rPr>
          <w:rFonts w:ascii="Times New Roman" w:eastAsia="Times New Roman" w:hAnsi="Times New Roman" w:cs="Times New Roman"/>
          <w:b/>
          <w:sz w:val="20"/>
          <w:szCs w:val="20"/>
          <w:lang w:eastAsia="ru-RU"/>
        </w:rPr>
      </w:pPr>
      <w:r w:rsidRPr="00854B5C">
        <w:rPr>
          <w:rFonts w:ascii="Times New Roman" w:eastAsia="Times New Roman" w:hAnsi="Times New Roman" w:cs="Times New Roman"/>
          <w:b/>
          <w:sz w:val="20"/>
          <w:szCs w:val="20"/>
          <w:lang w:eastAsia="ru-RU"/>
        </w:rPr>
        <w:t xml:space="preserve">О внесении изменений в постановление администрации городского поселения город Калач от </w:t>
      </w:r>
      <w:r w:rsidR="00C07400" w:rsidRPr="00854B5C">
        <w:rPr>
          <w:rFonts w:ascii="Times New Roman" w:eastAsia="Times New Roman" w:hAnsi="Times New Roman" w:cs="Times New Roman"/>
          <w:b/>
          <w:sz w:val="20"/>
          <w:szCs w:val="20"/>
          <w:lang w:eastAsia="ru-RU"/>
        </w:rPr>
        <w:t>27.10.2015</w:t>
      </w:r>
      <w:r w:rsidR="00B1466F" w:rsidRPr="00854B5C">
        <w:rPr>
          <w:rFonts w:ascii="Times New Roman" w:eastAsia="Times New Roman" w:hAnsi="Times New Roman" w:cs="Times New Roman"/>
          <w:b/>
          <w:sz w:val="20"/>
          <w:szCs w:val="20"/>
          <w:lang w:eastAsia="ru-RU"/>
        </w:rPr>
        <w:t xml:space="preserve"> № </w:t>
      </w:r>
      <w:r w:rsidR="00C07400" w:rsidRPr="00854B5C">
        <w:rPr>
          <w:rFonts w:ascii="Times New Roman" w:eastAsia="Times New Roman" w:hAnsi="Times New Roman" w:cs="Times New Roman"/>
          <w:b/>
          <w:sz w:val="20"/>
          <w:szCs w:val="20"/>
          <w:lang w:eastAsia="ru-RU"/>
        </w:rPr>
        <w:t>398</w:t>
      </w:r>
      <w:r w:rsidRPr="00854B5C">
        <w:rPr>
          <w:rFonts w:ascii="Times New Roman" w:eastAsia="Times New Roman" w:hAnsi="Times New Roman" w:cs="Times New Roman"/>
          <w:b/>
          <w:sz w:val="20"/>
          <w:szCs w:val="20"/>
          <w:lang w:eastAsia="ru-RU"/>
        </w:rPr>
        <w:t xml:space="preserve"> </w:t>
      </w:r>
      <w:r w:rsidR="009C4F7C" w:rsidRPr="00854B5C">
        <w:rPr>
          <w:rFonts w:ascii="Times New Roman" w:eastAsia="Times New Roman" w:hAnsi="Times New Roman" w:cs="Times New Roman"/>
          <w:b/>
          <w:sz w:val="20"/>
          <w:szCs w:val="20"/>
          <w:lang w:eastAsia="ru-RU"/>
        </w:rPr>
        <w:t>«</w:t>
      </w:r>
      <w:r w:rsidR="00F92BF0" w:rsidRPr="00854B5C">
        <w:rPr>
          <w:rFonts w:ascii="Times New Roman" w:eastAsia="Times New Roman" w:hAnsi="Times New Roman" w:cs="Times New Roman"/>
          <w:b/>
          <w:sz w:val="20"/>
          <w:szCs w:val="20"/>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C07400" w:rsidRPr="00854B5C">
        <w:rPr>
          <w:rFonts w:ascii="Times New Roman" w:eastAsia="Times New Roman" w:hAnsi="Times New Roman" w:cs="Times New Roman"/>
          <w:b/>
          <w:sz w:val="20"/>
          <w:szCs w:val="20"/>
          <w:lang w:eastAsia="ru-RU"/>
        </w:rPr>
        <w:t>»</w:t>
      </w:r>
      <w:r w:rsidR="00441679" w:rsidRPr="00854B5C">
        <w:rPr>
          <w:rFonts w:ascii="Times New Roman" w:eastAsia="Lucida Sans Unicode" w:hAnsi="Times New Roman" w:cs="Times New Roman"/>
          <w:b/>
          <w:color w:val="000000" w:themeColor="text1"/>
          <w:kern w:val="1"/>
          <w:sz w:val="20"/>
          <w:szCs w:val="20"/>
          <w:lang w:eastAsia="ar-SA"/>
        </w:rPr>
        <w:t xml:space="preserve"> (в редакции постановления от </w:t>
      </w:r>
      <w:r w:rsidR="00C07400" w:rsidRPr="00854B5C">
        <w:rPr>
          <w:rFonts w:ascii="Times New Roman" w:eastAsia="Lucida Sans Unicode" w:hAnsi="Times New Roman" w:cs="Times New Roman"/>
          <w:b/>
          <w:color w:val="000000" w:themeColor="text1"/>
          <w:kern w:val="1"/>
          <w:sz w:val="20"/>
          <w:szCs w:val="20"/>
          <w:lang w:eastAsia="ar-SA"/>
        </w:rPr>
        <w:t>18.05</w:t>
      </w:r>
      <w:r w:rsidR="00441679" w:rsidRPr="00854B5C">
        <w:rPr>
          <w:rFonts w:ascii="Times New Roman" w:eastAsia="Lucida Sans Unicode" w:hAnsi="Times New Roman" w:cs="Times New Roman"/>
          <w:b/>
          <w:color w:val="000000" w:themeColor="text1"/>
          <w:kern w:val="1"/>
          <w:sz w:val="20"/>
          <w:szCs w:val="20"/>
          <w:lang w:eastAsia="ar-SA"/>
        </w:rPr>
        <w:t xml:space="preserve">.2016 № </w:t>
      </w:r>
      <w:r w:rsidR="00C07400" w:rsidRPr="00854B5C">
        <w:rPr>
          <w:rFonts w:ascii="Times New Roman" w:eastAsia="Lucida Sans Unicode" w:hAnsi="Times New Roman" w:cs="Times New Roman"/>
          <w:b/>
          <w:color w:val="000000" w:themeColor="text1"/>
          <w:kern w:val="1"/>
          <w:sz w:val="20"/>
          <w:szCs w:val="20"/>
          <w:lang w:eastAsia="ar-SA"/>
        </w:rPr>
        <w:t>193</w:t>
      </w:r>
      <w:r w:rsidR="002921C9" w:rsidRPr="00854B5C">
        <w:rPr>
          <w:rFonts w:ascii="Times New Roman" w:eastAsia="Lucida Sans Unicode" w:hAnsi="Times New Roman" w:cs="Times New Roman"/>
          <w:b/>
          <w:color w:val="000000" w:themeColor="text1"/>
          <w:kern w:val="1"/>
          <w:sz w:val="20"/>
          <w:szCs w:val="20"/>
          <w:lang w:eastAsia="ar-SA"/>
        </w:rPr>
        <w:t>, от 06.06.2016 № 242, от 10.12.2019 № 617</w:t>
      </w:r>
      <w:r w:rsidR="0047566F" w:rsidRPr="00854B5C">
        <w:rPr>
          <w:rFonts w:ascii="Times New Roman" w:eastAsia="Lucida Sans Unicode" w:hAnsi="Times New Roman" w:cs="Times New Roman"/>
          <w:b/>
          <w:color w:val="000000" w:themeColor="text1"/>
          <w:kern w:val="1"/>
          <w:sz w:val="20"/>
          <w:szCs w:val="20"/>
          <w:lang w:eastAsia="ar-SA"/>
        </w:rPr>
        <w:t>, от 17.02.2021 № 52</w:t>
      </w:r>
      <w:r w:rsidR="00F92BF0" w:rsidRPr="00854B5C">
        <w:rPr>
          <w:rFonts w:ascii="Times New Roman" w:eastAsia="Lucida Sans Unicode" w:hAnsi="Times New Roman" w:cs="Times New Roman"/>
          <w:b/>
          <w:color w:val="000000" w:themeColor="text1"/>
          <w:kern w:val="1"/>
          <w:sz w:val="20"/>
          <w:szCs w:val="20"/>
          <w:lang w:eastAsia="ar-SA"/>
        </w:rPr>
        <w:t>,</w:t>
      </w:r>
      <w:r w:rsidR="00F92BF0" w:rsidRPr="00854B5C">
        <w:rPr>
          <w:rFonts w:ascii="Times New Roman" w:hAnsi="Times New Roman" w:cs="Times New Roman"/>
          <w:b/>
          <w:sz w:val="20"/>
          <w:szCs w:val="20"/>
        </w:rPr>
        <w:t xml:space="preserve"> </w:t>
      </w:r>
      <w:proofErr w:type="gramStart"/>
      <w:r w:rsidR="00F92BF0" w:rsidRPr="00854B5C">
        <w:rPr>
          <w:rFonts w:ascii="Times New Roman" w:eastAsia="Lucida Sans Unicode" w:hAnsi="Times New Roman" w:cs="Times New Roman"/>
          <w:b/>
          <w:color w:val="000000" w:themeColor="text1"/>
          <w:kern w:val="1"/>
          <w:sz w:val="20"/>
          <w:szCs w:val="20"/>
          <w:lang w:eastAsia="ar-SA"/>
        </w:rPr>
        <w:t>от</w:t>
      </w:r>
      <w:proofErr w:type="gramEnd"/>
      <w:r w:rsidR="00F92BF0" w:rsidRPr="00854B5C">
        <w:rPr>
          <w:rFonts w:ascii="Times New Roman" w:eastAsia="Lucida Sans Unicode" w:hAnsi="Times New Roman" w:cs="Times New Roman"/>
          <w:b/>
          <w:color w:val="000000" w:themeColor="text1"/>
          <w:kern w:val="1"/>
          <w:sz w:val="20"/>
          <w:szCs w:val="20"/>
          <w:lang w:eastAsia="ar-SA"/>
        </w:rPr>
        <w:t xml:space="preserve"> 28.12.2021 № 546</w:t>
      </w:r>
      <w:r w:rsidR="00441679" w:rsidRPr="00854B5C">
        <w:rPr>
          <w:rFonts w:ascii="Times New Roman" w:eastAsia="Lucida Sans Unicode" w:hAnsi="Times New Roman" w:cs="Times New Roman"/>
          <w:b/>
          <w:color w:val="000000" w:themeColor="text1"/>
          <w:kern w:val="1"/>
          <w:sz w:val="20"/>
          <w:szCs w:val="20"/>
          <w:lang w:eastAsia="ar-SA"/>
        </w:rPr>
        <w:t>)</w:t>
      </w:r>
    </w:p>
    <w:p w14:paraId="0C38B983" w14:textId="77777777" w:rsidR="00C7795E" w:rsidRPr="00854B5C" w:rsidRDefault="00C7795E" w:rsidP="006943DD">
      <w:pPr>
        <w:tabs>
          <w:tab w:val="right" w:pos="9900"/>
        </w:tabs>
        <w:spacing w:after="0" w:line="240" w:lineRule="auto"/>
        <w:ind w:right="4444"/>
        <w:jc w:val="both"/>
        <w:rPr>
          <w:rFonts w:ascii="Times New Roman" w:eastAsia="Times New Roman" w:hAnsi="Times New Roman" w:cs="Times New Roman"/>
          <w:bCs/>
          <w:sz w:val="20"/>
          <w:szCs w:val="20"/>
          <w:lang w:eastAsia="ru-RU"/>
        </w:rPr>
      </w:pPr>
    </w:p>
    <w:p w14:paraId="77319514" w14:textId="6CF4F76C" w:rsidR="00030901" w:rsidRPr="00854B5C" w:rsidRDefault="00F92BF0" w:rsidP="006943DD">
      <w:pPr>
        <w:spacing w:after="0" w:line="240" w:lineRule="auto"/>
        <w:ind w:firstLine="709"/>
        <w:jc w:val="both"/>
        <w:rPr>
          <w:rFonts w:ascii="Times New Roman" w:eastAsia="Times New Roman" w:hAnsi="Times New Roman" w:cs="Times New Roman"/>
          <w:bCs/>
          <w:sz w:val="20"/>
          <w:szCs w:val="20"/>
          <w:lang w:eastAsia="ru-RU"/>
        </w:rPr>
      </w:pPr>
      <w:proofErr w:type="gramStart"/>
      <w:r w:rsidRPr="00854B5C">
        <w:rPr>
          <w:rFonts w:ascii="Times New Roman" w:eastAsia="Times New Roman" w:hAnsi="Times New Roman" w:cs="Times New Roman"/>
          <w:bCs/>
          <w:sz w:val="20"/>
          <w:szCs w:val="20"/>
          <w:lang w:eastAsia="ru-RU"/>
        </w:rPr>
        <w:t>В соответствии с Федеральным законом от 06.10.2003 г. № 131-ФЗ «Об общих принципах организации местного самоуправления в Российской Федераци</w:t>
      </w:r>
      <w:bookmarkStart w:id="0" w:name="_GoBack"/>
      <w:bookmarkEnd w:id="0"/>
      <w:r w:rsidRPr="00854B5C">
        <w:rPr>
          <w:rFonts w:ascii="Times New Roman" w:eastAsia="Times New Roman" w:hAnsi="Times New Roman" w:cs="Times New Roman"/>
          <w:bCs/>
          <w:sz w:val="20"/>
          <w:szCs w:val="20"/>
          <w:lang w:eastAsia="ru-RU"/>
        </w:rPr>
        <w:t>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w:t>
      </w:r>
      <w:proofErr w:type="gramEnd"/>
    </w:p>
    <w:p w14:paraId="44310CD6" w14:textId="77777777" w:rsidR="00C7795E" w:rsidRPr="00854B5C" w:rsidRDefault="00C7795E" w:rsidP="006943DD">
      <w:pPr>
        <w:spacing w:after="0" w:line="240" w:lineRule="auto"/>
        <w:ind w:firstLine="709"/>
        <w:jc w:val="center"/>
        <w:rPr>
          <w:rFonts w:ascii="Times New Roman" w:eastAsia="Times New Roman" w:hAnsi="Times New Roman" w:cs="Times New Roman"/>
          <w:bCs/>
          <w:sz w:val="20"/>
          <w:szCs w:val="20"/>
          <w:lang w:eastAsia="ru-RU"/>
        </w:rPr>
      </w:pPr>
      <w:proofErr w:type="gramStart"/>
      <w:r w:rsidRPr="00854B5C">
        <w:rPr>
          <w:rFonts w:ascii="Times New Roman" w:eastAsia="Times New Roman" w:hAnsi="Times New Roman" w:cs="Times New Roman"/>
          <w:bCs/>
          <w:sz w:val="20"/>
          <w:szCs w:val="20"/>
          <w:lang w:eastAsia="ru-RU"/>
        </w:rPr>
        <w:t>п</w:t>
      </w:r>
      <w:proofErr w:type="gramEnd"/>
      <w:r w:rsidRPr="00854B5C">
        <w:rPr>
          <w:rFonts w:ascii="Times New Roman" w:eastAsia="Times New Roman" w:hAnsi="Times New Roman" w:cs="Times New Roman"/>
          <w:bCs/>
          <w:sz w:val="20"/>
          <w:szCs w:val="20"/>
          <w:lang w:eastAsia="ru-RU"/>
        </w:rPr>
        <w:t xml:space="preserve"> о с т а н о в л я е т:</w:t>
      </w:r>
    </w:p>
    <w:p w14:paraId="28C64F3A" w14:textId="4F8CE118" w:rsidR="00F92BF0" w:rsidRPr="00854B5C" w:rsidRDefault="00C7795E" w:rsidP="006943DD">
      <w:pPr>
        <w:spacing w:after="0" w:line="240" w:lineRule="auto"/>
        <w:ind w:firstLine="709"/>
        <w:jc w:val="both"/>
        <w:rPr>
          <w:rFonts w:ascii="Times New Roman" w:eastAsia="Times New Roman" w:hAnsi="Times New Roman" w:cs="Times New Roman"/>
          <w:bCs/>
          <w:sz w:val="20"/>
          <w:szCs w:val="20"/>
          <w:lang w:eastAsia="ru-RU"/>
        </w:rPr>
      </w:pPr>
      <w:r w:rsidRPr="00854B5C">
        <w:rPr>
          <w:rFonts w:ascii="Times New Roman" w:eastAsia="Times New Roman" w:hAnsi="Times New Roman" w:cs="Times New Roman"/>
          <w:bCs/>
          <w:sz w:val="20"/>
          <w:szCs w:val="20"/>
          <w:lang w:eastAsia="ru-RU"/>
        </w:rPr>
        <w:t xml:space="preserve">1. </w:t>
      </w:r>
      <w:proofErr w:type="gramStart"/>
      <w:r w:rsidR="00E36531" w:rsidRPr="00854B5C">
        <w:rPr>
          <w:rFonts w:ascii="Times New Roman" w:eastAsia="Times New Roman" w:hAnsi="Times New Roman" w:cs="Times New Roman"/>
          <w:bCs/>
          <w:sz w:val="20"/>
          <w:szCs w:val="20"/>
          <w:lang w:eastAsia="ru-RU"/>
        </w:rPr>
        <w:t xml:space="preserve">Внести изменения в постановление администрации </w:t>
      </w:r>
      <w:r w:rsidR="009C4F7C" w:rsidRPr="00854B5C">
        <w:rPr>
          <w:rFonts w:ascii="Times New Roman" w:eastAsia="Times New Roman" w:hAnsi="Times New Roman" w:cs="Times New Roman"/>
          <w:bCs/>
          <w:sz w:val="20"/>
          <w:szCs w:val="20"/>
          <w:lang w:eastAsia="ru-RU"/>
        </w:rPr>
        <w:t xml:space="preserve">городского поселения город Калач Калачеевского муниципального района Воронежской области </w:t>
      </w:r>
      <w:r w:rsidR="00C07400" w:rsidRPr="00854B5C">
        <w:rPr>
          <w:rFonts w:ascii="Times New Roman" w:eastAsia="Times New Roman" w:hAnsi="Times New Roman" w:cs="Times New Roman"/>
          <w:bCs/>
          <w:sz w:val="20"/>
          <w:szCs w:val="20"/>
          <w:lang w:eastAsia="ru-RU"/>
        </w:rPr>
        <w:t>27.10.2015 № 398 «</w:t>
      </w:r>
      <w:r w:rsidR="00F92BF0" w:rsidRPr="00854B5C">
        <w:rPr>
          <w:rFonts w:ascii="Times New Roman" w:eastAsia="Times New Roman" w:hAnsi="Times New Roman" w:cs="Times New Roman"/>
          <w:bCs/>
          <w:sz w:val="20"/>
          <w:szCs w:val="20"/>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 (в редакции постановления от 18.05.2016  № 193, от 06.06.2016 № 242, от 10.12.2019 № 617, от 17.02.2021 № 52, от 28.12.2021 № 546), (далее – административный регламент):</w:t>
      </w:r>
      <w:proofErr w:type="gramEnd"/>
    </w:p>
    <w:p w14:paraId="5ADA239C" w14:textId="77777777" w:rsidR="00F92BF0" w:rsidRPr="00854B5C" w:rsidRDefault="00F92BF0" w:rsidP="006943DD">
      <w:pPr>
        <w:spacing w:after="0" w:line="240" w:lineRule="auto"/>
        <w:ind w:firstLine="709"/>
        <w:jc w:val="both"/>
        <w:rPr>
          <w:rFonts w:ascii="Times New Roman" w:eastAsia="Times New Roman" w:hAnsi="Times New Roman" w:cs="Times New Roman"/>
          <w:bCs/>
          <w:sz w:val="20"/>
          <w:szCs w:val="20"/>
          <w:lang w:eastAsia="ru-RU"/>
        </w:rPr>
      </w:pPr>
      <w:r w:rsidRPr="00854B5C">
        <w:rPr>
          <w:rFonts w:ascii="Times New Roman" w:eastAsia="Times New Roman" w:hAnsi="Times New Roman" w:cs="Times New Roman"/>
          <w:bCs/>
          <w:sz w:val="20"/>
          <w:szCs w:val="20"/>
          <w:lang w:eastAsia="ru-RU"/>
        </w:rPr>
        <w:t xml:space="preserve">1.1. В административном регламенте: </w:t>
      </w:r>
    </w:p>
    <w:p w14:paraId="7D94F2B5" w14:textId="77777777" w:rsidR="00F92BF0" w:rsidRPr="00854B5C" w:rsidRDefault="00F92BF0" w:rsidP="006943DD">
      <w:pPr>
        <w:spacing w:after="0" w:line="240" w:lineRule="auto"/>
        <w:ind w:firstLine="709"/>
        <w:jc w:val="both"/>
        <w:rPr>
          <w:rFonts w:ascii="Times New Roman" w:eastAsia="Times New Roman" w:hAnsi="Times New Roman" w:cs="Times New Roman"/>
          <w:bCs/>
          <w:sz w:val="20"/>
          <w:szCs w:val="20"/>
          <w:lang w:eastAsia="ru-RU"/>
        </w:rPr>
      </w:pPr>
      <w:r w:rsidRPr="00854B5C">
        <w:rPr>
          <w:rFonts w:ascii="Times New Roman" w:eastAsia="Times New Roman" w:hAnsi="Times New Roman" w:cs="Times New Roman"/>
          <w:bCs/>
          <w:sz w:val="20"/>
          <w:szCs w:val="20"/>
          <w:lang w:eastAsia="ru-RU"/>
        </w:rPr>
        <w:t>1.1.1. Раздел 5 изложить в следующей редакции:</w:t>
      </w:r>
    </w:p>
    <w:p w14:paraId="562FFE31" w14:textId="6AA424FE"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A378222"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0E880E26"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5.2. Заявитель может обратиться с жалобой в том числе в следующих случаях:</w:t>
      </w:r>
    </w:p>
    <w:p w14:paraId="14937956"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78A28E30"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xml:space="preserve">- нарушение срока предоставления муниципальной услуги. </w:t>
      </w:r>
      <w:proofErr w:type="gramStart"/>
      <w:r w:rsidRPr="00854B5C">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0F35BF40"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1BF6BED0"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proofErr w:type="gramStart"/>
      <w:r w:rsidRPr="00854B5C">
        <w:rPr>
          <w:rFonts w:ascii="Times New Roman" w:hAnsi="Times New Roman" w:cs="Times New Roman"/>
          <w:bCs/>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6402ECC1"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proofErr w:type="gramStart"/>
      <w:r w:rsidRPr="00854B5C">
        <w:rPr>
          <w:rFonts w:ascii="Times New Roman" w:hAnsi="Times New Roman" w:cs="Times New Roman"/>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854B5C">
        <w:rPr>
          <w:rFonts w:ascii="Times New Roman" w:hAnsi="Times New Roman" w:cs="Times New Roman"/>
          <w:bCs/>
          <w:sz w:val="20"/>
          <w:szCs w:val="20"/>
        </w:rPr>
        <w:t xml:space="preserve"> </w:t>
      </w:r>
      <w:proofErr w:type="gramStart"/>
      <w:r w:rsidRPr="00854B5C">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F4194FC"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71FD5E76"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54B5C">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201DC9AF"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нарушение срока или порядка выдачи документов по результатам предоставления муниципальной услуги;</w:t>
      </w:r>
    </w:p>
    <w:p w14:paraId="31CEF8F2"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proofErr w:type="gramStart"/>
      <w:r w:rsidRPr="00854B5C">
        <w:rPr>
          <w:rFonts w:ascii="Times New Roman" w:hAnsi="Times New Roman" w:cs="Times New Roman"/>
          <w:bCs/>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854B5C">
        <w:rPr>
          <w:rFonts w:ascii="Times New Roman" w:hAnsi="Times New Roman" w:cs="Times New Roman"/>
          <w:bCs/>
          <w:sz w:val="20"/>
          <w:szCs w:val="20"/>
        </w:rPr>
        <w:t xml:space="preserve"> </w:t>
      </w:r>
      <w:proofErr w:type="gramStart"/>
      <w:r w:rsidRPr="00854B5C">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6C31227F"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proofErr w:type="gramStart"/>
      <w:r w:rsidRPr="00854B5C">
        <w:rPr>
          <w:rFonts w:ascii="Times New Roman" w:hAnsi="Times New Roman" w:cs="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54B5C">
        <w:rPr>
          <w:rFonts w:ascii="Times New Roman" w:hAnsi="Times New Roman" w:cs="Times New Roman"/>
          <w:bCs/>
          <w:sz w:val="20"/>
          <w:szCs w:val="20"/>
        </w:rPr>
        <w:t xml:space="preserve"> </w:t>
      </w:r>
      <w:proofErr w:type="gramStart"/>
      <w:r w:rsidRPr="00854B5C">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4054006"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5.3. Заявители имеют право на получение информации, необходимой для обоснования и рассмотрения жалобы.</w:t>
      </w:r>
    </w:p>
    <w:p w14:paraId="4875F095"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xml:space="preserve">5.4. Оснований для отказа в </w:t>
      </w:r>
      <w:proofErr w:type="gramStart"/>
      <w:r w:rsidRPr="00854B5C">
        <w:rPr>
          <w:rFonts w:ascii="Times New Roman" w:hAnsi="Times New Roman" w:cs="Times New Roman"/>
          <w:bCs/>
          <w:sz w:val="20"/>
          <w:szCs w:val="20"/>
        </w:rPr>
        <w:t>рассмотрении</w:t>
      </w:r>
      <w:proofErr w:type="gramEnd"/>
      <w:r w:rsidRPr="00854B5C">
        <w:rPr>
          <w:rFonts w:ascii="Times New Roman" w:hAnsi="Times New Roman" w:cs="Times New Roman"/>
          <w:bCs/>
          <w:sz w:val="20"/>
          <w:szCs w:val="20"/>
        </w:rPr>
        <w:t xml:space="preserve"> жалобы не имеется.</w:t>
      </w:r>
    </w:p>
    <w:p w14:paraId="6F9B6C20"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5.5. Основанием для начала процедуры досудебного (внесудебного) обжалования является поступившая жалоба.</w:t>
      </w:r>
    </w:p>
    <w:p w14:paraId="38900C53"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09359A02"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proofErr w:type="gramStart"/>
      <w:r w:rsidRPr="00854B5C">
        <w:rPr>
          <w:rFonts w:ascii="Times New Roman" w:hAnsi="Times New Roman" w:cs="Times New Roman"/>
          <w:bCs/>
          <w:sz w:val="20"/>
          <w:szCs w:val="2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6861E7A3"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0F0038CD"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proofErr w:type="gramStart"/>
      <w:r w:rsidRPr="00854B5C">
        <w:rPr>
          <w:rFonts w:ascii="Times New Roman" w:hAnsi="Times New Roman" w:cs="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168FC91F"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5.6. Жалоба должна содержать:</w:t>
      </w:r>
    </w:p>
    <w:p w14:paraId="25236A07"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AA7581F"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proofErr w:type="gramStart"/>
      <w:r w:rsidRPr="00854B5C">
        <w:rPr>
          <w:rFonts w:ascii="Times New Roman" w:hAnsi="Times New Roman" w:cs="Times New Roman"/>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0EC8556"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6CC4198B"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3A14D984"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4CE965B5"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30EFB8E8"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77956230"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38E4B756"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395A274C"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5.9. По результатам рассмотрения жалобы лицом, уполномоченным на ее рассмотрение, принимается одно из следующих решений:</w:t>
      </w:r>
    </w:p>
    <w:p w14:paraId="52A26C45"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proofErr w:type="gramStart"/>
      <w:r w:rsidRPr="00854B5C">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3C206EDB"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xml:space="preserve">2) в </w:t>
      </w:r>
      <w:proofErr w:type="gramStart"/>
      <w:r w:rsidRPr="00854B5C">
        <w:rPr>
          <w:rFonts w:ascii="Times New Roman" w:hAnsi="Times New Roman" w:cs="Times New Roman"/>
          <w:bCs/>
          <w:sz w:val="20"/>
          <w:szCs w:val="20"/>
        </w:rPr>
        <w:t>удовлетворении</w:t>
      </w:r>
      <w:proofErr w:type="gramEnd"/>
      <w:r w:rsidRPr="00854B5C">
        <w:rPr>
          <w:rFonts w:ascii="Times New Roman" w:hAnsi="Times New Roman" w:cs="Times New Roman"/>
          <w:bCs/>
          <w:sz w:val="20"/>
          <w:szCs w:val="20"/>
        </w:rPr>
        <w:t xml:space="preserve"> жалобы отказывается.</w:t>
      </w:r>
    </w:p>
    <w:p w14:paraId="43498E97"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xml:space="preserve">5.10. </w:t>
      </w:r>
      <w:proofErr w:type="gramStart"/>
      <w:r w:rsidRPr="00854B5C">
        <w:rPr>
          <w:rFonts w:ascii="Times New Roman" w:hAnsi="Times New Roman" w:cs="Times New Roman"/>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854B5C">
        <w:rPr>
          <w:rFonts w:ascii="Times New Roman" w:hAnsi="Times New Roman" w:cs="Times New Roman"/>
          <w:bCs/>
          <w:sz w:val="20"/>
          <w:szCs w:val="20"/>
        </w:rPr>
        <w:t xml:space="preserve"> ее регистрации.</w:t>
      </w:r>
    </w:p>
    <w:p w14:paraId="77F0182F"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854B5C">
        <w:rPr>
          <w:rFonts w:ascii="Times New Roman" w:hAnsi="Times New Roman" w:cs="Times New Roman"/>
          <w:bCs/>
          <w:sz w:val="20"/>
          <w:szCs w:val="20"/>
        </w:rPr>
        <w:t>удовлетворении</w:t>
      </w:r>
      <w:proofErr w:type="gramEnd"/>
      <w:r w:rsidRPr="00854B5C">
        <w:rPr>
          <w:rFonts w:ascii="Times New Roman" w:hAnsi="Times New Roman" w:cs="Times New Roman"/>
          <w:bCs/>
          <w:sz w:val="20"/>
          <w:szCs w:val="20"/>
        </w:rPr>
        <w:t xml:space="preserve"> жалобы в следующих случаях:</w:t>
      </w:r>
    </w:p>
    <w:p w14:paraId="50DCC167"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FF46FD9"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xml:space="preserve">2) подача жалобы лицом, полномочия которого не подтверждены в </w:t>
      </w:r>
      <w:proofErr w:type="gramStart"/>
      <w:r w:rsidRPr="00854B5C">
        <w:rPr>
          <w:rFonts w:ascii="Times New Roman" w:hAnsi="Times New Roman" w:cs="Times New Roman"/>
          <w:bCs/>
          <w:sz w:val="20"/>
          <w:szCs w:val="20"/>
        </w:rPr>
        <w:t>порядке</w:t>
      </w:r>
      <w:proofErr w:type="gramEnd"/>
      <w:r w:rsidRPr="00854B5C">
        <w:rPr>
          <w:rFonts w:ascii="Times New Roman" w:hAnsi="Times New Roman" w:cs="Times New Roman"/>
          <w:bCs/>
          <w:sz w:val="20"/>
          <w:szCs w:val="20"/>
        </w:rPr>
        <w:t>, установленном законодательством;</w:t>
      </w:r>
    </w:p>
    <w:p w14:paraId="1F73B319" w14:textId="7468609B"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34AA82B3"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4) если обжалуемые действия являются правомерными.</w:t>
      </w:r>
    </w:p>
    <w:p w14:paraId="0C64E4D9"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854B5C">
        <w:rPr>
          <w:rFonts w:ascii="Times New Roman" w:hAnsi="Times New Roman" w:cs="Times New Roman"/>
          <w:bCs/>
          <w:sz w:val="20"/>
          <w:szCs w:val="20"/>
        </w:rPr>
        <w:t>случаях</w:t>
      </w:r>
      <w:proofErr w:type="gramEnd"/>
      <w:r w:rsidRPr="00854B5C">
        <w:rPr>
          <w:rFonts w:ascii="Times New Roman" w:hAnsi="Times New Roman" w:cs="Times New Roman"/>
          <w:bCs/>
          <w:sz w:val="20"/>
          <w:szCs w:val="20"/>
        </w:rPr>
        <w:t>:</w:t>
      </w:r>
    </w:p>
    <w:p w14:paraId="15AC07D1"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03B48C22"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4070B876"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F6164FA"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166BAA0F"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xml:space="preserve">5.13. </w:t>
      </w:r>
      <w:proofErr w:type="gramStart"/>
      <w:r w:rsidRPr="00854B5C">
        <w:rPr>
          <w:rFonts w:ascii="Times New Roman" w:hAnsi="Times New Roman" w:cs="Times New Roman"/>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3B67AFC1"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xml:space="preserve">5.14. </w:t>
      </w:r>
      <w:proofErr w:type="gramStart"/>
      <w:r w:rsidRPr="00854B5C">
        <w:rPr>
          <w:rFonts w:ascii="Times New Roman" w:hAnsi="Times New Roman" w:cs="Times New Roman"/>
          <w:bCs/>
          <w:sz w:val="20"/>
          <w:szCs w:val="20"/>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13CE62B2"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lastRenderedPageBreak/>
        <w:t xml:space="preserve">5.15. В случае признания </w:t>
      </w:r>
      <w:proofErr w:type="gramStart"/>
      <w:r w:rsidRPr="00854B5C">
        <w:rPr>
          <w:rFonts w:ascii="Times New Roman" w:hAnsi="Times New Roman" w:cs="Times New Roman"/>
          <w:bCs/>
          <w:sz w:val="20"/>
          <w:szCs w:val="20"/>
        </w:rPr>
        <w:t>жалобы</w:t>
      </w:r>
      <w:proofErr w:type="gramEnd"/>
      <w:r w:rsidRPr="00854B5C">
        <w:rPr>
          <w:rFonts w:ascii="Times New Roman" w:hAnsi="Times New Roman" w:cs="Times New Roman"/>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FAD097F" w14:textId="77777777" w:rsidR="00F92BF0" w:rsidRPr="00854B5C" w:rsidRDefault="00F92BF0" w:rsidP="006943DD">
      <w:pPr>
        <w:spacing w:after="0" w:line="240" w:lineRule="auto"/>
        <w:ind w:firstLine="709"/>
        <w:jc w:val="both"/>
        <w:rPr>
          <w:rFonts w:ascii="Times New Roman" w:hAnsi="Times New Roman" w:cs="Times New Roman"/>
          <w:bCs/>
          <w:sz w:val="20"/>
          <w:szCs w:val="20"/>
        </w:rPr>
      </w:pPr>
      <w:r w:rsidRPr="00854B5C">
        <w:rPr>
          <w:rFonts w:ascii="Times New Roman" w:hAnsi="Times New Roman" w:cs="Times New Roman"/>
          <w:bCs/>
          <w:sz w:val="20"/>
          <w:szCs w:val="20"/>
        </w:rPr>
        <w:t xml:space="preserve">5.16. В случае установления в ходе или по результатам </w:t>
      </w:r>
      <w:proofErr w:type="gramStart"/>
      <w:r w:rsidRPr="00854B5C">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854B5C">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524E3D" w14:textId="77777777" w:rsidR="00F92BF0" w:rsidRPr="00854B5C" w:rsidRDefault="00F92BF0" w:rsidP="006943DD">
      <w:pPr>
        <w:spacing w:after="0" w:line="240" w:lineRule="auto"/>
        <w:ind w:firstLine="709"/>
        <w:jc w:val="both"/>
        <w:rPr>
          <w:rFonts w:ascii="Times New Roman" w:eastAsia="Times New Roman" w:hAnsi="Times New Roman" w:cs="Times New Roman"/>
          <w:bCs/>
          <w:sz w:val="20"/>
          <w:szCs w:val="20"/>
          <w:lang w:eastAsia="ru-RU"/>
        </w:rPr>
      </w:pPr>
      <w:r w:rsidRPr="00854B5C">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854B5C">
        <w:rPr>
          <w:rFonts w:ascii="Times New Roman" w:eastAsia="Times New Roman" w:hAnsi="Times New Roman" w:cs="Times New Roman"/>
          <w:bCs/>
          <w:sz w:val="20"/>
          <w:szCs w:val="20"/>
          <w:lang w:eastAsia="ru-RU"/>
        </w:rPr>
        <w:t>издании</w:t>
      </w:r>
      <w:proofErr w:type="gramEnd"/>
      <w:r w:rsidRPr="00854B5C">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5C9052CD" w14:textId="06CD1905" w:rsidR="00F92BF0" w:rsidRPr="00854B5C" w:rsidRDefault="00F92BF0" w:rsidP="006943DD">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854B5C">
        <w:rPr>
          <w:rFonts w:ascii="Times New Roman" w:eastAsia="Times New Roman" w:hAnsi="Times New Roman" w:cs="Times New Roman"/>
          <w:bCs/>
          <w:sz w:val="20"/>
          <w:szCs w:val="20"/>
          <w:lang w:eastAsia="ru-RU"/>
        </w:rPr>
        <w:t xml:space="preserve">3. </w:t>
      </w:r>
      <w:proofErr w:type="gramStart"/>
      <w:r w:rsidRPr="00854B5C">
        <w:rPr>
          <w:rFonts w:ascii="Times New Roman" w:eastAsia="Lucida Sans Unicode" w:hAnsi="Times New Roman" w:cs="Times New Roman"/>
          <w:bCs/>
          <w:kern w:val="1"/>
          <w:sz w:val="20"/>
          <w:szCs w:val="20"/>
          <w:lang w:eastAsia="ru-RU"/>
        </w:rPr>
        <w:t>Контроль за</w:t>
      </w:r>
      <w:proofErr w:type="gramEnd"/>
      <w:r w:rsidRPr="00854B5C">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05457AE2" w14:textId="5587EE11" w:rsidR="006943DD" w:rsidRPr="00854B5C" w:rsidRDefault="006943DD" w:rsidP="006943DD">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B79B0" w:rsidRPr="00854B5C" w14:paraId="33B8812B" w14:textId="77777777" w:rsidTr="005B79B0">
        <w:tc>
          <w:tcPr>
            <w:tcW w:w="4927" w:type="dxa"/>
            <w:hideMark/>
          </w:tcPr>
          <w:p w14:paraId="46572125" w14:textId="77777777" w:rsidR="005B79B0" w:rsidRPr="00854B5C" w:rsidRDefault="005B79B0">
            <w:pPr>
              <w:autoSpaceDE w:val="0"/>
              <w:autoSpaceDN w:val="0"/>
              <w:adjustRightInd w:val="0"/>
              <w:ind w:right="181"/>
              <w:jc w:val="both"/>
              <w:rPr>
                <w:rFonts w:ascii="Times New Roman" w:eastAsia="Calibri" w:hAnsi="Times New Roman" w:cs="Times New Roman"/>
                <w:bCs/>
                <w:color w:val="000000"/>
                <w:sz w:val="20"/>
                <w:szCs w:val="20"/>
              </w:rPr>
            </w:pPr>
            <w:r w:rsidRPr="00854B5C">
              <w:rPr>
                <w:rFonts w:ascii="Times New Roman" w:eastAsia="Calibri" w:hAnsi="Times New Roman" w:cs="Times New Roman"/>
                <w:bCs/>
                <w:color w:val="000000"/>
                <w:sz w:val="20"/>
                <w:szCs w:val="20"/>
              </w:rPr>
              <w:t xml:space="preserve">Заместитель главы администрации </w:t>
            </w:r>
          </w:p>
          <w:p w14:paraId="179F5CF7" w14:textId="77777777" w:rsidR="005B79B0" w:rsidRPr="00854B5C" w:rsidRDefault="005B79B0">
            <w:pPr>
              <w:widowControl w:val="0"/>
              <w:tabs>
                <w:tab w:val="left" w:pos="709"/>
              </w:tabs>
              <w:suppressAutoHyphens/>
              <w:jc w:val="both"/>
              <w:rPr>
                <w:rFonts w:ascii="Times New Roman" w:eastAsia="Lucida Sans Unicode" w:hAnsi="Times New Roman" w:cs="Times New Roman"/>
                <w:bCs/>
                <w:kern w:val="2"/>
                <w:sz w:val="20"/>
                <w:szCs w:val="20"/>
                <w:lang w:eastAsia="ru-RU"/>
              </w:rPr>
            </w:pPr>
            <w:r w:rsidRPr="00854B5C">
              <w:rPr>
                <w:rFonts w:ascii="Times New Roman" w:eastAsia="Calibri" w:hAnsi="Times New Roman" w:cs="Times New Roman"/>
                <w:bCs/>
                <w:color w:val="000000"/>
                <w:sz w:val="20"/>
                <w:szCs w:val="20"/>
              </w:rPr>
              <w:t>городского поселения город Калач</w:t>
            </w:r>
          </w:p>
        </w:tc>
        <w:tc>
          <w:tcPr>
            <w:tcW w:w="4927" w:type="dxa"/>
            <w:hideMark/>
          </w:tcPr>
          <w:p w14:paraId="57BE1F02" w14:textId="77777777" w:rsidR="005B79B0" w:rsidRPr="00854B5C" w:rsidRDefault="005B79B0">
            <w:pPr>
              <w:widowControl w:val="0"/>
              <w:tabs>
                <w:tab w:val="left" w:pos="709"/>
              </w:tabs>
              <w:suppressAutoHyphens/>
              <w:jc w:val="center"/>
              <w:rPr>
                <w:rFonts w:ascii="Times New Roman" w:eastAsia="Lucida Sans Unicode" w:hAnsi="Times New Roman" w:cs="Times New Roman"/>
                <w:bCs/>
                <w:kern w:val="2"/>
                <w:sz w:val="20"/>
                <w:szCs w:val="20"/>
                <w:lang w:eastAsia="ru-RU"/>
              </w:rPr>
            </w:pPr>
            <w:proofErr w:type="gramStart"/>
            <w:r w:rsidRPr="00854B5C">
              <w:rPr>
                <w:rFonts w:ascii="Times New Roman" w:eastAsia="Lucida Sans Unicode" w:hAnsi="Times New Roman" w:cs="Times New Roman"/>
                <w:bCs/>
                <w:kern w:val="2"/>
                <w:sz w:val="20"/>
                <w:szCs w:val="20"/>
                <w:lang w:eastAsia="ru-RU"/>
              </w:rPr>
              <w:t>И. С</w:t>
            </w:r>
            <w:proofErr w:type="gramEnd"/>
            <w:r w:rsidRPr="00854B5C">
              <w:rPr>
                <w:rFonts w:ascii="Times New Roman" w:eastAsia="Lucida Sans Unicode" w:hAnsi="Times New Roman" w:cs="Times New Roman"/>
                <w:bCs/>
                <w:kern w:val="2"/>
                <w:sz w:val="20"/>
                <w:szCs w:val="20"/>
                <w:lang w:eastAsia="ru-RU"/>
              </w:rPr>
              <w:t xml:space="preserve"> Крамарева</w:t>
            </w:r>
          </w:p>
        </w:tc>
      </w:tr>
    </w:tbl>
    <w:p w14:paraId="59E76CCB" w14:textId="075E3C40" w:rsidR="00BD72B0" w:rsidRPr="00854B5C" w:rsidRDefault="00BD72B0" w:rsidP="006943DD">
      <w:pPr>
        <w:widowControl w:val="0"/>
        <w:tabs>
          <w:tab w:val="left" w:pos="709"/>
        </w:tabs>
        <w:suppressAutoHyphens/>
        <w:spacing w:after="0" w:line="240" w:lineRule="auto"/>
        <w:ind w:firstLine="709"/>
        <w:jc w:val="both"/>
        <w:rPr>
          <w:rFonts w:ascii="Times New Roman" w:eastAsia="Calibri" w:hAnsi="Times New Roman" w:cs="Times New Roman"/>
          <w:bCs/>
          <w:color w:val="000000"/>
          <w:sz w:val="20"/>
          <w:szCs w:val="20"/>
        </w:rPr>
      </w:pPr>
    </w:p>
    <w:sectPr w:rsidR="00BD72B0" w:rsidRPr="00854B5C" w:rsidSect="00854B5C">
      <w:pgSz w:w="11906" w:h="16838"/>
      <w:pgMar w:top="141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E364A" w14:textId="77777777" w:rsidR="001F0692" w:rsidRDefault="001F0692" w:rsidP="00651D53">
      <w:pPr>
        <w:spacing w:after="0" w:line="240" w:lineRule="auto"/>
      </w:pPr>
      <w:r>
        <w:separator/>
      </w:r>
    </w:p>
  </w:endnote>
  <w:endnote w:type="continuationSeparator" w:id="0">
    <w:p w14:paraId="11B56116" w14:textId="77777777" w:rsidR="001F0692" w:rsidRDefault="001F0692"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0B0C1" w14:textId="77777777" w:rsidR="001F0692" w:rsidRDefault="001F0692" w:rsidP="00651D53">
      <w:pPr>
        <w:spacing w:after="0" w:line="240" w:lineRule="auto"/>
      </w:pPr>
      <w:r>
        <w:separator/>
      </w:r>
    </w:p>
  </w:footnote>
  <w:footnote w:type="continuationSeparator" w:id="0">
    <w:p w14:paraId="34A4D9B0" w14:textId="77777777" w:rsidR="001F0692" w:rsidRDefault="001F0692"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4D1"/>
    <w:rsid w:val="00015AFC"/>
    <w:rsid w:val="00020EAD"/>
    <w:rsid w:val="000246CF"/>
    <w:rsid w:val="0003064C"/>
    <w:rsid w:val="00030901"/>
    <w:rsid w:val="00031775"/>
    <w:rsid w:val="0005298F"/>
    <w:rsid w:val="00063245"/>
    <w:rsid w:val="0006467E"/>
    <w:rsid w:val="000646CB"/>
    <w:rsid w:val="00065F79"/>
    <w:rsid w:val="0006737A"/>
    <w:rsid w:val="00083B14"/>
    <w:rsid w:val="0008435C"/>
    <w:rsid w:val="000A1327"/>
    <w:rsid w:val="000B0348"/>
    <w:rsid w:val="000B1C2D"/>
    <w:rsid w:val="000B2C89"/>
    <w:rsid w:val="000B41A6"/>
    <w:rsid w:val="000B5C82"/>
    <w:rsid w:val="000C6821"/>
    <w:rsid w:val="000D7053"/>
    <w:rsid w:val="000E2B40"/>
    <w:rsid w:val="000E4B8D"/>
    <w:rsid w:val="000E556E"/>
    <w:rsid w:val="000E594F"/>
    <w:rsid w:val="000E61AB"/>
    <w:rsid w:val="000F1758"/>
    <w:rsid w:val="000F5E56"/>
    <w:rsid w:val="00106A32"/>
    <w:rsid w:val="0011069D"/>
    <w:rsid w:val="00114E01"/>
    <w:rsid w:val="001257E6"/>
    <w:rsid w:val="001260D7"/>
    <w:rsid w:val="00127D0A"/>
    <w:rsid w:val="0013362E"/>
    <w:rsid w:val="00136ECD"/>
    <w:rsid w:val="00153BE3"/>
    <w:rsid w:val="00157DC0"/>
    <w:rsid w:val="00165280"/>
    <w:rsid w:val="00166149"/>
    <w:rsid w:val="0016726C"/>
    <w:rsid w:val="0018743F"/>
    <w:rsid w:val="0019667A"/>
    <w:rsid w:val="00196F78"/>
    <w:rsid w:val="001B02B0"/>
    <w:rsid w:val="001B2DCF"/>
    <w:rsid w:val="001B61D8"/>
    <w:rsid w:val="001C1A44"/>
    <w:rsid w:val="001C2A28"/>
    <w:rsid w:val="001C3568"/>
    <w:rsid w:val="001C61BD"/>
    <w:rsid w:val="001C6D82"/>
    <w:rsid w:val="001D38FB"/>
    <w:rsid w:val="001D7B12"/>
    <w:rsid w:val="001E294F"/>
    <w:rsid w:val="001F0692"/>
    <w:rsid w:val="001F5D89"/>
    <w:rsid w:val="001F6E87"/>
    <w:rsid w:val="00200E86"/>
    <w:rsid w:val="00212E3A"/>
    <w:rsid w:val="0022182E"/>
    <w:rsid w:val="00232EC7"/>
    <w:rsid w:val="00245AAC"/>
    <w:rsid w:val="00255AEF"/>
    <w:rsid w:val="00257559"/>
    <w:rsid w:val="00262316"/>
    <w:rsid w:val="002674A5"/>
    <w:rsid w:val="00267F5F"/>
    <w:rsid w:val="002711A3"/>
    <w:rsid w:val="00275D17"/>
    <w:rsid w:val="002907CE"/>
    <w:rsid w:val="00291B72"/>
    <w:rsid w:val="002921C9"/>
    <w:rsid w:val="00295C27"/>
    <w:rsid w:val="00296B05"/>
    <w:rsid w:val="002A20D2"/>
    <w:rsid w:val="002A35AC"/>
    <w:rsid w:val="002A6C02"/>
    <w:rsid w:val="002A77F3"/>
    <w:rsid w:val="002B596D"/>
    <w:rsid w:val="002B7BCC"/>
    <w:rsid w:val="002C0061"/>
    <w:rsid w:val="002C5A86"/>
    <w:rsid w:val="002D18B1"/>
    <w:rsid w:val="002D2F49"/>
    <w:rsid w:val="002D3713"/>
    <w:rsid w:val="002D6A63"/>
    <w:rsid w:val="002E0312"/>
    <w:rsid w:val="002E3E07"/>
    <w:rsid w:val="002E6E10"/>
    <w:rsid w:val="002F1110"/>
    <w:rsid w:val="00312198"/>
    <w:rsid w:val="00314477"/>
    <w:rsid w:val="00314A92"/>
    <w:rsid w:val="00333800"/>
    <w:rsid w:val="0033745B"/>
    <w:rsid w:val="00350DEE"/>
    <w:rsid w:val="00353CE3"/>
    <w:rsid w:val="00354EE7"/>
    <w:rsid w:val="00366982"/>
    <w:rsid w:val="0037140B"/>
    <w:rsid w:val="00372EAC"/>
    <w:rsid w:val="00380FFB"/>
    <w:rsid w:val="0038222C"/>
    <w:rsid w:val="00392CE5"/>
    <w:rsid w:val="003A1CA1"/>
    <w:rsid w:val="003A55A1"/>
    <w:rsid w:val="003A5D57"/>
    <w:rsid w:val="003B1BDB"/>
    <w:rsid w:val="003B7140"/>
    <w:rsid w:val="003C0415"/>
    <w:rsid w:val="003C27AA"/>
    <w:rsid w:val="003D044C"/>
    <w:rsid w:val="003D368E"/>
    <w:rsid w:val="003D5E37"/>
    <w:rsid w:val="003F081B"/>
    <w:rsid w:val="003F0D61"/>
    <w:rsid w:val="003F3D22"/>
    <w:rsid w:val="004019F0"/>
    <w:rsid w:val="00405E2B"/>
    <w:rsid w:val="00406A43"/>
    <w:rsid w:val="00413CC0"/>
    <w:rsid w:val="0041510E"/>
    <w:rsid w:val="00420D13"/>
    <w:rsid w:val="0043131B"/>
    <w:rsid w:val="0043138F"/>
    <w:rsid w:val="00435CA7"/>
    <w:rsid w:val="00441679"/>
    <w:rsid w:val="00443A54"/>
    <w:rsid w:val="0045003E"/>
    <w:rsid w:val="00464654"/>
    <w:rsid w:val="00467F4F"/>
    <w:rsid w:val="004752B1"/>
    <w:rsid w:val="0047566F"/>
    <w:rsid w:val="004863B5"/>
    <w:rsid w:val="004951C2"/>
    <w:rsid w:val="004960AB"/>
    <w:rsid w:val="004B0D51"/>
    <w:rsid w:val="004B455A"/>
    <w:rsid w:val="004B6631"/>
    <w:rsid w:val="004B7577"/>
    <w:rsid w:val="004B757D"/>
    <w:rsid w:val="004C7A73"/>
    <w:rsid w:val="004D73D8"/>
    <w:rsid w:val="004E03B6"/>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1D08"/>
    <w:rsid w:val="0055236C"/>
    <w:rsid w:val="00557B1E"/>
    <w:rsid w:val="00560FA8"/>
    <w:rsid w:val="00574BF7"/>
    <w:rsid w:val="005752FF"/>
    <w:rsid w:val="00577558"/>
    <w:rsid w:val="0058669A"/>
    <w:rsid w:val="00592974"/>
    <w:rsid w:val="00595072"/>
    <w:rsid w:val="0059676B"/>
    <w:rsid w:val="005976E7"/>
    <w:rsid w:val="00597BF9"/>
    <w:rsid w:val="005A68CF"/>
    <w:rsid w:val="005B334D"/>
    <w:rsid w:val="005B79B0"/>
    <w:rsid w:val="005D1AA6"/>
    <w:rsid w:val="005F35DD"/>
    <w:rsid w:val="005F7A22"/>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43DD"/>
    <w:rsid w:val="00695DF6"/>
    <w:rsid w:val="006979F1"/>
    <w:rsid w:val="006B0529"/>
    <w:rsid w:val="006C34B0"/>
    <w:rsid w:val="006C53BC"/>
    <w:rsid w:val="006E6BD5"/>
    <w:rsid w:val="006F0302"/>
    <w:rsid w:val="00706E31"/>
    <w:rsid w:val="00711C51"/>
    <w:rsid w:val="00713544"/>
    <w:rsid w:val="00722622"/>
    <w:rsid w:val="00723FED"/>
    <w:rsid w:val="007310BD"/>
    <w:rsid w:val="007316CD"/>
    <w:rsid w:val="007348E6"/>
    <w:rsid w:val="00735411"/>
    <w:rsid w:val="00745B10"/>
    <w:rsid w:val="00745BBA"/>
    <w:rsid w:val="007470EF"/>
    <w:rsid w:val="00747BF3"/>
    <w:rsid w:val="00765035"/>
    <w:rsid w:val="00774BA0"/>
    <w:rsid w:val="007768A6"/>
    <w:rsid w:val="00781AA5"/>
    <w:rsid w:val="00783CD8"/>
    <w:rsid w:val="00784626"/>
    <w:rsid w:val="007B26FA"/>
    <w:rsid w:val="007B2BFC"/>
    <w:rsid w:val="007B2C75"/>
    <w:rsid w:val="007B5B98"/>
    <w:rsid w:val="007B629E"/>
    <w:rsid w:val="007C49C4"/>
    <w:rsid w:val="007C67D2"/>
    <w:rsid w:val="007C7CB2"/>
    <w:rsid w:val="007D47CD"/>
    <w:rsid w:val="007E15B1"/>
    <w:rsid w:val="007E6DBD"/>
    <w:rsid w:val="007F1399"/>
    <w:rsid w:val="007F1EB6"/>
    <w:rsid w:val="007F2EB3"/>
    <w:rsid w:val="007F38D5"/>
    <w:rsid w:val="007F4EE6"/>
    <w:rsid w:val="007F5913"/>
    <w:rsid w:val="0080650A"/>
    <w:rsid w:val="00807C1E"/>
    <w:rsid w:val="00816BCD"/>
    <w:rsid w:val="008273FE"/>
    <w:rsid w:val="008351E4"/>
    <w:rsid w:val="0084042D"/>
    <w:rsid w:val="00846AEF"/>
    <w:rsid w:val="00854B5C"/>
    <w:rsid w:val="00860532"/>
    <w:rsid w:val="00862C63"/>
    <w:rsid w:val="00864D53"/>
    <w:rsid w:val="008701F9"/>
    <w:rsid w:val="00871E80"/>
    <w:rsid w:val="008728EB"/>
    <w:rsid w:val="008813DD"/>
    <w:rsid w:val="008814BE"/>
    <w:rsid w:val="00883ED6"/>
    <w:rsid w:val="008B3B01"/>
    <w:rsid w:val="008C644F"/>
    <w:rsid w:val="008C6B37"/>
    <w:rsid w:val="008D2AB0"/>
    <w:rsid w:val="008D60D4"/>
    <w:rsid w:val="008E6516"/>
    <w:rsid w:val="008F4C88"/>
    <w:rsid w:val="009049C6"/>
    <w:rsid w:val="00905D11"/>
    <w:rsid w:val="00916261"/>
    <w:rsid w:val="0092153D"/>
    <w:rsid w:val="00921C82"/>
    <w:rsid w:val="009447A8"/>
    <w:rsid w:val="0094573C"/>
    <w:rsid w:val="00957119"/>
    <w:rsid w:val="009655AA"/>
    <w:rsid w:val="009669A5"/>
    <w:rsid w:val="00967E26"/>
    <w:rsid w:val="00976319"/>
    <w:rsid w:val="0098119C"/>
    <w:rsid w:val="0098325C"/>
    <w:rsid w:val="00986325"/>
    <w:rsid w:val="00990DD3"/>
    <w:rsid w:val="00996D56"/>
    <w:rsid w:val="009A016A"/>
    <w:rsid w:val="009A6F28"/>
    <w:rsid w:val="009B093D"/>
    <w:rsid w:val="009B2B3C"/>
    <w:rsid w:val="009C4F7C"/>
    <w:rsid w:val="009D0745"/>
    <w:rsid w:val="009E4C07"/>
    <w:rsid w:val="009E5CD9"/>
    <w:rsid w:val="009F556D"/>
    <w:rsid w:val="00A00D11"/>
    <w:rsid w:val="00A0377E"/>
    <w:rsid w:val="00A12481"/>
    <w:rsid w:val="00A201E8"/>
    <w:rsid w:val="00A30230"/>
    <w:rsid w:val="00A3664A"/>
    <w:rsid w:val="00A372FC"/>
    <w:rsid w:val="00A40E20"/>
    <w:rsid w:val="00A43CE5"/>
    <w:rsid w:val="00A475E8"/>
    <w:rsid w:val="00A63BB5"/>
    <w:rsid w:val="00A70849"/>
    <w:rsid w:val="00A72486"/>
    <w:rsid w:val="00A93BCA"/>
    <w:rsid w:val="00A9529E"/>
    <w:rsid w:val="00AA4B05"/>
    <w:rsid w:val="00AA4BF1"/>
    <w:rsid w:val="00AA56FB"/>
    <w:rsid w:val="00AA778E"/>
    <w:rsid w:val="00AB0003"/>
    <w:rsid w:val="00AB47CE"/>
    <w:rsid w:val="00AC170A"/>
    <w:rsid w:val="00AC1820"/>
    <w:rsid w:val="00AD0A38"/>
    <w:rsid w:val="00AD385A"/>
    <w:rsid w:val="00AE5A15"/>
    <w:rsid w:val="00AF527A"/>
    <w:rsid w:val="00B03817"/>
    <w:rsid w:val="00B1466F"/>
    <w:rsid w:val="00B1495B"/>
    <w:rsid w:val="00B20BD3"/>
    <w:rsid w:val="00B2376D"/>
    <w:rsid w:val="00B237BE"/>
    <w:rsid w:val="00B31D63"/>
    <w:rsid w:val="00B32669"/>
    <w:rsid w:val="00B416AD"/>
    <w:rsid w:val="00B43464"/>
    <w:rsid w:val="00B437C0"/>
    <w:rsid w:val="00B67472"/>
    <w:rsid w:val="00B72FA1"/>
    <w:rsid w:val="00B80DAC"/>
    <w:rsid w:val="00B84601"/>
    <w:rsid w:val="00B94270"/>
    <w:rsid w:val="00B9506E"/>
    <w:rsid w:val="00B979E4"/>
    <w:rsid w:val="00B97C35"/>
    <w:rsid w:val="00BA2A96"/>
    <w:rsid w:val="00BA387B"/>
    <w:rsid w:val="00BB65B7"/>
    <w:rsid w:val="00BD72B0"/>
    <w:rsid w:val="00BE2783"/>
    <w:rsid w:val="00BE4820"/>
    <w:rsid w:val="00BE525C"/>
    <w:rsid w:val="00BF42A6"/>
    <w:rsid w:val="00C002C6"/>
    <w:rsid w:val="00C07400"/>
    <w:rsid w:val="00C11AB3"/>
    <w:rsid w:val="00C16E30"/>
    <w:rsid w:val="00C1795B"/>
    <w:rsid w:val="00C221E8"/>
    <w:rsid w:val="00C3393E"/>
    <w:rsid w:val="00C40467"/>
    <w:rsid w:val="00C60CB2"/>
    <w:rsid w:val="00C713C7"/>
    <w:rsid w:val="00C75B9A"/>
    <w:rsid w:val="00C7795E"/>
    <w:rsid w:val="00C837FE"/>
    <w:rsid w:val="00C83BB7"/>
    <w:rsid w:val="00C939C7"/>
    <w:rsid w:val="00C9562F"/>
    <w:rsid w:val="00C96809"/>
    <w:rsid w:val="00C96972"/>
    <w:rsid w:val="00C97375"/>
    <w:rsid w:val="00C97A98"/>
    <w:rsid w:val="00CA0ACE"/>
    <w:rsid w:val="00CA4021"/>
    <w:rsid w:val="00CA6D04"/>
    <w:rsid w:val="00CB7DE7"/>
    <w:rsid w:val="00CC0C7A"/>
    <w:rsid w:val="00CC2232"/>
    <w:rsid w:val="00CC4F55"/>
    <w:rsid w:val="00CD29EB"/>
    <w:rsid w:val="00CD6CB3"/>
    <w:rsid w:val="00CE27D3"/>
    <w:rsid w:val="00CE52F4"/>
    <w:rsid w:val="00CF7D9D"/>
    <w:rsid w:val="00D00E9B"/>
    <w:rsid w:val="00D04537"/>
    <w:rsid w:val="00D05DC5"/>
    <w:rsid w:val="00D06768"/>
    <w:rsid w:val="00D14B2A"/>
    <w:rsid w:val="00D23D81"/>
    <w:rsid w:val="00D261EF"/>
    <w:rsid w:val="00D30A62"/>
    <w:rsid w:val="00D374C9"/>
    <w:rsid w:val="00D37BA6"/>
    <w:rsid w:val="00D47767"/>
    <w:rsid w:val="00D500E7"/>
    <w:rsid w:val="00D5239F"/>
    <w:rsid w:val="00D65569"/>
    <w:rsid w:val="00D70137"/>
    <w:rsid w:val="00D745C2"/>
    <w:rsid w:val="00D80A15"/>
    <w:rsid w:val="00DB730D"/>
    <w:rsid w:val="00DC02A4"/>
    <w:rsid w:val="00DC069E"/>
    <w:rsid w:val="00DC11E2"/>
    <w:rsid w:val="00DC1632"/>
    <w:rsid w:val="00DC5B9B"/>
    <w:rsid w:val="00DD17F3"/>
    <w:rsid w:val="00DD3836"/>
    <w:rsid w:val="00DD4448"/>
    <w:rsid w:val="00DD4B0F"/>
    <w:rsid w:val="00DE42AB"/>
    <w:rsid w:val="00DE4C23"/>
    <w:rsid w:val="00DF740F"/>
    <w:rsid w:val="00E05787"/>
    <w:rsid w:val="00E139E9"/>
    <w:rsid w:val="00E15417"/>
    <w:rsid w:val="00E161CE"/>
    <w:rsid w:val="00E23617"/>
    <w:rsid w:val="00E25AB4"/>
    <w:rsid w:val="00E36531"/>
    <w:rsid w:val="00E36BDA"/>
    <w:rsid w:val="00E37E59"/>
    <w:rsid w:val="00E40B03"/>
    <w:rsid w:val="00E40FC4"/>
    <w:rsid w:val="00E52782"/>
    <w:rsid w:val="00E56BEF"/>
    <w:rsid w:val="00E622CA"/>
    <w:rsid w:val="00E643E5"/>
    <w:rsid w:val="00E763B1"/>
    <w:rsid w:val="00E842E2"/>
    <w:rsid w:val="00E90C4B"/>
    <w:rsid w:val="00E93070"/>
    <w:rsid w:val="00E95353"/>
    <w:rsid w:val="00EA1D3C"/>
    <w:rsid w:val="00EE3C3C"/>
    <w:rsid w:val="00EE51AA"/>
    <w:rsid w:val="00EE6CB0"/>
    <w:rsid w:val="00EE7663"/>
    <w:rsid w:val="00EF0971"/>
    <w:rsid w:val="00EF7DD1"/>
    <w:rsid w:val="00F0468A"/>
    <w:rsid w:val="00F05809"/>
    <w:rsid w:val="00F1196C"/>
    <w:rsid w:val="00F1282D"/>
    <w:rsid w:val="00F12D0D"/>
    <w:rsid w:val="00F132AC"/>
    <w:rsid w:val="00F16AE5"/>
    <w:rsid w:val="00F26070"/>
    <w:rsid w:val="00F41767"/>
    <w:rsid w:val="00F63D44"/>
    <w:rsid w:val="00F663D7"/>
    <w:rsid w:val="00F73C6E"/>
    <w:rsid w:val="00F77376"/>
    <w:rsid w:val="00F80329"/>
    <w:rsid w:val="00F845E8"/>
    <w:rsid w:val="00F86167"/>
    <w:rsid w:val="00F91999"/>
    <w:rsid w:val="00F92BF0"/>
    <w:rsid w:val="00F97E18"/>
    <w:rsid w:val="00FA16F2"/>
    <w:rsid w:val="00FA2EC6"/>
    <w:rsid w:val="00FA3BF1"/>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694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6E8E-F18C-4C49-A43E-DACC35B7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87</cp:revision>
  <cp:lastPrinted>2021-02-16T11:36:00Z</cp:lastPrinted>
  <dcterms:created xsi:type="dcterms:W3CDTF">2018-12-28T11:04:00Z</dcterms:created>
  <dcterms:modified xsi:type="dcterms:W3CDTF">2023-01-20T08:49:00Z</dcterms:modified>
</cp:coreProperties>
</file>